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ED8A7" w14:textId="60B6842A" w:rsidR="00CD3CC8" w:rsidRPr="00CE5518" w:rsidRDefault="008D69B4" w:rsidP="00CD3CC8">
      <w:pPr>
        <w:jc w:val="both"/>
        <w:rPr>
          <w:rFonts w:ascii="Times New Roman" w:hAnsi="Times New Roman" w:cs="Times New Roman"/>
          <w:b/>
          <w:sz w:val="28"/>
          <w:szCs w:val="28"/>
          <w:lang w:val="en-US"/>
        </w:rPr>
      </w:pPr>
      <w:r w:rsidRPr="00CE5518">
        <w:rPr>
          <w:rFonts w:ascii="Times New Roman" w:hAnsi="Times New Roman" w:cs="Times New Roman"/>
          <w:b/>
          <w:sz w:val="28"/>
          <w:szCs w:val="28"/>
          <w:lang w:val="en-US"/>
        </w:rPr>
        <w:t>How Mindfulness Becomes M</w:t>
      </w:r>
      <w:r w:rsidR="00CD3CC8" w:rsidRPr="00CE5518">
        <w:rPr>
          <w:rFonts w:ascii="Times New Roman" w:hAnsi="Times New Roman" w:cs="Times New Roman"/>
          <w:b/>
          <w:sz w:val="28"/>
          <w:szCs w:val="28"/>
          <w:lang w:val="en-US"/>
        </w:rPr>
        <w:t>indlessness</w:t>
      </w:r>
      <w:r w:rsidR="00CE5518" w:rsidRPr="00CE5518">
        <w:rPr>
          <w:rFonts w:ascii="Times New Roman" w:hAnsi="Times New Roman" w:cs="Times New Roman"/>
          <w:b/>
          <w:sz w:val="28"/>
          <w:szCs w:val="28"/>
          <w:lang w:val="en-US"/>
        </w:rPr>
        <w:t xml:space="preserve"> – a Hermeneutic</w:t>
      </w:r>
      <w:r w:rsidR="00CE5518">
        <w:rPr>
          <w:rFonts w:ascii="Times New Roman" w:hAnsi="Times New Roman" w:cs="Times New Roman"/>
          <w:b/>
          <w:sz w:val="28"/>
          <w:szCs w:val="28"/>
          <w:lang w:val="en-US"/>
        </w:rPr>
        <w:t>al</w:t>
      </w:r>
      <w:r w:rsidR="00CE5518" w:rsidRPr="00CE5518">
        <w:rPr>
          <w:rFonts w:ascii="Times New Roman" w:hAnsi="Times New Roman" w:cs="Times New Roman"/>
          <w:b/>
          <w:sz w:val="28"/>
          <w:szCs w:val="28"/>
          <w:lang w:val="en-US"/>
        </w:rPr>
        <w:t xml:space="preserve"> </w:t>
      </w:r>
      <w:r w:rsidR="00CE5518">
        <w:rPr>
          <w:rFonts w:ascii="Times New Roman" w:hAnsi="Times New Roman" w:cs="Times New Roman"/>
          <w:b/>
          <w:sz w:val="28"/>
          <w:szCs w:val="28"/>
          <w:lang w:val="en-US"/>
        </w:rPr>
        <w:t>A</w:t>
      </w:r>
      <w:r w:rsidR="00CE5518" w:rsidRPr="00CE5518">
        <w:rPr>
          <w:rFonts w:ascii="Times New Roman" w:hAnsi="Times New Roman" w:cs="Times New Roman"/>
          <w:b/>
          <w:sz w:val="28"/>
          <w:szCs w:val="28"/>
          <w:lang w:val="en-US"/>
        </w:rPr>
        <w:t>pproach</w:t>
      </w:r>
    </w:p>
    <w:p w14:paraId="03FA42C8" w14:textId="77777777" w:rsidR="00CC1487" w:rsidRPr="00881D6B" w:rsidRDefault="00CC1487" w:rsidP="00CD3CC8">
      <w:pPr>
        <w:jc w:val="both"/>
        <w:rPr>
          <w:rFonts w:ascii="Times New Roman" w:hAnsi="Times New Roman" w:cs="Times New Roman"/>
          <w:b/>
          <w:sz w:val="28"/>
          <w:szCs w:val="28"/>
          <w:lang w:val="en-US"/>
        </w:rPr>
      </w:pPr>
      <w:r w:rsidRPr="00881D6B">
        <w:rPr>
          <w:rFonts w:ascii="Times New Roman" w:hAnsi="Times New Roman" w:cs="Times New Roman"/>
          <w:b/>
          <w:sz w:val="28"/>
          <w:szCs w:val="28"/>
          <w:lang w:val="en-US"/>
        </w:rPr>
        <w:t>Abstract</w:t>
      </w:r>
    </w:p>
    <w:p w14:paraId="32E0AA67" w14:textId="25F5C5EB" w:rsidR="00022C54" w:rsidRPr="00881D6B" w:rsidRDefault="00B73A89" w:rsidP="00022C54">
      <w:pPr>
        <w:jc w:val="both"/>
        <w:rPr>
          <w:rFonts w:ascii="Times New Roman" w:hAnsi="Times New Roman" w:cs="Times New Roman"/>
          <w:sz w:val="20"/>
          <w:szCs w:val="20"/>
          <w:lang w:val="en-US"/>
        </w:rPr>
      </w:pPr>
      <w:r w:rsidRPr="00881D6B">
        <w:rPr>
          <w:rFonts w:ascii="Times New Roman" w:hAnsi="Times New Roman" w:cs="Times New Roman"/>
          <w:sz w:val="20"/>
          <w:szCs w:val="20"/>
          <w:lang w:val="en-US"/>
        </w:rPr>
        <w:t>Over the la</w:t>
      </w:r>
      <w:r w:rsidR="0038497B" w:rsidRPr="00881D6B">
        <w:rPr>
          <w:rFonts w:ascii="Times New Roman" w:hAnsi="Times New Roman" w:cs="Times New Roman"/>
          <w:sz w:val="20"/>
          <w:szCs w:val="20"/>
          <w:lang w:val="en-US"/>
        </w:rPr>
        <w:t>st several decades the practice</w:t>
      </w:r>
      <w:r w:rsidRPr="00881D6B">
        <w:rPr>
          <w:rFonts w:ascii="Times New Roman" w:hAnsi="Times New Roman" w:cs="Times New Roman"/>
          <w:sz w:val="20"/>
          <w:szCs w:val="20"/>
          <w:lang w:val="en-US"/>
        </w:rPr>
        <w:t xml:space="preserve"> of m</w:t>
      </w:r>
      <w:r w:rsidR="00022C54" w:rsidRPr="00881D6B">
        <w:rPr>
          <w:rFonts w:ascii="Times New Roman" w:hAnsi="Times New Roman" w:cs="Times New Roman"/>
          <w:sz w:val="20"/>
          <w:szCs w:val="20"/>
          <w:lang w:val="en-US"/>
        </w:rPr>
        <w:t>indfuln</w:t>
      </w:r>
      <w:r w:rsidR="004E308E" w:rsidRPr="00881D6B">
        <w:rPr>
          <w:rFonts w:ascii="Times New Roman" w:hAnsi="Times New Roman" w:cs="Times New Roman"/>
          <w:sz w:val="20"/>
          <w:szCs w:val="20"/>
          <w:lang w:val="en-US"/>
        </w:rPr>
        <w:t xml:space="preserve">ess </w:t>
      </w:r>
      <w:r w:rsidRPr="00881D6B">
        <w:rPr>
          <w:rFonts w:ascii="Times New Roman" w:hAnsi="Times New Roman" w:cs="Times New Roman"/>
          <w:sz w:val="20"/>
          <w:szCs w:val="20"/>
          <w:lang w:val="en-US"/>
        </w:rPr>
        <w:t>has</w:t>
      </w:r>
      <w:r w:rsidR="004E308E" w:rsidRPr="00881D6B">
        <w:rPr>
          <w:rFonts w:ascii="Times New Roman" w:hAnsi="Times New Roman" w:cs="Times New Roman"/>
          <w:sz w:val="20"/>
          <w:szCs w:val="20"/>
          <w:lang w:val="en-US"/>
        </w:rPr>
        <w:t xml:space="preserve"> </w:t>
      </w:r>
      <w:r w:rsidRPr="00881D6B">
        <w:rPr>
          <w:rFonts w:ascii="Times New Roman" w:hAnsi="Times New Roman" w:cs="Times New Roman"/>
          <w:sz w:val="20"/>
          <w:szCs w:val="20"/>
          <w:lang w:val="en-US"/>
        </w:rPr>
        <w:t>grown t</w:t>
      </w:r>
      <w:r w:rsidR="0038497B" w:rsidRPr="00881D6B">
        <w:rPr>
          <w:rFonts w:ascii="Times New Roman" w:hAnsi="Times New Roman" w:cs="Times New Roman"/>
          <w:sz w:val="20"/>
          <w:szCs w:val="20"/>
          <w:lang w:val="en-US"/>
        </w:rPr>
        <w:t xml:space="preserve">o become one of the most widespread </w:t>
      </w:r>
      <w:r w:rsidRPr="00881D6B">
        <w:rPr>
          <w:rFonts w:ascii="Times New Roman" w:hAnsi="Times New Roman" w:cs="Times New Roman"/>
          <w:sz w:val="20"/>
          <w:szCs w:val="20"/>
          <w:lang w:val="en-US"/>
        </w:rPr>
        <w:t>applications</w:t>
      </w:r>
      <w:r w:rsidR="00022C54" w:rsidRPr="00881D6B">
        <w:rPr>
          <w:rFonts w:ascii="Times New Roman" w:hAnsi="Times New Roman" w:cs="Times New Roman"/>
          <w:sz w:val="20"/>
          <w:szCs w:val="20"/>
          <w:lang w:val="en-US"/>
        </w:rPr>
        <w:t xml:space="preserve"> in the West</w:t>
      </w:r>
      <w:r w:rsidR="0038497B" w:rsidRPr="00881D6B">
        <w:rPr>
          <w:rFonts w:ascii="Times New Roman" w:hAnsi="Times New Roman" w:cs="Times New Roman"/>
          <w:sz w:val="20"/>
          <w:szCs w:val="20"/>
          <w:lang w:val="en-US"/>
        </w:rPr>
        <w:t xml:space="preserve">, so </w:t>
      </w:r>
      <w:r w:rsidR="009A2587" w:rsidRPr="00881D6B">
        <w:rPr>
          <w:rFonts w:ascii="Times New Roman" w:hAnsi="Times New Roman" w:cs="Times New Roman"/>
          <w:sz w:val="20"/>
          <w:szCs w:val="20"/>
          <w:lang w:val="en-US"/>
        </w:rPr>
        <w:t>much so that it now rivals words</w:t>
      </w:r>
      <w:r w:rsidR="0038497B" w:rsidRPr="00881D6B">
        <w:rPr>
          <w:rFonts w:ascii="Times New Roman" w:hAnsi="Times New Roman" w:cs="Times New Roman"/>
          <w:sz w:val="20"/>
          <w:szCs w:val="20"/>
          <w:lang w:val="en-US"/>
        </w:rPr>
        <w:t xml:space="preserve"> such as yoga and meditation in terms of public recognition. The</w:t>
      </w:r>
      <w:r w:rsidR="00022C54" w:rsidRPr="00881D6B">
        <w:rPr>
          <w:rFonts w:ascii="Times New Roman" w:hAnsi="Times New Roman" w:cs="Times New Roman"/>
          <w:sz w:val="20"/>
          <w:szCs w:val="20"/>
          <w:lang w:val="en-US"/>
        </w:rPr>
        <w:t xml:space="preserve"> </w:t>
      </w:r>
      <w:r w:rsidR="0038497B" w:rsidRPr="00881D6B">
        <w:rPr>
          <w:rFonts w:ascii="Times New Roman" w:hAnsi="Times New Roman" w:cs="Times New Roman"/>
          <w:sz w:val="20"/>
          <w:szCs w:val="20"/>
          <w:lang w:val="en-US"/>
        </w:rPr>
        <w:t>aim of this paper is two</w:t>
      </w:r>
      <w:r w:rsidR="00A023FA" w:rsidRPr="00881D6B">
        <w:rPr>
          <w:rFonts w:ascii="Times New Roman" w:hAnsi="Times New Roman" w:cs="Times New Roman"/>
          <w:sz w:val="20"/>
          <w:szCs w:val="20"/>
          <w:lang w:val="en-US"/>
        </w:rPr>
        <w:t>fold. F</w:t>
      </w:r>
      <w:r w:rsidR="00811029" w:rsidRPr="00881D6B">
        <w:rPr>
          <w:rFonts w:ascii="Times New Roman" w:hAnsi="Times New Roman" w:cs="Times New Roman"/>
          <w:sz w:val="20"/>
          <w:szCs w:val="20"/>
          <w:lang w:val="en-US"/>
        </w:rPr>
        <w:t>irst</w:t>
      </w:r>
      <w:r w:rsidR="00004247" w:rsidRPr="00881D6B">
        <w:rPr>
          <w:rFonts w:ascii="Times New Roman" w:hAnsi="Times New Roman" w:cs="Times New Roman"/>
          <w:sz w:val="20"/>
          <w:szCs w:val="20"/>
          <w:lang w:val="en-US"/>
        </w:rPr>
        <w:t>ly</w:t>
      </w:r>
      <w:r w:rsidR="00811029" w:rsidRPr="00881D6B">
        <w:rPr>
          <w:rFonts w:ascii="Times New Roman" w:hAnsi="Times New Roman" w:cs="Times New Roman"/>
          <w:sz w:val="20"/>
          <w:szCs w:val="20"/>
          <w:lang w:val="en-US"/>
        </w:rPr>
        <w:t xml:space="preserve"> </w:t>
      </w:r>
      <w:r w:rsidR="00A023FA" w:rsidRPr="00881D6B">
        <w:rPr>
          <w:rFonts w:ascii="Times New Roman" w:hAnsi="Times New Roman" w:cs="Times New Roman"/>
          <w:sz w:val="20"/>
          <w:szCs w:val="20"/>
          <w:lang w:val="en-US"/>
        </w:rPr>
        <w:t>it intends to</w:t>
      </w:r>
      <w:r w:rsidR="00811029" w:rsidRPr="00881D6B">
        <w:rPr>
          <w:rFonts w:ascii="Times New Roman" w:hAnsi="Times New Roman" w:cs="Times New Roman"/>
          <w:sz w:val="20"/>
          <w:szCs w:val="20"/>
          <w:lang w:val="en-US"/>
        </w:rPr>
        <w:t xml:space="preserve"> shed light on mindfulness as a concept and practice that is roote</w:t>
      </w:r>
      <w:r w:rsidR="00A023FA" w:rsidRPr="00881D6B">
        <w:rPr>
          <w:rFonts w:ascii="Times New Roman" w:hAnsi="Times New Roman" w:cs="Times New Roman"/>
          <w:sz w:val="20"/>
          <w:szCs w:val="20"/>
          <w:lang w:val="en-US"/>
        </w:rPr>
        <w:t>d in Theravada Buddhism. As understood</w:t>
      </w:r>
      <w:r w:rsidR="00811029" w:rsidRPr="00881D6B">
        <w:rPr>
          <w:rFonts w:ascii="Times New Roman" w:hAnsi="Times New Roman" w:cs="Times New Roman"/>
          <w:sz w:val="20"/>
          <w:szCs w:val="20"/>
          <w:lang w:val="en-US"/>
        </w:rPr>
        <w:t xml:space="preserve"> in terms </w:t>
      </w:r>
      <w:r w:rsidR="00022C54" w:rsidRPr="00881D6B">
        <w:rPr>
          <w:rFonts w:ascii="Times New Roman" w:hAnsi="Times New Roman" w:cs="Times New Roman"/>
          <w:sz w:val="20"/>
          <w:szCs w:val="20"/>
          <w:lang w:val="en-US"/>
        </w:rPr>
        <w:t xml:space="preserve">of </w:t>
      </w:r>
      <w:r w:rsidR="00A023FA" w:rsidRPr="00881D6B">
        <w:rPr>
          <w:rFonts w:ascii="Times New Roman" w:hAnsi="Times New Roman" w:cs="Times New Roman"/>
          <w:sz w:val="20"/>
          <w:szCs w:val="20"/>
          <w:lang w:val="en-US"/>
        </w:rPr>
        <w:t>Buddhism’s</w:t>
      </w:r>
      <w:r w:rsidR="00811029" w:rsidRPr="00881D6B">
        <w:rPr>
          <w:rFonts w:ascii="Times New Roman" w:hAnsi="Times New Roman" w:cs="Times New Roman"/>
          <w:sz w:val="20"/>
          <w:szCs w:val="20"/>
          <w:lang w:val="en-US"/>
        </w:rPr>
        <w:t xml:space="preserve"> </w:t>
      </w:r>
      <w:r w:rsidR="00A023FA" w:rsidRPr="00881D6B">
        <w:rPr>
          <w:rFonts w:ascii="Times New Roman" w:hAnsi="Times New Roman" w:cs="Times New Roman"/>
          <w:sz w:val="20"/>
          <w:szCs w:val="20"/>
          <w:lang w:val="en-US"/>
        </w:rPr>
        <w:t>ontological soteriology,</w:t>
      </w:r>
      <w:r w:rsidR="00022C54" w:rsidRPr="00881D6B">
        <w:rPr>
          <w:rFonts w:ascii="Times New Roman" w:hAnsi="Times New Roman" w:cs="Times New Roman"/>
          <w:sz w:val="20"/>
          <w:szCs w:val="20"/>
          <w:lang w:val="en-US"/>
        </w:rPr>
        <w:t xml:space="preserve"> mindfulness (</w:t>
      </w:r>
      <w:r w:rsidR="00022C54" w:rsidRPr="00881D6B">
        <w:rPr>
          <w:rFonts w:ascii="Times New Roman" w:hAnsi="Times New Roman" w:cs="Times New Roman"/>
          <w:i/>
          <w:sz w:val="20"/>
          <w:szCs w:val="20"/>
          <w:lang w:val="en-US"/>
        </w:rPr>
        <w:t>sati</w:t>
      </w:r>
      <w:r w:rsidR="00004247" w:rsidRPr="00881D6B">
        <w:rPr>
          <w:rFonts w:ascii="Times New Roman" w:hAnsi="Times New Roman" w:cs="Times New Roman"/>
          <w:sz w:val="20"/>
          <w:szCs w:val="20"/>
          <w:lang w:val="en-US"/>
        </w:rPr>
        <w:t>) involves</w:t>
      </w:r>
      <w:r w:rsidR="00A023FA" w:rsidRPr="00881D6B">
        <w:rPr>
          <w:rFonts w:ascii="Times New Roman" w:hAnsi="Times New Roman" w:cs="Times New Roman"/>
          <w:sz w:val="20"/>
          <w:szCs w:val="20"/>
          <w:lang w:val="en-US"/>
        </w:rPr>
        <w:t xml:space="preserve"> the practice of </w:t>
      </w:r>
      <w:r w:rsidR="00004247" w:rsidRPr="00881D6B">
        <w:rPr>
          <w:rFonts w:ascii="Times New Roman" w:hAnsi="Times New Roman" w:cs="Times New Roman"/>
          <w:sz w:val="20"/>
          <w:szCs w:val="20"/>
          <w:lang w:val="en-US"/>
        </w:rPr>
        <w:t>“</w:t>
      </w:r>
      <w:r w:rsidR="00022C54" w:rsidRPr="00881D6B">
        <w:rPr>
          <w:rFonts w:ascii="Times New Roman" w:hAnsi="Times New Roman" w:cs="Times New Roman"/>
          <w:sz w:val="20"/>
          <w:szCs w:val="20"/>
          <w:lang w:val="en-US"/>
        </w:rPr>
        <w:t>right meditation</w:t>
      </w:r>
      <w:r w:rsidR="00004247" w:rsidRPr="00881D6B">
        <w:rPr>
          <w:rFonts w:ascii="Times New Roman" w:hAnsi="Times New Roman" w:cs="Times New Roman"/>
          <w:sz w:val="20"/>
          <w:szCs w:val="20"/>
          <w:lang w:val="en-US"/>
        </w:rPr>
        <w:t>”</w:t>
      </w:r>
      <w:r w:rsidR="00022C54" w:rsidRPr="00881D6B">
        <w:rPr>
          <w:rFonts w:ascii="Times New Roman" w:hAnsi="Times New Roman" w:cs="Times New Roman"/>
          <w:sz w:val="20"/>
          <w:szCs w:val="20"/>
          <w:lang w:val="en-US"/>
        </w:rPr>
        <w:t xml:space="preserve"> (</w:t>
      </w:r>
      <w:proofErr w:type="spellStart"/>
      <w:r w:rsidR="00022C54" w:rsidRPr="00881D6B">
        <w:rPr>
          <w:rFonts w:ascii="Times New Roman" w:hAnsi="Times New Roman" w:cs="Times New Roman"/>
          <w:i/>
          <w:sz w:val="20"/>
          <w:szCs w:val="20"/>
          <w:lang w:val="en-US"/>
        </w:rPr>
        <w:t>samma</w:t>
      </w:r>
      <w:proofErr w:type="spellEnd"/>
      <w:r w:rsidR="00022C54" w:rsidRPr="00881D6B">
        <w:rPr>
          <w:rFonts w:ascii="Times New Roman" w:hAnsi="Times New Roman" w:cs="Times New Roman"/>
          <w:i/>
          <w:sz w:val="20"/>
          <w:szCs w:val="20"/>
          <w:lang w:val="en-US"/>
        </w:rPr>
        <w:t xml:space="preserve"> sati</w:t>
      </w:r>
      <w:r w:rsidR="00004247" w:rsidRPr="00881D6B">
        <w:rPr>
          <w:rFonts w:ascii="Times New Roman" w:hAnsi="Times New Roman" w:cs="Times New Roman"/>
          <w:sz w:val="20"/>
          <w:szCs w:val="20"/>
          <w:lang w:val="en-US"/>
        </w:rPr>
        <w:t>) as a means of realizing one’s true nature, escaping the cycle of birth and death (</w:t>
      </w:r>
      <w:r w:rsidR="00004247" w:rsidRPr="00881D6B">
        <w:rPr>
          <w:rFonts w:ascii="Times New Roman" w:hAnsi="Times New Roman" w:cs="Times New Roman"/>
          <w:i/>
          <w:sz w:val="20"/>
          <w:szCs w:val="20"/>
          <w:lang w:val="en-US"/>
        </w:rPr>
        <w:t>samsara</w:t>
      </w:r>
      <w:r w:rsidR="00004247" w:rsidRPr="00881D6B">
        <w:rPr>
          <w:rFonts w:ascii="Times New Roman" w:hAnsi="Times New Roman" w:cs="Times New Roman"/>
          <w:sz w:val="20"/>
          <w:szCs w:val="20"/>
          <w:lang w:val="en-US"/>
        </w:rPr>
        <w:t xml:space="preserve">) and attaining the ultimate goal of </w:t>
      </w:r>
      <w:r w:rsidR="00004247" w:rsidRPr="00881D6B">
        <w:rPr>
          <w:rFonts w:ascii="Times New Roman" w:hAnsi="Times New Roman" w:cs="Times New Roman"/>
          <w:i/>
          <w:sz w:val="20"/>
          <w:szCs w:val="20"/>
          <w:lang w:val="en-US"/>
        </w:rPr>
        <w:t>nirvana</w:t>
      </w:r>
      <w:r w:rsidR="00004247" w:rsidRPr="00881D6B">
        <w:rPr>
          <w:rFonts w:ascii="Times New Roman" w:hAnsi="Times New Roman" w:cs="Times New Roman"/>
          <w:sz w:val="20"/>
          <w:szCs w:val="20"/>
          <w:lang w:val="en-US"/>
        </w:rPr>
        <w:t xml:space="preserve"> through wisdom (</w:t>
      </w:r>
      <w:proofErr w:type="spellStart"/>
      <w:r w:rsidR="00004247" w:rsidRPr="00881D6B">
        <w:rPr>
          <w:rFonts w:ascii="Times New Roman" w:hAnsi="Times New Roman" w:cs="Times New Roman"/>
          <w:i/>
          <w:sz w:val="20"/>
          <w:szCs w:val="20"/>
          <w:lang w:val="en-US"/>
        </w:rPr>
        <w:t>pann</w:t>
      </w:r>
      <w:r w:rsidR="00004247" w:rsidRPr="00881D6B">
        <w:rPr>
          <w:rFonts w:ascii="Times New Roman" w:hAnsi="Times New Roman" w:cs="Times New Roman"/>
          <w:sz w:val="20"/>
          <w:szCs w:val="20"/>
          <w:lang w:val="en-US"/>
        </w:rPr>
        <w:t>a</w:t>
      </w:r>
      <w:proofErr w:type="spellEnd"/>
      <w:r w:rsidR="00004247" w:rsidRPr="00881D6B">
        <w:rPr>
          <w:rFonts w:ascii="Times New Roman" w:hAnsi="Times New Roman" w:cs="Times New Roman"/>
          <w:sz w:val="20"/>
          <w:szCs w:val="20"/>
          <w:lang w:val="en-US"/>
        </w:rPr>
        <w:t>) and the ethics of the eightfold path (</w:t>
      </w:r>
      <w:proofErr w:type="spellStart"/>
      <w:r w:rsidR="00004247" w:rsidRPr="00881D6B">
        <w:rPr>
          <w:rFonts w:ascii="Times New Roman" w:hAnsi="Times New Roman" w:cs="Times New Roman"/>
          <w:i/>
          <w:sz w:val="20"/>
          <w:szCs w:val="20"/>
          <w:lang w:val="en-US"/>
        </w:rPr>
        <w:t>magga</w:t>
      </w:r>
      <w:proofErr w:type="spellEnd"/>
      <w:r w:rsidR="00004247" w:rsidRPr="00881D6B">
        <w:rPr>
          <w:rFonts w:ascii="Times New Roman" w:hAnsi="Times New Roman" w:cs="Times New Roman"/>
          <w:sz w:val="20"/>
          <w:szCs w:val="20"/>
          <w:lang w:val="en-US"/>
        </w:rPr>
        <w:t>).</w:t>
      </w:r>
      <w:r w:rsidR="00022C54" w:rsidRPr="00881D6B">
        <w:rPr>
          <w:rFonts w:ascii="Times New Roman" w:hAnsi="Times New Roman" w:cs="Times New Roman"/>
          <w:sz w:val="20"/>
          <w:szCs w:val="20"/>
          <w:lang w:val="en-US"/>
        </w:rPr>
        <w:t xml:space="preserve"> </w:t>
      </w:r>
      <w:r w:rsidR="0061132F" w:rsidRPr="00881D6B">
        <w:rPr>
          <w:rFonts w:ascii="Times New Roman" w:hAnsi="Times New Roman" w:cs="Times New Roman"/>
          <w:sz w:val="20"/>
          <w:szCs w:val="20"/>
          <w:lang w:val="en-US"/>
        </w:rPr>
        <w:t>Secondly, this paper aims</w:t>
      </w:r>
      <w:r w:rsidR="00022C54" w:rsidRPr="00881D6B">
        <w:rPr>
          <w:rFonts w:ascii="Times New Roman" w:hAnsi="Times New Roman" w:cs="Times New Roman"/>
          <w:sz w:val="20"/>
          <w:szCs w:val="20"/>
          <w:lang w:val="en-US"/>
        </w:rPr>
        <w:t xml:space="preserve"> to highli</w:t>
      </w:r>
      <w:r w:rsidR="0061132F" w:rsidRPr="00881D6B">
        <w:rPr>
          <w:rFonts w:ascii="Times New Roman" w:hAnsi="Times New Roman" w:cs="Times New Roman"/>
          <w:sz w:val="20"/>
          <w:szCs w:val="20"/>
          <w:lang w:val="en-US"/>
        </w:rPr>
        <w:t>ght mindfulness as a popular form</w:t>
      </w:r>
      <w:r w:rsidR="00022C54" w:rsidRPr="00881D6B">
        <w:rPr>
          <w:rFonts w:ascii="Times New Roman" w:hAnsi="Times New Roman" w:cs="Times New Roman"/>
          <w:sz w:val="20"/>
          <w:szCs w:val="20"/>
          <w:lang w:val="en-US"/>
        </w:rPr>
        <w:t xml:space="preserve"> </w:t>
      </w:r>
      <w:r w:rsidR="0061132F" w:rsidRPr="00881D6B">
        <w:rPr>
          <w:rFonts w:ascii="Times New Roman" w:hAnsi="Times New Roman" w:cs="Times New Roman"/>
          <w:sz w:val="20"/>
          <w:szCs w:val="20"/>
          <w:lang w:val="en-US"/>
        </w:rPr>
        <w:t xml:space="preserve">of </w:t>
      </w:r>
      <w:r w:rsidR="00022C54" w:rsidRPr="00881D6B">
        <w:rPr>
          <w:rFonts w:ascii="Times New Roman" w:hAnsi="Times New Roman" w:cs="Times New Roman"/>
          <w:sz w:val="20"/>
          <w:szCs w:val="20"/>
          <w:lang w:val="en-US"/>
        </w:rPr>
        <w:t>int</w:t>
      </w:r>
      <w:r w:rsidR="0061132F" w:rsidRPr="00881D6B">
        <w:rPr>
          <w:rFonts w:ascii="Times New Roman" w:hAnsi="Times New Roman" w:cs="Times New Roman"/>
          <w:sz w:val="20"/>
          <w:szCs w:val="20"/>
          <w:lang w:val="en-US"/>
        </w:rPr>
        <w:t xml:space="preserve">ervention and therapy </w:t>
      </w:r>
      <w:r w:rsidR="00022C54" w:rsidRPr="00881D6B">
        <w:rPr>
          <w:rFonts w:ascii="Times New Roman" w:hAnsi="Times New Roman" w:cs="Times New Roman"/>
          <w:sz w:val="20"/>
          <w:szCs w:val="20"/>
          <w:lang w:val="en-US"/>
        </w:rPr>
        <w:t>among health care professionals and private therapist</w:t>
      </w:r>
      <w:r w:rsidR="009A2587" w:rsidRPr="00881D6B">
        <w:rPr>
          <w:rFonts w:ascii="Times New Roman" w:hAnsi="Times New Roman" w:cs="Times New Roman"/>
          <w:sz w:val="20"/>
          <w:szCs w:val="20"/>
          <w:lang w:val="en-US"/>
        </w:rPr>
        <w:t>s in the West.</w:t>
      </w:r>
      <w:r w:rsidR="00022C54" w:rsidRPr="00881D6B">
        <w:rPr>
          <w:rFonts w:ascii="Times New Roman" w:hAnsi="Times New Roman" w:cs="Times New Roman"/>
          <w:sz w:val="20"/>
          <w:szCs w:val="20"/>
          <w:lang w:val="en-US"/>
        </w:rPr>
        <w:t xml:space="preserve"> </w:t>
      </w:r>
      <w:r w:rsidR="0061132F" w:rsidRPr="00881D6B">
        <w:rPr>
          <w:rFonts w:ascii="Times New Roman" w:hAnsi="Times New Roman" w:cs="Times New Roman"/>
          <w:sz w:val="20"/>
          <w:szCs w:val="20"/>
          <w:lang w:val="en-US"/>
        </w:rPr>
        <w:t>It is fairly well accepted that m</w:t>
      </w:r>
      <w:r w:rsidR="00022C54" w:rsidRPr="00881D6B">
        <w:rPr>
          <w:rFonts w:ascii="Times New Roman" w:hAnsi="Times New Roman" w:cs="Times New Roman"/>
          <w:sz w:val="20"/>
          <w:szCs w:val="20"/>
          <w:lang w:val="en-US"/>
        </w:rPr>
        <w:t>indfulness technique</w:t>
      </w:r>
      <w:r w:rsidR="0061132F" w:rsidRPr="00881D6B">
        <w:rPr>
          <w:rFonts w:ascii="Times New Roman" w:hAnsi="Times New Roman" w:cs="Times New Roman"/>
          <w:sz w:val="20"/>
          <w:szCs w:val="20"/>
          <w:lang w:val="en-US"/>
        </w:rPr>
        <w:t>s such</w:t>
      </w:r>
      <w:r w:rsidR="00022C54" w:rsidRPr="00881D6B">
        <w:rPr>
          <w:rFonts w:ascii="Times New Roman" w:hAnsi="Times New Roman" w:cs="Times New Roman"/>
          <w:sz w:val="20"/>
          <w:szCs w:val="20"/>
          <w:lang w:val="en-US"/>
        </w:rPr>
        <w:t xml:space="preserve"> as MBS</w:t>
      </w:r>
      <w:r w:rsidR="0061132F" w:rsidRPr="00881D6B">
        <w:rPr>
          <w:rFonts w:ascii="Times New Roman" w:hAnsi="Times New Roman" w:cs="Times New Roman"/>
          <w:sz w:val="20"/>
          <w:szCs w:val="20"/>
          <w:lang w:val="en-US"/>
        </w:rPr>
        <w:t xml:space="preserve">R, MBCT, DBT and ACT have been beneficial </w:t>
      </w:r>
      <w:r w:rsidR="00022C54" w:rsidRPr="00881D6B">
        <w:rPr>
          <w:rFonts w:ascii="Times New Roman" w:hAnsi="Times New Roman" w:cs="Times New Roman"/>
          <w:sz w:val="20"/>
          <w:szCs w:val="20"/>
          <w:lang w:val="en-US"/>
        </w:rPr>
        <w:t xml:space="preserve">in </w:t>
      </w:r>
      <w:r w:rsidR="0061132F" w:rsidRPr="00881D6B">
        <w:rPr>
          <w:rFonts w:ascii="Times New Roman" w:hAnsi="Times New Roman" w:cs="Times New Roman"/>
          <w:sz w:val="20"/>
          <w:szCs w:val="20"/>
          <w:lang w:val="en-US"/>
        </w:rPr>
        <w:t>ter</w:t>
      </w:r>
      <w:r w:rsidR="009A2587" w:rsidRPr="00881D6B">
        <w:rPr>
          <w:rFonts w:ascii="Times New Roman" w:hAnsi="Times New Roman" w:cs="Times New Roman"/>
          <w:sz w:val="20"/>
          <w:szCs w:val="20"/>
          <w:lang w:val="en-US"/>
        </w:rPr>
        <w:t xml:space="preserve">ms of treating various </w:t>
      </w:r>
      <w:r w:rsidR="0061132F" w:rsidRPr="00881D6B">
        <w:rPr>
          <w:rFonts w:ascii="Times New Roman" w:hAnsi="Times New Roman" w:cs="Times New Roman"/>
          <w:sz w:val="20"/>
          <w:szCs w:val="20"/>
          <w:lang w:val="en-US"/>
        </w:rPr>
        <w:t>illness</w:t>
      </w:r>
      <w:r w:rsidR="009A2587" w:rsidRPr="00881D6B">
        <w:rPr>
          <w:rFonts w:ascii="Times New Roman" w:hAnsi="Times New Roman" w:cs="Times New Roman"/>
          <w:sz w:val="20"/>
          <w:szCs w:val="20"/>
          <w:lang w:val="en-US"/>
        </w:rPr>
        <w:t>es</w:t>
      </w:r>
      <w:r w:rsidR="0061132F" w:rsidRPr="00881D6B">
        <w:rPr>
          <w:rFonts w:ascii="Times New Roman" w:hAnsi="Times New Roman" w:cs="Times New Roman"/>
          <w:sz w:val="20"/>
          <w:szCs w:val="20"/>
          <w:lang w:val="en-US"/>
        </w:rPr>
        <w:t>. Unfortunately, in the process of transforming</w:t>
      </w:r>
      <w:r w:rsidR="00022C54" w:rsidRPr="00881D6B">
        <w:rPr>
          <w:rFonts w:ascii="Times New Roman" w:hAnsi="Times New Roman" w:cs="Times New Roman"/>
          <w:sz w:val="20"/>
          <w:szCs w:val="20"/>
          <w:lang w:val="en-US"/>
        </w:rPr>
        <w:t xml:space="preserve"> mindfulness </w:t>
      </w:r>
      <w:r w:rsidR="0061132F" w:rsidRPr="00881D6B">
        <w:rPr>
          <w:rFonts w:ascii="Times New Roman" w:hAnsi="Times New Roman" w:cs="Times New Roman"/>
          <w:sz w:val="20"/>
          <w:szCs w:val="20"/>
          <w:lang w:val="en-US"/>
        </w:rPr>
        <w:t>(</w:t>
      </w:r>
      <w:r w:rsidR="00022C54" w:rsidRPr="00881D6B">
        <w:rPr>
          <w:rFonts w:ascii="Times New Roman" w:hAnsi="Times New Roman" w:cs="Times New Roman"/>
          <w:sz w:val="20"/>
          <w:szCs w:val="20"/>
          <w:lang w:val="en-US"/>
        </w:rPr>
        <w:t xml:space="preserve">or </w:t>
      </w:r>
      <w:r w:rsidR="00022C54" w:rsidRPr="00881D6B">
        <w:rPr>
          <w:rFonts w:ascii="Times New Roman" w:hAnsi="Times New Roman" w:cs="Times New Roman"/>
          <w:i/>
          <w:sz w:val="20"/>
          <w:szCs w:val="20"/>
          <w:lang w:val="en-US"/>
        </w:rPr>
        <w:t>sati</w:t>
      </w:r>
      <w:r w:rsidR="0061132F" w:rsidRPr="00881D6B">
        <w:rPr>
          <w:rFonts w:ascii="Times New Roman" w:hAnsi="Times New Roman" w:cs="Times New Roman"/>
          <w:sz w:val="20"/>
          <w:szCs w:val="20"/>
          <w:lang w:val="en-US"/>
        </w:rPr>
        <w:t>)</w:t>
      </w:r>
      <w:r w:rsidR="00022C54" w:rsidRPr="00881D6B">
        <w:rPr>
          <w:rFonts w:ascii="Times New Roman" w:hAnsi="Times New Roman" w:cs="Times New Roman"/>
          <w:i/>
          <w:sz w:val="20"/>
          <w:szCs w:val="20"/>
          <w:lang w:val="en-US"/>
        </w:rPr>
        <w:t xml:space="preserve"> </w:t>
      </w:r>
      <w:r w:rsidR="00022C54" w:rsidRPr="00881D6B">
        <w:rPr>
          <w:rFonts w:ascii="Times New Roman" w:hAnsi="Times New Roman" w:cs="Times New Roman"/>
          <w:sz w:val="20"/>
          <w:szCs w:val="20"/>
          <w:lang w:val="en-US"/>
        </w:rPr>
        <w:t>from a</w:t>
      </w:r>
      <w:r w:rsidR="0061132F" w:rsidRPr="00881D6B">
        <w:rPr>
          <w:rFonts w:ascii="Times New Roman" w:hAnsi="Times New Roman" w:cs="Times New Roman"/>
          <w:sz w:val="20"/>
          <w:szCs w:val="20"/>
          <w:lang w:val="en-US"/>
        </w:rPr>
        <w:t xml:space="preserve"> Buddhist soteriological</w:t>
      </w:r>
      <w:r w:rsidR="00022C54" w:rsidRPr="00881D6B">
        <w:rPr>
          <w:rFonts w:ascii="Times New Roman" w:hAnsi="Times New Roman" w:cs="Times New Roman"/>
          <w:sz w:val="20"/>
          <w:szCs w:val="20"/>
          <w:lang w:val="en-US"/>
        </w:rPr>
        <w:t xml:space="preserve"> </w:t>
      </w:r>
      <w:r w:rsidR="0061132F" w:rsidRPr="00881D6B">
        <w:rPr>
          <w:rFonts w:ascii="Times New Roman" w:hAnsi="Times New Roman" w:cs="Times New Roman"/>
          <w:sz w:val="20"/>
          <w:szCs w:val="20"/>
          <w:lang w:val="en-US"/>
        </w:rPr>
        <w:t xml:space="preserve">to a postmodern Western ontology, the practice has lost a bit of its true soul. </w:t>
      </w:r>
      <w:r w:rsidR="00022C54" w:rsidRPr="00881D6B">
        <w:rPr>
          <w:rFonts w:ascii="Times New Roman" w:hAnsi="Times New Roman" w:cs="Times New Roman"/>
          <w:sz w:val="20"/>
          <w:szCs w:val="20"/>
          <w:lang w:val="en-US"/>
        </w:rPr>
        <w:t xml:space="preserve">The paradox of mindfulness in </w:t>
      </w:r>
      <w:r w:rsidR="00CC3C1C" w:rsidRPr="00881D6B">
        <w:rPr>
          <w:rFonts w:ascii="Times New Roman" w:hAnsi="Times New Roman" w:cs="Times New Roman"/>
          <w:sz w:val="20"/>
          <w:szCs w:val="20"/>
          <w:lang w:val="en-US"/>
        </w:rPr>
        <w:t xml:space="preserve">the </w:t>
      </w:r>
      <w:r w:rsidR="00022C54" w:rsidRPr="00881D6B">
        <w:rPr>
          <w:rFonts w:ascii="Times New Roman" w:hAnsi="Times New Roman" w:cs="Times New Roman"/>
          <w:sz w:val="20"/>
          <w:szCs w:val="20"/>
          <w:lang w:val="en-US"/>
        </w:rPr>
        <w:t xml:space="preserve">West is </w:t>
      </w:r>
      <w:r w:rsidR="008D6D23" w:rsidRPr="00881D6B">
        <w:rPr>
          <w:rFonts w:ascii="Times New Roman" w:hAnsi="Times New Roman" w:cs="Times New Roman"/>
          <w:sz w:val="20"/>
          <w:szCs w:val="20"/>
          <w:lang w:val="en-US"/>
        </w:rPr>
        <w:t>that while</w:t>
      </w:r>
      <w:r w:rsidR="009A2587" w:rsidRPr="00881D6B">
        <w:rPr>
          <w:rFonts w:ascii="Times New Roman" w:hAnsi="Times New Roman" w:cs="Times New Roman"/>
          <w:sz w:val="20"/>
          <w:szCs w:val="20"/>
          <w:lang w:val="en-US"/>
        </w:rPr>
        <w:t xml:space="preserve"> on the one hand, </w:t>
      </w:r>
      <w:r w:rsidR="00A64C20" w:rsidRPr="00881D6B">
        <w:rPr>
          <w:rFonts w:ascii="Times New Roman" w:hAnsi="Times New Roman" w:cs="Times New Roman"/>
          <w:sz w:val="20"/>
          <w:szCs w:val="20"/>
          <w:lang w:val="en-US"/>
        </w:rPr>
        <w:t>its various modern formations</w:t>
      </w:r>
      <w:r w:rsidR="009A2587" w:rsidRPr="00881D6B">
        <w:rPr>
          <w:rFonts w:ascii="Times New Roman" w:hAnsi="Times New Roman" w:cs="Times New Roman"/>
          <w:sz w:val="20"/>
          <w:szCs w:val="20"/>
          <w:lang w:val="en-US"/>
        </w:rPr>
        <w:t xml:space="preserve"> have been effective when it comes to</w:t>
      </w:r>
      <w:r w:rsidR="00A64C20" w:rsidRPr="00881D6B">
        <w:rPr>
          <w:rFonts w:ascii="Times New Roman" w:hAnsi="Times New Roman" w:cs="Times New Roman"/>
          <w:sz w:val="20"/>
          <w:szCs w:val="20"/>
          <w:lang w:val="en-US"/>
        </w:rPr>
        <w:t xml:space="preserve"> the tr</w:t>
      </w:r>
      <w:r w:rsidR="009A2587" w:rsidRPr="00881D6B">
        <w:rPr>
          <w:rFonts w:ascii="Times New Roman" w:hAnsi="Times New Roman" w:cs="Times New Roman"/>
          <w:sz w:val="20"/>
          <w:szCs w:val="20"/>
          <w:lang w:val="en-US"/>
        </w:rPr>
        <w:t>e</w:t>
      </w:r>
      <w:r w:rsidR="008D6D23" w:rsidRPr="00881D6B">
        <w:rPr>
          <w:rFonts w:ascii="Times New Roman" w:hAnsi="Times New Roman" w:cs="Times New Roman"/>
          <w:sz w:val="20"/>
          <w:szCs w:val="20"/>
          <w:lang w:val="en-US"/>
        </w:rPr>
        <w:t xml:space="preserve">atment of illness, on the </w:t>
      </w:r>
      <w:r w:rsidR="00CE5518" w:rsidRPr="00881D6B">
        <w:rPr>
          <w:rFonts w:ascii="Times New Roman" w:hAnsi="Times New Roman" w:cs="Times New Roman"/>
          <w:sz w:val="20"/>
          <w:szCs w:val="20"/>
          <w:lang w:val="en-US"/>
        </w:rPr>
        <w:t>other;</w:t>
      </w:r>
      <w:r w:rsidR="009A2587" w:rsidRPr="00881D6B">
        <w:rPr>
          <w:rFonts w:ascii="Times New Roman" w:hAnsi="Times New Roman" w:cs="Times New Roman"/>
          <w:sz w:val="20"/>
          <w:szCs w:val="20"/>
          <w:lang w:val="en-US"/>
        </w:rPr>
        <w:t xml:space="preserve"> </w:t>
      </w:r>
      <w:r w:rsidR="00A64C20" w:rsidRPr="00881D6B">
        <w:rPr>
          <w:rFonts w:ascii="Times New Roman" w:hAnsi="Times New Roman" w:cs="Times New Roman"/>
          <w:sz w:val="20"/>
          <w:szCs w:val="20"/>
          <w:lang w:val="en-US"/>
        </w:rPr>
        <w:t xml:space="preserve">it has </w:t>
      </w:r>
      <w:r w:rsidR="009A2587" w:rsidRPr="00881D6B">
        <w:rPr>
          <w:rFonts w:ascii="Times New Roman" w:hAnsi="Times New Roman" w:cs="Times New Roman"/>
          <w:sz w:val="20"/>
          <w:szCs w:val="20"/>
          <w:lang w:val="en-US"/>
        </w:rPr>
        <w:t>been</w:t>
      </w:r>
      <w:r w:rsidR="00A64C20" w:rsidRPr="00881D6B">
        <w:rPr>
          <w:rFonts w:ascii="Times New Roman" w:hAnsi="Times New Roman" w:cs="Times New Roman"/>
          <w:sz w:val="20"/>
          <w:szCs w:val="20"/>
          <w:lang w:val="en-US"/>
        </w:rPr>
        <w:t xml:space="preserve"> </w:t>
      </w:r>
      <w:r w:rsidR="000D6172" w:rsidRPr="00881D6B">
        <w:rPr>
          <w:rFonts w:ascii="Times New Roman" w:hAnsi="Times New Roman" w:cs="Times New Roman"/>
          <w:sz w:val="20"/>
          <w:szCs w:val="20"/>
          <w:lang w:val="en-US"/>
        </w:rPr>
        <w:t>commercialized</w:t>
      </w:r>
      <w:r w:rsidR="00A64C20" w:rsidRPr="00881D6B">
        <w:rPr>
          <w:rFonts w:ascii="Times New Roman" w:hAnsi="Times New Roman" w:cs="Times New Roman"/>
          <w:sz w:val="20"/>
          <w:szCs w:val="20"/>
          <w:lang w:val="en-US"/>
        </w:rPr>
        <w:t xml:space="preserve"> as a</w:t>
      </w:r>
      <w:r w:rsidR="000D6172" w:rsidRPr="00881D6B">
        <w:rPr>
          <w:rFonts w:ascii="Times New Roman" w:hAnsi="Times New Roman" w:cs="Times New Roman"/>
          <w:sz w:val="20"/>
          <w:szCs w:val="20"/>
          <w:lang w:val="en-US"/>
        </w:rPr>
        <w:t xml:space="preserve"> </w:t>
      </w:r>
      <w:r w:rsidR="009A2587" w:rsidRPr="00881D6B">
        <w:rPr>
          <w:rFonts w:ascii="Times New Roman" w:hAnsi="Times New Roman" w:cs="Times New Roman"/>
          <w:sz w:val="20"/>
          <w:szCs w:val="20"/>
          <w:lang w:val="en-US"/>
        </w:rPr>
        <w:t xml:space="preserve">form of quick-fix </w:t>
      </w:r>
      <w:r w:rsidR="00A64C20" w:rsidRPr="00881D6B">
        <w:rPr>
          <w:rFonts w:ascii="Times New Roman" w:hAnsi="Times New Roman" w:cs="Times New Roman"/>
          <w:sz w:val="20"/>
          <w:szCs w:val="20"/>
          <w:lang w:val="en-US"/>
        </w:rPr>
        <w:t>healing</w:t>
      </w:r>
      <w:r w:rsidR="009A2587" w:rsidRPr="00881D6B">
        <w:rPr>
          <w:rFonts w:ascii="Times New Roman" w:hAnsi="Times New Roman" w:cs="Times New Roman"/>
          <w:sz w:val="20"/>
          <w:szCs w:val="20"/>
          <w:lang w:val="en-US"/>
        </w:rPr>
        <w:t xml:space="preserve"> by certain therapists and instructors</w:t>
      </w:r>
      <w:r w:rsidR="00A64C20" w:rsidRPr="00881D6B">
        <w:rPr>
          <w:rFonts w:ascii="Times New Roman" w:hAnsi="Times New Roman" w:cs="Times New Roman"/>
          <w:sz w:val="20"/>
          <w:szCs w:val="20"/>
          <w:lang w:val="en-US"/>
        </w:rPr>
        <w:t>. This East-West paradox will b</w:t>
      </w:r>
      <w:r w:rsidR="00CC3C1C" w:rsidRPr="00881D6B">
        <w:rPr>
          <w:rFonts w:ascii="Times New Roman" w:hAnsi="Times New Roman" w:cs="Times New Roman"/>
          <w:sz w:val="20"/>
          <w:szCs w:val="20"/>
          <w:lang w:val="en-US"/>
        </w:rPr>
        <w:t xml:space="preserve">e </w:t>
      </w:r>
      <w:r w:rsidR="009A2587" w:rsidRPr="00881D6B">
        <w:rPr>
          <w:rFonts w:ascii="Times New Roman" w:hAnsi="Times New Roman" w:cs="Times New Roman"/>
          <w:sz w:val="20"/>
          <w:szCs w:val="20"/>
          <w:lang w:val="en-US"/>
        </w:rPr>
        <w:t xml:space="preserve">analyzed </w:t>
      </w:r>
      <w:r w:rsidR="00CC3C1C" w:rsidRPr="00881D6B">
        <w:rPr>
          <w:rFonts w:ascii="Times New Roman" w:hAnsi="Times New Roman" w:cs="Times New Roman"/>
          <w:sz w:val="20"/>
          <w:szCs w:val="20"/>
          <w:lang w:val="en-US"/>
        </w:rPr>
        <w:t xml:space="preserve">herein </w:t>
      </w:r>
      <w:r w:rsidR="009A2587" w:rsidRPr="00881D6B">
        <w:rPr>
          <w:rFonts w:ascii="Times New Roman" w:hAnsi="Times New Roman" w:cs="Times New Roman"/>
          <w:sz w:val="20"/>
          <w:szCs w:val="20"/>
          <w:lang w:val="en-US"/>
        </w:rPr>
        <w:t>in terms of a</w:t>
      </w:r>
      <w:r w:rsidR="00A64C20" w:rsidRPr="00881D6B">
        <w:rPr>
          <w:rFonts w:ascii="Times New Roman" w:hAnsi="Times New Roman" w:cs="Times New Roman"/>
          <w:sz w:val="20"/>
          <w:szCs w:val="20"/>
          <w:lang w:val="en-US"/>
        </w:rPr>
        <w:t xml:space="preserve"> hermeneutical approach.</w:t>
      </w:r>
    </w:p>
    <w:p w14:paraId="6FF610A6" w14:textId="6DBBCE2D" w:rsidR="00CC1487" w:rsidRPr="00A81D9C" w:rsidRDefault="00A81D9C" w:rsidP="00CD3CC8">
      <w:pPr>
        <w:jc w:val="both"/>
        <w:rPr>
          <w:rFonts w:ascii="Times New Roman" w:hAnsi="Times New Roman" w:cs="Times New Roman"/>
          <w:sz w:val="20"/>
          <w:szCs w:val="20"/>
          <w:lang w:val="en-US"/>
        </w:rPr>
      </w:pPr>
      <w:r w:rsidRPr="00A81D9C">
        <w:rPr>
          <w:rFonts w:ascii="Times New Roman" w:hAnsi="Times New Roman" w:cs="Times New Roman"/>
          <w:sz w:val="20"/>
          <w:szCs w:val="20"/>
          <w:lang w:val="en-US"/>
        </w:rPr>
        <w:t>Keyword</w:t>
      </w:r>
      <w:r>
        <w:rPr>
          <w:rFonts w:ascii="Times New Roman" w:hAnsi="Times New Roman" w:cs="Times New Roman"/>
          <w:sz w:val="20"/>
          <w:szCs w:val="20"/>
          <w:lang w:val="en-US"/>
        </w:rPr>
        <w:tab/>
        <w:t xml:space="preserve">Mindfulness; Mindlessness; Hermeneutic; Buddhism; Mindfulness-Based Intervention </w:t>
      </w:r>
      <w:r w:rsidRPr="00A81D9C">
        <w:rPr>
          <w:rFonts w:ascii="Times New Roman" w:hAnsi="Times New Roman" w:cs="Times New Roman"/>
          <w:sz w:val="20"/>
          <w:szCs w:val="20"/>
          <w:lang w:val="en-US"/>
        </w:rPr>
        <w:t xml:space="preserve"> </w:t>
      </w:r>
    </w:p>
    <w:p w14:paraId="4DE9AB56" w14:textId="77777777" w:rsidR="00CC1487" w:rsidRPr="00881D6B" w:rsidRDefault="00CC1487" w:rsidP="00CD3CC8">
      <w:pPr>
        <w:jc w:val="both"/>
        <w:rPr>
          <w:rFonts w:ascii="Times New Roman" w:hAnsi="Times New Roman" w:cs="Times New Roman"/>
          <w:b/>
          <w:sz w:val="28"/>
          <w:szCs w:val="28"/>
          <w:lang w:val="en-US"/>
        </w:rPr>
      </w:pPr>
      <w:r w:rsidRPr="00881D6B">
        <w:rPr>
          <w:rFonts w:ascii="Times New Roman" w:hAnsi="Times New Roman" w:cs="Times New Roman"/>
          <w:b/>
          <w:sz w:val="28"/>
          <w:szCs w:val="28"/>
          <w:lang w:val="en-US"/>
        </w:rPr>
        <w:t>Introduction</w:t>
      </w:r>
    </w:p>
    <w:p w14:paraId="59E7C759" w14:textId="78C03161" w:rsidR="003D4557" w:rsidRDefault="009A2587"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Over the last several decades the practice of mindfulness has grown to become one of the most widespread applications in the West, so much so that it now rivals words such as yoga and meditation in terms of public recognition. </w:t>
      </w:r>
      <w:proofErr w:type="gramStart"/>
      <w:r w:rsidRPr="00881D6B">
        <w:rPr>
          <w:rFonts w:ascii="Times New Roman" w:hAnsi="Times New Roman" w:cs="Times New Roman"/>
          <w:sz w:val="24"/>
          <w:szCs w:val="24"/>
          <w:lang w:val="en-US"/>
        </w:rPr>
        <w:t>This notwithstanding</w:t>
      </w:r>
      <w:r w:rsidR="00CC1487" w:rsidRPr="00881D6B">
        <w:rPr>
          <w:rFonts w:ascii="Times New Roman" w:hAnsi="Times New Roman" w:cs="Times New Roman"/>
          <w:sz w:val="24"/>
          <w:szCs w:val="24"/>
          <w:lang w:val="en-US"/>
        </w:rPr>
        <w:t>, t</w:t>
      </w:r>
      <w:r w:rsidRPr="00881D6B">
        <w:rPr>
          <w:rFonts w:ascii="Times New Roman" w:hAnsi="Times New Roman" w:cs="Times New Roman"/>
          <w:sz w:val="24"/>
          <w:szCs w:val="24"/>
          <w:lang w:val="en-US"/>
        </w:rPr>
        <w:t xml:space="preserve">he Western practice of </w:t>
      </w:r>
      <w:r w:rsidR="008E1777" w:rsidRPr="00881D6B">
        <w:rPr>
          <w:rFonts w:ascii="Times New Roman" w:hAnsi="Times New Roman" w:cs="Times New Roman"/>
          <w:sz w:val="24"/>
          <w:szCs w:val="24"/>
          <w:lang w:val="en-US"/>
        </w:rPr>
        <w:t xml:space="preserve">mindfulness in </w:t>
      </w:r>
      <w:r w:rsidR="00CD3CC8" w:rsidRPr="00881D6B">
        <w:rPr>
          <w:rFonts w:ascii="Times New Roman" w:hAnsi="Times New Roman" w:cs="Times New Roman"/>
          <w:sz w:val="24"/>
          <w:szCs w:val="24"/>
          <w:lang w:val="en-US"/>
        </w:rPr>
        <w:t>the twentieth century is wor</w:t>
      </w:r>
      <w:r w:rsidR="008E1777" w:rsidRPr="00881D6B">
        <w:rPr>
          <w:rFonts w:ascii="Times New Roman" w:hAnsi="Times New Roman" w:cs="Times New Roman"/>
          <w:sz w:val="24"/>
          <w:szCs w:val="24"/>
          <w:lang w:val="en-US"/>
        </w:rPr>
        <w:t xml:space="preserve">lds apart from the </w:t>
      </w:r>
      <w:r w:rsidR="00CD3CC8" w:rsidRPr="00881D6B">
        <w:rPr>
          <w:rFonts w:ascii="Times New Roman" w:hAnsi="Times New Roman" w:cs="Times New Roman"/>
          <w:sz w:val="24"/>
          <w:szCs w:val="24"/>
          <w:lang w:val="en-US"/>
        </w:rPr>
        <w:t xml:space="preserve">classical </w:t>
      </w:r>
      <w:r w:rsidR="008E1777" w:rsidRPr="00881D6B">
        <w:rPr>
          <w:rFonts w:ascii="Times New Roman" w:hAnsi="Times New Roman" w:cs="Times New Roman"/>
          <w:sz w:val="24"/>
          <w:szCs w:val="24"/>
          <w:lang w:val="en-US"/>
        </w:rPr>
        <w:t xml:space="preserve">forms of </w:t>
      </w:r>
      <w:r w:rsidR="00CD3CC8" w:rsidRPr="00881D6B">
        <w:rPr>
          <w:rFonts w:ascii="Times New Roman" w:hAnsi="Times New Roman" w:cs="Times New Roman"/>
          <w:sz w:val="24"/>
          <w:szCs w:val="24"/>
          <w:lang w:val="en-US"/>
        </w:rPr>
        <w:t xml:space="preserve">mindfulness </w:t>
      </w:r>
      <w:r w:rsidR="008E1777" w:rsidRPr="00881D6B">
        <w:rPr>
          <w:rFonts w:ascii="Times New Roman" w:hAnsi="Times New Roman" w:cs="Times New Roman"/>
          <w:sz w:val="24"/>
          <w:szCs w:val="24"/>
          <w:lang w:val="en-US"/>
        </w:rPr>
        <w:t>(</w:t>
      </w:r>
      <w:r w:rsidR="00CD3CC8" w:rsidRPr="00881D6B">
        <w:rPr>
          <w:rFonts w:ascii="Times New Roman" w:hAnsi="Times New Roman" w:cs="Times New Roman"/>
          <w:sz w:val="24"/>
          <w:szCs w:val="24"/>
          <w:lang w:val="en-US"/>
        </w:rPr>
        <w:t xml:space="preserve">or </w:t>
      </w:r>
      <w:r w:rsidR="00CD3CC8" w:rsidRPr="00881D6B">
        <w:rPr>
          <w:rFonts w:ascii="Times New Roman" w:hAnsi="Times New Roman" w:cs="Times New Roman"/>
          <w:i/>
          <w:sz w:val="24"/>
          <w:szCs w:val="24"/>
          <w:lang w:val="en-US"/>
        </w:rPr>
        <w:t>sati</w:t>
      </w:r>
      <w:r w:rsidR="008E1777" w:rsidRPr="00881D6B">
        <w:rPr>
          <w:rFonts w:ascii="Times New Roman" w:hAnsi="Times New Roman" w:cs="Times New Roman"/>
          <w:sz w:val="24"/>
          <w:szCs w:val="24"/>
          <w:lang w:val="en-US"/>
        </w:rPr>
        <w:t>)</w:t>
      </w:r>
      <w:r w:rsidR="00CD3CC8" w:rsidRPr="00881D6B">
        <w:rPr>
          <w:rFonts w:ascii="Times New Roman" w:hAnsi="Times New Roman" w:cs="Times New Roman"/>
          <w:sz w:val="24"/>
          <w:szCs w:val="24"/>
          <w:lang w:val="en-US"/>
        </w:rPr>
        <w:t xml:space="preserve"> </w:t>
      </w:r>
      <w:r w:rsidR="008E1777" w:rsidRPr="00881D6B">
        <w:rPr>
          <w:rFonts w:ascii="Times New Roman" w:hAnsi="Times New Roman" w:cs="Times New Roman"/>
          <w:sz w:val="24"/>
          <w:szCs w:val="24"/>
          <w:lang w:val="en-US"/>
        </w:rPr>
        <w:t xml:space="preserve">found </w:t>
      </w:r>
      <w:r w:rsidR="00CD3CC8" w:rsidRPr="00881D6B">
        <w:rPr>
          <w:rFonts w:ascii="Times New Roman" w:hAnsi="Times New Roman" w:cs="Times New Roman"/>
          <w:sz w:val="24"/>
          <w:szCs w:val="24"/>
          <w:lang w:val="en-US"/>
        </w:rPr>
        <w:t>in Eastern</w:t>
      </w:r>
      <w:r w:rsidR="00257C0C" w:rsidRPr="00881D6B">
        <w:rPr>
          <w:rFonts w:ascii="Times New Roman" w:hAnsi="Times New Roman" w:cs="Times New Roman"/>
          <w:sz w:val="24"/>
          <w:szCs w:val="24"/>
          <w:lang w:val="en-US"/>
        </w:rPr>
        <w:t xml:space="preserve"> Buddhism</w:t>
      </w:r>
      <w:r w:rsidR="00CD3CC8" w:rsidRPr="00881D6B">
        <w:rPr>
          <w:rFonts w:ascii="Times New Roman" w:hAnsi="Times New Roman" w:cs="Times New Roman"/>
          <w:sz w:val="24"/>
          <w:szCs w:val="24"/>
          <w:lang w:val="en-US"/>
        </w:rPr>
        <w:t>.</w:t>
      </w:r>
      <w:proofErr w:type="gramEnd"/>
      <w:r w:rsidR="006D508C" w:rsidRPr="00881D6B">
        <w:rPr>
          <w:rFonts w:ascii="Times New Roman" w:hAnsi="Times New Roman" w:cs="Times New Roman"/>
          <w:sz w:val="24"/>
          <w:szCs w:val="24"/>
          <w:lang w:val="en-US"/>
        </w:rPr>
        <w:t xml:space="preserve"> The aim of this paper is to highlight the soteriological nature of mindfulness in its original Buddhist dress and to contrast this with both the positive and negative effects of </w:t>
      </w:r>
      <w:r w:rsidR="00406DD8" w:rsidRPr="00881D6B">
        <w:rPr>
          <w:rFonts w:ascii="Times New Roman" w:hAnsi="Times New Roman" w:cs="Times New Roman"/>
          <w:sz w:val="24"/>
          <w:szCs w:val="24"/>
          <w:lang w:val="en-US"/>
        </w:rPr>
        <w:t xml:space="preserve">its </w:t>
      </w:r>
      <w:r w:rsidR="006D508C" w:rsidRPr="00881D6B">
        <w:rPr>
          <w:rFonts w:ascii="Times New Roman" w:hAnsi="Times New Roman" w:cs="Times New Roman"/>
          <w:sz w:val="24"/>
          <w:szCs w:val="24"/>
          <w:lang w:val="en-US"/>
        </w:rPr>
        <w:t>evolution a</w:t>
      </w:r>
      <w:r w:rsidR="00F410C6" w:rsidRPr="00881D6B">
        <w:rPr>
          <w:rFonts w:ascii="Times New Roman" w:hAnsi="Times New Roman" w:cs="Times New Roman"/>
          <w:sz w:val="24"/>
          <w:szCs w:val="24"/>
          <w:lang w:val="en-US"/>
        </w:rPr>
        <w:t>s a Western therapeutic practice</w:t>
      </w:r>
      <w:r w:rsidR="006D508C" w:rsidRPr="00881D6B">
        <w:rPr>
          <w:rFonts w:ascii="Times New Roman" w:hAnsi="Times New Roman" w:cs="Times New Roman"/>
          <w:sz w:val="24"/>
          <w:szCs w:val="24"/>
          <w:lang w:val="en-US"/>
        </w:rPr>
        <w:t>.</w:t>
      </w:r>
      <w:r w:rsidR="00102DC1" w:rsidRPr="00881D6B">
        <w:rPr>
          <w:rFonts w:ascii="Times New Roman" w:hAnsi="Times New Roman" w:cs="Times New Roman"/>
          <w:sz w:val="24"/>
          <w:szCs w:val="24"/>
          <w:lang w:val="en-US"/>
        </w:rPr>
        <w:t xml:space="preserve"> </w:t>
      </w:r>
      <w:r w:rsidR="00CC1487" w:rsidRPr="00881D6B">
        <w:rPr>
          <w:rFonts w:ascii="Times New Roman" w:hAnsi="Times New Roman" w:cs="Times New Roman"/>
          <w:sz w:val="24"/>
          <w:szCs w:val="24"/>
          <w:lang w:val="en-US"/>
        </w:rPr>
        <w:t xml:space="preserve">One of </w:t>
      </w:r>
      <w:r w:rsidR="00406DD8" w:rsidRPr="00881D6B">
        <w:rPr>
          <w:rFonts w:ascii="Times New Roman" w:hAnsi="Times New Roman" w:cs="Times New Roman"/>
          <w:sz w:val="24"/>
          <w:szCs w:val="24"/>
          <w:lang w:val="en-US"/>
        </w:rPr>
        <w:t>the problems embedded</w:t>
      </w:r>
      <w:r w:rsidR="00F410C6" w:rsidRPr="00881D6B">
        <w:rPr>
          <w:rFonts w:ascii="Times New Roman" w:hAnsi="Times New Roman" w:cs="Times New Roman"/>
          <w:sz w:val="24"/>
          <w:szCs w:val="24"/>
          <w:lang w:val="en-US"/>
        </w:rPr>
        <w:t xml:space="preserve"> in the Western approach to </w:t>
      </w:r>
      <w:r w:rsidR="00406DD8" w:rsidRPr="00881D6B">
        <w:rPr>
          <w:rFonts w:ascii="Times New Roman" w:hAnsi="Times New Roman" w:cs="Times New Roman"/>
          <w:sz w:val="24"/>
          <w:szCs w:val="24"/>
          <w:lang w:val="en-US"/>
        </w:rPr>
        <w:t xml:space="preserve">mindfulness concerns the West’s general </w:t>
      </w:r>
      <w:r w:rsidR="00CC1487" w:rsidRPr="00881D6B">
        <w:rPr>
          <w:rFonts w:ascii="Times New Roman" w:hAnsi="Times New Roman" w:cs="Times New Roman"/>
          <w:sz w:val="24"/>
          <w:szCs w:val="24"/>
          <w:lang w:val="en-US"/>
        </w:rPr>
        <w:t>attitude toward</w:t>
      </w:r>
      <w:r w:rsidR="00406DD8" w:rsidRPr="00881D6B">
        <w:rPr>
          <w:rFonts w:ascii="Times New Roman" w:hAnsi="Times New Roman" w:cs="Times New Roman"/>
          <w:sz w:val="24"/>
          <w:szCs w:val="24"/>
          <w:lang w:val="en-US"/>
        </w:rPr>
        <w:t xml:space="preserve">s all forms of spirituality. </w:t>
      </w:r>
      <w:r w:rsidR="00B1513F" w:rsidRPr="00881D6B">
        <w:rPr>
          <w:rFonts w:ascii="Times New Roman" w:hAnsi="Times New Roman" w:cs="Times New Roman"/>
          <w:sz w:val="24"/>
          <w:szCs w:val="24"/>
          <w:lang w:val="en-US"/>
        </w:rPr>
        <w:t>Although i</w:t>
      </w:r>
      <w:r w:rsidR="00420B7D" w:rsidRPr="00881D6B">
        <w:rPr>
          <w:rFonts w:ascii="Times New Roman" w:hAnsi="Times New Roman" w:cs="Times New Roman"/>
          <w:sz w:val="24"/>
          <w:szCs w:val="24"/>
          <w:lang w:val="en-US"/>
        </w:rPr>
        <w:t xml:space="preserve">n its original sense of </w:t>
      </w:r>
      <w:r w:rsidR="00420B7D" w:rsidRPr="00881D6B">
        <w:rPr>
          <w:rFonts w:ascii="Times New Roman" w:hAnsi="Times New Roman" w:cs="Times New Roman"/>
          <w:i/>
          <w:sz w:val="24"/>
          <w:szCs w:val="24"/>
          <w:lang w:val="en-US"/>
        </w:rPr>
        <w:t>sati</w:t>
      </w:r>
      <w:r w:rsidR="00420B7D" w:rsidRPr="00881D6B">
        <w:rPr>
          <w:rFonts w:ascii="Times New Roman" w:hAnsi="Times New Roman" w:cs="Times New Roman"/>
          <w:sz w:val="24"/>
          <w:szCs w:val="24"/>
          <w:lang w:val="en-US"/>
        </w:rPr>
        <w:t>, mindfulness contains a clear spiritual dimension</w:t>
      </w:r>
      <w:r w:rsidR="00B1513F" w:rsidRPr="00881D6B">
        <w:rPr>
          <w:rFonts w:ascii="Times New Roman" w:hAnsi="Times New Roman" w:cs="Times New Roman"/>
          <w:sz w:val="24"/>
          <w:szCs w:val="24"/>
          <w:lang w:val="en-US"/>
        </w:rPr>
        <w:t>, to fit within a Western framework it has had to be refashioned (or repackaged) so as to conform to the requirements of a modern secular society. Thus,</w:t>
      </w:r>
      <w:r w:rsidR="001B402F" w:rsidRPr="00881D6B">
        <w:rPr>
          <w:rFonts w:ascii="Times New Roman" w:hAnsi="Times New Roman" w:cs="Times New Roman"/>
          <w:sz w:val="24"/>
          <w:szCs w:val="24"/>
          <w:lang w:val="en-US"/>
        </w:rPr>
        <w:t xml:space="preserve"> the historic practice</w:t>
      </w:r>
      <w:r w:rsidR="00B1513F" w:rsidRPr="00881D6B">
        <w:rPr>
          <w:rFonts w:ascii="Times New Roman" w:hAnsi="Times New Roman" w:cs="Times New Roman"/>
          <w:sz w:val="24"/>
          <w:szCs w:val="24"/>
          <w:lang w:val="en-US"/>
        </w:rPr>
        <w:t xml:space="preserve"> of </w:t>
      </w:r>
      <w:r w:rsidR="00C645A2" w:rsidRPr="00881D6B">
        <w:rPr>
          <w:rFonts w:ascii="Times New Roman" w:hAnsi="Times New Roman" w:cs="Times New Roman"/>
          <w:i/>
          <w:sz w:val="24"/>
          <w:szCs w:val="24"/>
          <w:lang w:val="en-US"/>
        </w:rPr>
        <w:t xml:space="preserve">sati </w:t>
      </w:r>
      <w:r w:rsidR="00C645A2" w:rsidRPr="00881D6B">
        <w:rPr>
          <w:rFonts w:ascii="Times New Roman" w:hAnsi="Times New Roman" w:cs="Times New Roman"/>
          <w:sz w:val="24"/>
          <w:szCs w:val="24"/>
          <w:lang w:val="en-US"/>
        </w:rPr>
        <w:t xml:space="preserve">has </w:t>
      </w:r>
      <w:r w:rsidR="00B1513F" w:rsidRPr="00881D6B">
        <w:rPr>
          <w:rFonts w:ascii="Times New Roman" w:hAnsi="Times New Roman" w:cs="Times New Roman"/>
          <w:sz w:val="24"/>
          <w:szCs w:val="24"/>
          <w:lang w:val="en-US"/>
        </w:rPr>
        <w:t xml:space="preserve">been </w:t>
      </w:r>
      <w:r w:rsidR="00C645A2" w:rsidRPr="00881D6B">
        <w:rPr>
          <w:rFonts w:ascii="Times New Roman" w:hAnsi="Times New Roman" w:cs="Times New Roman"/>
          <w:sz w:val="24"/>
          <w:szCs w:val="24"/>
          <w:lang w:val="en-US"/>
        </w:rPr>
        <w:t xml:space="preserve">transformed from </w:t>
      </w:r>
      <w:r w:rsidR="001B402F" w:rsidRPr="00881D6B">
        <w:rPr>
          <w:rFonts w:ascii="Times New Roman" w:hAnsi="Times New Roman" w:cs="Times New Roman"/>
          <w:sz w:val="24"/>
          <w:szCs w:val="24"/>
          <w:lang w:val="en-US"/>
        </w:rPr>
        <w:t xml:space="preserve">a method for defusing our ego, our sufferings and our attachments and awakening our sympathy and </w:t>
      </w:r>
      <w:r w:rsidR="00E5182F">
        <w:rPr>
          <w:rFonts w:ascii="Times New Roman" w:hAnsi="Times New Roman" w:cs="Times New Roman"/>
          <w:sz w:val="24"/>
          <w:szCs w:val="24"/>
          <w:lang w:val="en-US"/>
        </w:rPr>
        <w:t>compassion for others (Chappell,</w:t>
      </w:r>
      <w:r w:rsidR="001B402F" w:rsidRPr="00881D6B">
        <w:rPr>
          <w:rFonts w:ascii="Times New Roman" w:hAnsi="Times New Roman" w:cs="Times New Roman"/>
          <w:sz w:val="24"/>
          <w:szCs w:val="24"/>
          <w:lang w:val="en-US"/>
        </w:rPr>
        <w:t xml:space="preserve"> 2003:264)</w:t>
      </w:r>
      <w:r w:rsidR="00257C0C" w:rsidRPr="00881D6B">
        <w:rPr>
          <w:rFonts w:ascii="Times New Roman" w:hAnsi="Times New Roman" w:cs="Times New Roman"/>
          <w:sz w:val="24"/>
          <w:szCs w:val="24"/>
          <w:lang w:val="en-US"/>
        </w:rPr>
        <w:t xml:space="preserve"> to a therapy </w:t>
      </w:r>
      <w:r w:rsidR="001B402F" w:rsidRPr="00881D6B">
        <w:rPr>
          <w:rFonts w:ascii="Times New Roman" w:hAnsi="Times New Roman" w:cs="Times New Roman"/>
          <w:sz w:val="24"/>
          <w:szCs w:val="24"/>
          <w:lang w:val="en-US"/>
        </w:rPr>
        <w:t>for psychological self-improvement and the treatment of illness</w:t>
      </w:r>
      <w:r w:rsidR="00257C0C" w:rsidRPr="00881D6B">
        <w:rPr>
          <w:rFonts w:ascii="Times New Roman" w:hAnsi="Times New Roman" w:cs="Times New Roman"/>
          <w:sz w:val="24"/>
          <w:szCs w:val="24"/>
          <w:lang w:val="en-US"/>
        </w:rPr>
        <w:t>.</w:t>
      </w:r>
      <w:r w:rsidR="005F4714" w:rsidRPr="00881D6B">
        <w:rPr>
          <w:rFonts w:ascii="Times New Roman" w:hAnsi="Times New Roman" w:cs="Times New Roman"/>
          <w:sz w:val="24"/>
          <w:szCs w:val="24"/>
          <w:lang w:val="en-US"/>
        </w:rPr>
        <w:t xml:space="preserve"> </w:t>
      </w:r>
      <w:r w:rsidR="00182478" w:rsidRPr="00881D6B">
        <w:rPr>
          <w:rFonts w:ascii="Times New Roman" w:hAnsi="Times New Roman" w:cs="Times New Roman"/>
          <w:sz w:val="24"/>
          <w:szCs w:val="24"/>
          <w:lang w:val="en-US"/>
        </w:rPr>
        <w:t>From the hermeneutical point of view, this conceptual and intentional dichotomy between Eastern and Western approaches to mindfulness calls for</w:t>
      </w:r>
      <w:r w:rsidR="005F4714" w:rsidRPr="00881D6B">
        <w:rPr>
          <w:rFonts w:ascii="Times New Roman" w:hAnsi="Times New Roman" w:cs="Times New Roman"/>
          <w:sz w:val="24"/>
          <w:szCs w:val="24"/>
          <w:lang w:val="en-US"/>
        </w:rPr>
        <w:t xml:space="preserve"> both</w:t>
      </w:r>
      <w:r w:rsidR="00182478" w:rsidRPr="00881D6B">
        <w:rPr>
          <w:rFonts w:ascii="Times New Roman" w:hAnsi="Times New Roman" w:cs="Times New Roman"/>
          <w:sz w:val="24"/>
          <w:szCs w:val="24"/>
          <w:lang w:val="en-US"/>
        </w:rPr>
        <w:t xml:space="preserve"> interpretation and explanation</w:t>
      </w:r>
      <w:r w:rsidR="005F4714" w:rsidRPr="00881D6B">
        <w:rPr>
          <w:rFonts w:ascii="Times New Roman" w:hAnsi="Times New Roman" w:cs="Times New Roman"/>
          <w:sz w:val="24"/>
          <w:szCs w:val="24"/>
          <w:lang w:val="en-US"/>
        </w:rPr>
        <w:t xml:space="preserve"> </w:t>
      </w:r>
      <w:r w:rsidR="00182478" w:rsidRPr="00881D6B">
        <w:rPr>
          <w:rFonts w:ascii="Times New Roman" w:hAnsi="Times New Roman" w:cs="Times New Roman"/>
          <w:sz w:val="24"/>
          <w:szCs w:val="24"/>
          <w:lang w:val="en-US"/>
        </w:rPr>
        <w:t>within</w:t>
      </w:r>
      <w:r w:rsidR="005F4714" w:rsidRPr="00881D6B">
        <w:rPr>
          <w:rFonts w:ascii="Times New Roman" w:hAnsi="Times New Roman" w:cs="Times New Roman"/>
          <w:sz w:val="24"/>
          <w:szCs w:val="24"/>
          <w:lang w:val="en-US"/>
        </w:rPr>
        <w:t xml:space="preserve"> a discourse of religious change </w:t>
      </w:r>
      <w:r w:rsidR="00AB39E0">
        <w:rPr>
          <w:rFonts w:ascii="Times New Roman" w:hAnsi="Times New Roman" w:cs="Times New Roman"/>
          <w:sz w:val="24"/>
          <w:szCs w:val="24"/>
          <w:lang w:val="en-US"/>
        </w:rPr>
        <w:t>(</w:t>
      </w:r>
      <w:proofErr w:type="spellStart"/>
      <w:r w:rsidR="00AB39E0">
        <w:rPr>
          <w:rFonts w:ascii="Times New Roman" w:hAnsi="Times New Roman" w:cs="Times New Roman"/>
          <w:sz w:val="24"/>
          <w:szCs w:val="24"/>
          <w:lang w:val="en-US"/>
        </w:rPr>
        <w:t>Gilhus</w:t>
      </w:r>
      <w:proofErr w:type="spellEnd"/>
      <w:r w:rsidR="00AB39E0">
        <w:rPr>
          <w:rFonts w:ascii="Times New Roman" w:hAnsi="Times New Roman" w:cs="Times New Roman"/>
          <w:sz w:val="24"/>
          <w:szCs w:val="24"/>
          <w:lang w:val="en-US"/>
        </w:rPr>
        <w:t xml:space="preserve">, In: </w:t>
      </w:r>
      <w:proofErr w:type="spellStart"/>
      <w:r w:rsidR="00AB39E0">
        <w:rPr>
          <w:rFonts w:ascii="Times New Roman" w:hAnsi="Times New Roman" w:cs="Times New Roman"/>
          <w:sz w:val="24"/>
          <w:szCs w:val="24"/>
          <w:lang w:val="en-US"/>
        </w:rPr>
        <w:t>Stausberg</w:t>
      </w:r>
      <w:proofErr w:type="spellEnd"/>
      <w:r w:rsidR="00AB39E0">
        <w:rPr>
          <w:rFonts w:ascii="Times New Roman" w:hAnsi="Times New Roman" w:cs="Times New Roman"/>
          <w:sz w:val="24"/>
          <w:szCs w:val="24"/>
          <w:lang w:val="en-US"/>
        </w:rPr>
        <w:t xml:space="preserve"> &amp; </w:t>
      </w:r>
      <w:proofErr w:type="spellStart"/>
      <w:r w:rsidR="00AB39E0">
        <w:rPr>
          <w:rFonts w:ascii="Times New Roman" w:hAnsi="Times New Roman" w:cs="Times New Roman"/>
          <w:sz w:val="24"/>
          <w:szCs w:val="24"/>
          <w:lang w:val="en-US"/>
        </w:rPr>
        <w:t>Engler</w:t>
      </w:r>
      <w:proofErr w:type="spellEnd"/>
      <w:r w:rsidR="00AB39E0">
        <w:rPr>
          <w:rFonts w:ascii="Times New Roman" w:hAnsi="Times New Roman" w:cs="Times New Roman"/>
          <w:sz w:val="24"/>
          <w:szCs w:val="24"/>
          <w:lang w:val="en-US"/>
        </w:rPr>
        <w:t>,</w:t>
      </w:r>
      <w:r w:rsidR="005F4714" w:rsidRPr="00881D6B">
        <w:rPr>
          <w:rFonts w:ascii="Times New Roman" w:hAnsi="Times New Roman" w:cs="Times New Roman"/>
          <w:sz w:val="24"/>
          <w:szCs w:val="24"/>
          <w:lang w:val="en-US"/>
        </w:rPr>
        <w:t xml:space="preserve"> 2011). </w:t>
      </w:r>
    </w:p>
    <w:p w14:paraId="79C473ED" w14:textId="0612C7D9" w:rsidR="0048262E" w:rsidRPr="00881D6B" w:rsidRDefault="00182478"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lastRenderedPageBreak/>
        <w:t>Following along these lines, t</w:t>
      </w:r>
      <w:r w:rsidR="005413CA" w:rsidRPr="00881D6B">
        <w:rPr>
          <w:rFonts w:ascii="Times New Roman" w:hAnsi="Times New Roman" w:cs="Times New Roman"/>
          <w:sz w:val="24"/>
          <w:szCs w:val="24"/>
          <w:lang w:val="en-US"/>
        </w:rPr>
        <w:t>he discourse of this paper divides</w:t>
      </w:r>
      <w:r w:rsidRPr="00881D6B">
        <w:rPr>
          <w:rFonts w:ascii="Times New Roman" w:hAnsi="Times New Roman" w:cs="Times New Roman"/>
          <w:sz w:val="24"/>
          <w:szCs w:val="24"/>
          <w:lang w:val="en-US"/>
        </w:rPr>
        <w:t xml:space="preserve"> into the following sections:</w:t>
      </w:r>
      <w:r w:rsidR="00B62C5D"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 xml:space="preserve">1) a discussion concerning the hermeneutical approach; 2) </w:t>
      </w:r>
      <w:r w:rsidR="008D7053" w:rsidRPr="00881D6B">
        <w:rPr>
          <w:rFonts w:ascii="Times New Roman" w:hAnsi="Times New Roman" w:cs="Times New Roman"/>
          <w:sz w:val="24"/>
          <w:szCs w:val="24"/>
          <w:lang w:val="en-US"/>
        </w:rPr>
        <w:t>a brief</w:t>
      </w:r>
      <w:r w:rsidRPr="00881D6B">
        <w:rPr>
          <w:rFonts w:ascii="Times New Roman" w:hAnsi="Times New Roman" w:cs="Times New Roman"/>
          <w:sz w:val="24"/>
          <w:szCs w:val="24"/>
          <w:lang w:val="en-US"/>
        </w:rPr>
        <w:t xml:space="preserve"> examination</w:t>
      </w:r>
      <w:r w:rsidR="008D7053" w:rsidRPr="00881D6B">
        <w:rPr>
          <w:rFonts w:ascii="Times New Roman" w:hAnsi="Times New Roman" w:cs="Times New Roman"/>
          <w:sz w:val="24"/>
          <w:szCs w:val="24"/>
          <w:lang w:val="en-US"/>
        </w:rPr>
        <w:t xml:space="preserve"> of mindfulness (or </w:t>
      </w:r>
      <w:r w:rsidR="008D7053" w:rsidRPr="00881D6B">
        <w:rPr>
          <w:rFonts w:ascii="Times New Roman" w:hAnsi="Times New Roman" w:cs="Times New Roman"/>
          <w:i/>
          <w:sz w:val="24"/>
          <w:szCs w:val="24"/>
          <w:lang w:val="en-US"/>
        </w:rPr>
        <w:t>sati</w:t>
      </w:r>
      <w:r w:rsidR="008D7053" w:rsidRPr="00881D6B">
        <w:rPr>
          <w:rFonts w:ascii="Times New Roman" w:hAnsi="Times New Roman" w:cs="Times New Roman"/>
          <w:sz w:val="24"/>
          <w:szCs w:val="24"/>
          <w:lang w:val="en-US"/>
        </w:rPr>
        <w:t>) in terms of its historical background as an Eastern Buddhist practice; 3) some remarks concerning the manner in which the Western market has refashioned mindfulness</w:t>
      </w:r>
      <w:r w:rsidR="005413CA" w:rsidRPr="00881D6B">
        <w:rPr>
          <w:rFonts w:ascii="Times New Roman" w:hAnsi="Times New Roman" w:cs="Times New Roman"/>
          <w:sz w:val="24"/>
          <w:szCs w:val="24"/>
          <w:lang w:val="en-US"/>
        </w:rPr>
        <w:t xml:space="preserve"> into a popularized technique for</w:t>
      </w:r>
      <w:r w:rsidR="008D7053" w:rsidRPr="00881D6B">
        <w:rPr>
          <w:rFonts w:ascii="Times New Roman" w:hAnsi="Times New Roman" w:cs="Times New Roman"/>
          <w:sz w:val="24"/>
          <w:szCs w:val="24"/>
          <w:lang w:val="en-US"/>
        </w:rPr>
        <w:t xml:space="preserve"> </w:t>
      </w:r>
      <w:r w:rsidR="00E906CF" w:rsidRPr="00881D6B">
        <w:rPr>
          <w:rFonts w:ascii="Times New Roman" w:hAnsi="Times New Roman" w:cs="Times New Roman"/>
          <w:sz w:val="24"/>
          <w:szCs w:val="24"/>
          <w:lang w:val="en-US"/>
        </w:rPr>
        <w:t>intervention and therapy</w:t>
      </w:r>
      <w:r w:rsidR="008D7053" w:rsidRPr="00881D6B">
        <w:rPr>
          <w:rFonts w:ascii="Times New Roman" w:hAnsi="Times New Roman" w:cs="Times New Roman"/>
          <w:sz w:val="24"/>
          <w:szCs w:val="24"/>
          <w:lang w:val="en-US"/>
        </w:rPr>
        <w:t>; and, 4)</w:t>
      </w:r>
      <w:r w:rsidR="00E906CF" w:rsidRPr="00881D6B">
        <w:rPr>
          <w:rFonts w:ascii="Times New Roman" w:hAnsi="Times New Roman" w:cs="Times New Roman"/>
          <w:sz w:val="24"/>
          <w:szCs w:val="24"/>
          <w:lang w:val="en-US"/>
        </w:rPr>
        <w:t xml:space="preserve"> </w:t>
      </w:r>
      <w:r w:rsidR="005B17F0" w:rsidRPr="00881D6B">
        <w:rPr>
          <w:rFonts w:ascii="Times New Roman" w:hAnsi="Times New Roman" w:cs="Times New Roman"/>
          <w:sz w:val="24"/>
          <w:szCs w:val="24"/>
          <w:lang w:val="en-US"/>
        </w:rPr>
        <w:t>a</w:t>
      </w:r>
      <w:r w:rsidR="0054743C" w:rsidRPr="00881D6B">
        <w:rPr>
          <w:rFonts w:ascii="Times New Roman" w:hAnsi="Times New Roman" w:cs="Times New Roman"/>
          <w:sz w:val="24"/>
          <w:szCs w:val="24"/>
          <w:lang w:val="en-US"/>
        </w:rPr>
        <w:t xml:space="preserve"> </w:t>
      </w:r>
      <w:r w:rsidR="005413CA" w:rsidRPr="00881D6B">
        <w:rPr>
          <w:rFonts w:ascii="Times New Roman" w:hAnsi="Times New Roman" w:cs="Times New Roman"/>
          <w:sz w:val="24"/>
          <w:szCs w:val="24"/>
          <w:lang w:val="en-US"/>
        </w:rPr>
        <w:t>concluding discussion concerning what the Western approach to mindfulness might learn from that of the East.</w:t>
      </w:r>
    </w:p>
    <w:p w14:paraId="00A04AC8" w14:textId="1B5BF8FB" w:rsidR="0054743C" w:rsidRPr="00881D6B" w:rsidRDefault="003C1D7B" w:rsidP="00245A83">
      <w:pPr>
        <w:spacing w:line="360" w:lineRule="auto"/>
        <w:jc w:val="both"/>
        <w:rPr>
          <w:rFonts w:ascii="Times New Roman" w:hAnsi="Times New Roman" w:cs="Times New Roman"/>
          <w:b/>
          <w:sz w:val="28"/>
          <w:szCs w:val="28"/>
          <w:lang w:val="en-US"/>
        </w:rPr>
      </w:pPr>
      <w:r w:rsidRPr="00881D6B">
        <w:rPr>
          <w:rFonts w:ascii="Times New Roman" w:hAnsi="Times New Roman" w:cs="Times New Roman"/>
          <w:b/>
          <w:sz w:val="28"/>
          <w:szCs w:val="28"/>
          <w:lang w:val="en-US"/>
        </w:rPr>
        <w:t>Mindfulness and the H</w:t>
      </w:r>
      <w:r w:rsidR="00A42ED9" w:rsidRPr="00881D6B">
        <w:rPr>
          <w:rFonts w:ascii="Times New Roman" w:hAnsi="Times New Roman" w:cs="Times New Roman"/>
          <w:b/>
          <w:sz w:val="28"/>
          <w:szCs w:val="28"/>
          <w:lang w:val="en-US"/>
        </w:rPr>
        <w:t>ermeneutical C</w:t>
      </w:r>
      <w:r w:rsidR="0054743C" w:rsidRPr="00881D6B">
        <w:rPr>
          <w:rFonts w:ascii="Times New Roman" w:hAnsi="Times New Roman" w:cs="Times New Roman"/>
          <w:b/>
          <w:sz w:val="28"/>
          <w:szCs w:val="28"/>
          <w:lang w:val="en-US"/>
        </w:rPr>
        <w:t>ircle</w:t>
      </w:r>
    </w:p>
    <w:p w14:paraId="3B74332B" w14:textId="5FF87685" w:rsidR="0003216A" w:rsidRPr="00881D6B" w:rsidRDefault="0054743C"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The science of hermen</w:t>
      </w:r>
      <w:r w:rsidR="000A0CD2" w:rsidRPr="00881D6B">
        <w:rPr>
          <w:rFonts w:ascii="Times New Roman" w:hAnsi="Times New Roman" w:cs="Times New Roman"/>
          <w:sz w:val="24"/>
          <w:szCs w:val="24"/>
          <w:lang w:val="en-US"/>
        </w:rPr>
        <w:t>eutics</w:t>
      </w:r>
      <w:r w:rsidR="00BB7F97" w:rsidRPr="00881D6B">
        <w:rPr>
          <w:rFonts w:ascii="Times New Roman" w:hAnsi="Times New Roman" w:cs="Times New Roman"/>
          <w:sz w:val="24"/>
          <w:szCs w:val="24"/>
          <w:lang w:val="en-US"/>
        </w:rPr>
        <w:t xml:space="preserve"> </w:t>
      </w:r>
      <w:r w:rsidR="003B745A" w:rsidRPr="00881D6B">
        <w:rPr>
          <w:rFonts w:ascii="Times New Roman" w:hAnsi="Times New Roman" w:cs="Times New Roman"/>
          <w:sz w:val="24"/>
          <w:szCs w:val="24"/>
          <w:lang w:val="en-US"/>
        </w:rPr>
        <w:t>traces back</w:t>
      </w:r>
      <w:r w:rsidR="000A0CD2" w:rsidRPr="00881D6B">
        <w:rPr>
          <w:rFonts w:ascii="Times New Roman" w:hAnsi="Times New Roman" w:cs="Times New Roman"/>
          <w:sz w:val="24"/>
          <w:szCs w:val="24"/>
          <w:lang w:val="en-US"/>
        </w:rPr>
        <w:t xml:space="preserve"> to Europe’s 14</w:t>
      </w:r>
      <w:r w:rsidR="000A0CD2" w:rsidRPr="00881D6B">
        <w:rPr>
          <w:rFonts w:ascii="Times New Roman" w:hAnsi="Times New Roman" w:cs="Times New Roman"/>
          <w:sz w:val="24"/>
          <w:szCs w:val="24"/>
          <w:vertAlign w:val="superscript"/>
          <w:lang w:val="en-US"/>
        </w:rPr>
        <w:t>th</w:t>
      </w:r>
      <w:r w:rsidR="000A0CD2" w:rsidRPr="00881D6B">
        <w:rPr>
          <w:rFonts w:ascii="Times New Roman" w:hAnsi="Times New Roman" w:cs="Times New Roman"/>
          <w:sz w:val="24"/>
          <w:szCs w:val="24"/>
          <w:lang w:val="en-US"/>
        </w:rPr>
        <w:t xml:space="preserve"> century</w:t>
      </w:r>
      <w:r w:rsidR="00BB7F97" w:rsidRPr="00881D6B">
        <w:rPr>
          <w:rFonts w:ascii="Times New Roman" w:hAnsi="Times New Roman" w:cs="Times New Roman"/>
          <w:sz w:val="24"/>
          <w:szCs w:val="24"/>
          <w:lang w:val="en-US"/>
        </w:rPr>
        <w:t xml:space="preserve"> </w:t>
      </w:r>
      <w:r w:rsidR="0003216A" w:rsidRPr="00881D6B">
        <w:rPr>
          <w:rFonts w:ascii="Times New Roman" w:hAnsi="Times New Roman" w:cs="Times New Roman"/>
          <w:sz w:val="24"/>
          <w:szCs w:val="24"/>
          <w:lang w:val="en-US"/>
        </w:rPr>
        <w:t xml:space="preserve">Renaissance </w:t>
      </w:r>
      <w:r w:rsidR="00BB7F97" w:rsidRPr="00881D6B">
        <w:rPr>
          <w:rFonts w:ascii="Times New Roman" w:hAnsi="Times New Roman" w:cs="Times New Roman"/>
          <w:sz w:val="24"/>
          <w:szCs w:val="24"/>
          <w:lang w:val="en-US"/>
        </w:rPr>
        <w:t xml:space="preserve">scholars of </w:t>
      </w:r>
      <w:r w:rsidR="003B745A" w:rsidRPr="00881D6B">
        <w:rPr>
          <w:rFonts w:ascii="Times New Roman" w:hAnsi="Times New Roman" w:cs="Times New Roman"/>
          <w:sz w:val="24"/>
          <w:szCs w:val="24"/>
          <w:lang w:val="en-US"/>
        </w:rPr>
        <w:t xml:space="preserve">theology and </w:t>
      </w:r>
      <w:r w:rsidR="00BB7F97" w:rsidRPr="00881D6B">
        <w:rPr>
          <w:rFonts w:ascii="Times New Roman" w:hAnsi="Times New Roman" w:cs="Times New Roman"/>
          <w:sz w:val="24"/>
          <w:szCs w:val="24"/>
          <w:lang w:val="en-US"/>
        </w:rPr>
        <w:t>law</w:t>
      </w:r>
      <w:r w:rsidR="003B745A" w:rsidRPr="00881D6B">
        <w:rPr>
          <w:rFonts w:ascii="Times New Roman" w:hAnsi="Times New Roman" w:cs="Times New Roman"/>
          <w:sz w:val="24"/>
          <w:szCs w:val="24"/>
          <w:lang w:val="en-US"/>
        </w:rPr>
        <w:t xml:space="preserve">. Both </w:t>
      </w:r>
      <w:r w:rsidR="00BB7F97" w:rsidRPr="00881D6B">
        <w:rPr>
          <w:rFonts w:ascii="Times New Roman" w:hAnsi="Times New Roman" w:cs="Times New Roman"/>
          <w:sz w:val="24"/>
          <w:szCs w:val="24"/>
          <w:lang w:val="en-US"/>
        </w:rPr>
        <w:t>d</w:t>
      </w:r>
      <w:r w:rsidR="00CA64F0" w:rsidRPr="00881D6B">
        <w:rPr>
          <w:rFonts w:ascii="Times New Roman" w:hAnsi="Times New Roman" w:cs="Times New Roman"/>
          <w:sz w:val="24"/>
          <w:szCs w:val="24"/>
          <w:lang w:val="en-US"/>
        </w:rPr>
        <w:t>iscipline</w:t>
      </w:r>
      <w:r w:rsidR="003B745A" w:rsidRPr="00881D6B">
        <w:rPr>
          <w:rFonts w:ascii="Times New Roman" w:hAnsi="Times New Roman" w:cs="Times New Roman"/>
          <w:sz w:val="24"/>
          <w:szCs w:val="24"/>
          <w:lang w:val="en-US"/>
        </w:rPr>
        <w:t>s emphasize</w:t>
      </w:r>
      <w:r w:rsidR="00CA64F0" w:rsidRPr="00881D6B">
        <w:rPr>
          <w:rFonts w:ascii="Times New Roman" w:hAnsi="Times New Roman" w:cs="Times New Roman"/>
          <w:sz w:val="24"/>
          <w:szCs w:val="24"/>
          <w:lang w:val="en-US"/>
        </w:rPr>
        <w:t xml:space="preserve"> the importance</w:t>
      </w:r>
      <w:r w:rsidR="003B745A" w:rsidRPr="00881D6B">
        <w:rPr>
          <w:rFonts w:ascii="Times New Roman" w:hAnsi="Times New Roman" w:cs="Times New Roman"/>
          <w:sz w:val="24"/>
          <w:szCs w:val="24"/>
          <w:lang w:val="en-US"/>
        </w:rPr>
        <w:t xml:space="preserve"> of textual interpretation as a means of</w:t>
      </w:r>
      <w:r w:rsidR="00BB7F97" w:rsidRPr="00881D6B">
        <w:rPr>
          <w:rFonts w:ascii="Times New Roman" w:hAnsi="Times New Roman" w:cs="Times New Roman"/>
          <w:sz w:val="24"/>
          <w:szCs w:val="24"/>
          <w:lang w:val="en-US"/>
        </w:rPr>
        <w:t xml:space="preserve"> </w:t>
      </w:r>
      <w:r w:rsidR="00E56690" w:rsidRPr="00881D6B">
        <w:rPr>
          <w:rFonts w:ascii="Times New Roman" w:hAnsi="Times New Roman" w:cs="Times New Roman"/>
          <w:sz w:val="24"/>
          <w:szCs w:val="24"/>
          <w:lang w:val="en-US"/>
        </w:rPr>
        <w:t>mastering</w:t>
      </w:r>
      <w:r w:rsidR="003B745A" w:rsidRPr="00881D6B">
        <w:rPr>
          <w:rFonts w:ascii="Times New Roman" w:hAnsi="Times New Roman" w:cs="Times New Roman"/>
          <w:sz w:val="24"/>
          <w:szCs w:val="24"/>
          <w:lang w:val="en-US"/>
        </w:rPr>
        <w:t xml:space="preserve"> different disciplines of knowledge. </w:t>
      </w:r>
      <w:r w:rsidR="00E56690" w:rsidRPr="00881D6B">
        <w:rPr>
          <w:rFonts w:ascii="Times New Roman" w:hAnsi="Times New Roman" w:cs="Times New Roman"/>
          <w:sz w:val="24"/>
          <w:szCs w:val="24"/>
          <w:lang w:val="en-US"/>
        </w:rPr>
        <w:t>The primary element in the hermeneutical hub is the original text, which is necessarily seen through the eyes of the beholder.</w:t>
      </w:r>
      <w:r w:rsidR="004073A7" w:rsidRPr="00881D6B">
        <w:rPr>
          <w:rFonts w:ascii="Times New Roman" w:hAnsi="Times New Roman" w:cs="Times New Roman"/>
          <w:sz w:val="24"/>
          <w:szCs w:val="24"/>
          <w:lang w:val="en-US"/>
        </w:rPr>
        <w:t xml:space="preserve"> </w:t>
      </w:r>
      <w:r w:rsidR="0003216A" w:rsidRPr="00881D6B">
        <w:rPr>
          <w:rFonts w:ascii="Times New Roman" w:hAnsi="Times New Roman" w:cs="Times New Roman"/>
          <w:sz w:val="24"/>
          <w:szCs w:val="24"/>
          <w:lang w:val="en-US"/>
        </w:rPr>
        <w:t>It is t</w:t>
      </w:r>
      <w:r w:rsidR="00E56690" w:rsidRPr="00881D6B">
        <w:rPr>
          <w:rFonts w:ascii="Times New Roman" w:hAnsi="Times New Roman" w:cs="Times New Roman"/>
          <w:sz w:val="24"/>
          <w:szCs w:val="24"/>
          <w:lang w:val="en-US"/>
        </w:rPr>
        <w:t>his</w:t>
      </w:r>
      <w:r w:rsidR="004073A7" w:rsidRPr="00881D6B">
        <w:rPr>
          <w:rFonts w:ascii="Times New Roman" w:hAnsi="Times New Roman" w:cs="Times New Roman"/>
          <w:sz w:val="24"/>
          <w:szCs w:val="24"/>
          <w:lang w:val="en-US"/>
        </w:rPr>
        <w:t xml:space="preserve"> </w:t>
      </w:r>
      <w:r w:rsidR="00F2187B" w:rsidRPr="00881D6B">
        <w:rPr>
          <w:rFonts w:ascii="Times New Roman" w:hAnsi="Times New Roman" w:cs="Times New Roman"/>
          <w:sz w:val="24"/>
          <w:szCs w:val="24"/>
          <w:lang w:val="en-US"/>
        </w:rPr>
        <w:t xml:space="preserve">relation or </w:t>
      </w:r>
      <w:r w:rsidR="004073A7" w:rsidRPr="00881D6B">
        <w:rPr>
          <w:rFonts w:ascii="Times New Roman" w:hAnsi="Times New Roman" w:cs="Times New Roman"/>
          <w:sz w:val="24"/>
          <w:szCs w:val="24"/>
          <w:lang w:val="en-US"/>
        </w:rPr>
        <w:t>dialectical interplay between the interpret</w:t>
      </w:r>
      <w:r w:rsidR="0003216A" w:rsidRPr="00881D6B">
        <w:rPr>
          <w:rFonts w:ascii="Times New Roman" w:hAnsi="Times New Roman" w:cs="Times New Roman"/>
          <w:sz w:val="24"/>
          <w:szCs w:val="24"/>
          <w:lang w:val="en-US"/>
        </w:rPr>
        <w:t xml:space="preserve">er and the text that is known as </w:t>
      </w:r>
      <w:r w:rsidR="004073A7" w:rsidRPr="00881D6B">
        <w:rPr>
          <w:rFonts w:ascii="Times New Roman" w:hAnsi="Times New Roman" w:cs="Times New Roman"/>
          <w:sz w:val="24"/>
          <w:szCs w:val="24"/>
          <w:lang w:val="en-US"/>
        </w:rPr>
        <w:t xml:space="preserve">the hermeneutical circle. </w:t>
      </w:r>
      <w:r w:rsidR="0003216A" w:rsidRPr="00881D6B">
        <w:rPr>
          <w:rFonts w:ascii="Times New Roman" w:hAnsi="Times New Roman" w:cs="Times New Roman"/>
          <w:sz w:val="24"/>
          <w:szCs w:val="24"/>
          <w:lang w:val="en-US"/>
        </w:rPr>
        <w:t xml:space="preserve">As noted by </w:t>
      </w:r>
      <w:proofErr w:type="spellStart"/>
      <w:r w:rsidR="0003216A" w:rsidRPr="00881D6B">
        <w:rPr>
          <w:rFonts w:ascii="Times New Roman" w:hAnsi="Times New Roman" w:cs="Times New Roman"/>
          <w:sz w:val="24"/>
          <w:szCs w:val="24"/>
          <w:lang w:val="en-US"/>
        </w:rPr>
        <w:t>Gilhus</w:t>
      </w:r>
      <w:proofErr w:type="spellEnd"/>
      <w:r w:rsidR="0003216A" w:rsidRPr="00881D6B">
        <w:rPr>
          <w:rFonts w:ascii="Times New Roman" w:hAnsi="Times New Roman" w:cs="Times New Roman"/>
          <w:sz w:val="24"/>
          <w:szCs w:val="24"/>
          <w:lang w:val="en-US"/>
        </w:rPr>
        <w:t xml:space="preserve">, </w:t>
      </w:r>
      <w:r w:rsidR="00846ABA" w:rsidRPr="00881D6B">
        <w:rPr>
          <w:rFonts w:ascii="Times New Roman" w:hAnsi="Times New Roman" w:cs="Times New Roman"/>
          <w:sz w:val="24"/>
          <w:szCs w:val="24"/>
          <w:lang w:val="en-US"/>
        </w:rPr>
        <w:t xml:space="preserve">hermeneutics </w:t>
      </w:r>
      <w:r w:rsidR="0003216A" w:rsidRPr="00881D6B">
        <w:rPr>
          <w:rFonts w:ascii="Times New Roman" w:hAnsi="Times New Roman" w:cs="Times New Roman"/>
          <w:sz w:val="24"/>
          <w:szCs w:val="24"/>
          <w:lang w:val="en-US"/>
        </w:rPr>
        <w:t xml:space="preserve">generally </w:t>
      </w:r>
      <w:r w:rsidR="00846ABA" w:rsidRPr="00881D6B">
        <w:rPr>
          <w:rFonts w:ascii="Times New Roman" w:hAnsi="Times New Roman" w:cs="Times New Roman"/>
          <w:sz w:val="24"/>
          <w:szCs w:val="24"/>
          <w:lang w:val="en-US"/>
        </w:rPr>
        <w:t>consists of</w:t>
      </w:r>
      <w:r w:rsidR="003D4557">
        <w:rPr>
          <w:rFonts w:ascii="Times New Roman" w:hAnsi="Times New Roman" w:cs="Times New Roman"/>
          <w:sz w:val="24"/>
          <w:szCs w:val="24"/>
          <w:lang w:val="en-US"/>
        </w:rPr>
        <w:t>:</w:t>
      </w:r>
      <w:r w:rsidR="00846ABA" w:rsidRPr="00881D6B">
        <w:rPr>
          <w:rFonts w:ascii="Times New Roman" w:hAnsi="Times New Roman" w:cs="Times New Roman"/>
          <w:sz w:val="24"/>
          <w:szCs w:val="24"/>
          <w:lang w:val="en-US"/>
        </w:rPr>
        <w:t xml:space="preserve"> </w:t>
      </w:r>
      <w:r w:rsidR="0003216A" w:rsidRPr="00881D6B">
        <w:rPr>
          <w:rFonts w:ascii="Times New Roman" w:hAnsi="Times New Roman" w:cs="Times New Roman"/>
          <w:sz w:val="24"/>
          <w:szCs w:val="24"/>
          <w:lang w:val="en-US"/>
        </w:rPr>
        <w:t>“</w:t>
      </w:r>
      <w:r w:rsidR="00846ABA" w:rsidRPr="00881D6B">
        <w:rPr>
          <w:rFonts w:ascii="Times New Roman" w:hAnsi="Times New Roman" w:cs="Times New Roman"/>
          <w:sz w:val="24"/>
          <w:szCs w:val="24"/>
          <w:lang w:val="en-US"/>
        </w:rPr>
        <w:t>a reading that moves back and forth between the parts and the whole of the text, between its structure and meaning, between the reader</w:t>
      </w:r>
      <w:r w:rsidR="0003216A" w:rsidRPr="00881D6B">
        <w:rPr>
          <w:rFonts w:ascii="Times New Roman" w:hAnsi="Times New Roman" w:cs="Times New Roman"/>
          <w:sz w:val="24"/>
          <w:szCs w:val="24"/>
          <w:lang w:val="en-US"/>
        </w:rPr>
        <w:t>’</w:t>
      </w:r>
      <w:r w:rsidR="00846ABA" w:rsidRPr="00881D6B">
        <w:rPr>
          <w:rFonts w:ascii="Times New Roman" w:hAnsi="Times New Roman" w:cs="Times New Roman"/>
          <w:sz w:val="24"/>
          <w:szCs w:val="24"/>
          <w:lang w:val="en-US"/>
        </w:rPr>
        <w:t>s horizon and the horiz</w:t>
      </w:r>
      <w:r w:rsidR="0003216A" w:rsidRPr="00881D6B">
        <w:rPr>
          <w:rFonts w:ascii="Times New Roman" w:hAnsi="Times New Roman" w:cs="Times New Roman"/>
          <w:sz w:val="24"/>
          <w:szCs w:val="24"/>
          <w:lang w:val="en-US"/>
        </w:rPr>
        <w:t xml:space="preserve">on of the text, and between the </w:t>
      </w:r>
      <w:r w:rsidR="00846ABA" w:rsidRPr="00881D6B">
        <w:rPr>
          <w:rFonts w:ascii="Times New Roman" w:hAnsi="Times New Roman" w:cs="Times New Roman"/>
          <w:sz w:val="24"/>
          <w:szCs w:val="24"/>
          <w:lang w:val="en-US"/>
        </w:rPr>
        <w:t>t</w:t>
      </w:r>
      <w:r w:rsidR="0003216A" w:rsidRPr="00881D6B">
        <w:rPr>
          <w:rFonts w:ascii="Times New Roman" w:hAnsi="Times New Roman" w:cs="Times New Roman"/>
          <w:sz w:val="24"/>
          <w:szCs w:val="24"/>
          <w:lang w:val="en-US"/>
        </w:rPr>
        <w:t>ext and context</w:t>
      </w:r>
      <w:r w:rsidR="003D4557">
        <w:rPr>
          <w:rFonts w:ascii="Times New Roman" w:hAnsi="Times New Roman" w:cs="Times New Roman"/>
          <w:sz w:val="24"/>
          <w:szCs w:val="24"/>
          <w:lang w:val="en-US"/>
        </w:rPr>
        <w:t>”</w:t>
      </w:r>
      <w:r w:rsidR="0003216A" w:rsidRPr="00881D6B">
        <w:rPr>
          <w:rFonts w:ascii="Times New Roman" w:hAnsi="Times New Roman" w:cs="Times New Roman"/>
          <w:sz w:val="24"/>
          <w:szCs w:val="24"/>
          <w:lang w:val="en-US"/>
        </w:rPr>
        <w:t xml:space="preserve"> </w:t>
      </w:r>
      <w:r w:rsidR="00846ABA" w:rsidRPr="00881D6B">
        <w:rPr>
          <w:rFonts w:ascii="Times New Roman" w:hAnsi="Times New Roman" w:cs="Times New Roman"/>
          <w:sz w:val="24"/>
          <w:szCs w:val="24"/>
          <w:lang w:val="en-US"/>
        </w:rPr>
        <w:t>(</w:t>
      </w:r>
      <w:proofErr w:type="spellStart"/>
      <w:r w:rsidR="00AB39E0">
        <w:rPr>
          <w:rFonts w:ascii="Times New Roman" w:hAnsi="Times New Roman" w:cs="Times New Roman"/>
          <w:sz w:val="24"/>
          <w:szCs w:val="24"/>
          <w:lang w:val="en-US"/>
        </w:rPr>
        <w:t>Gilhus</w:t>
      </w:r>
      <w:proofErr w:type="spellEnd"/>
      <w:r w:rsidR="00AB39E0">
        <w:rPr>
          <w:rFonts w:ascii="Times New Roman" w:hAnsi="Times New Roman" w:cs="Times New Roman"/>
          <w:sz w:val="24"/>
          <w:szCs w:val="24"/>
          <w:lang w:val="en-US"/>
        </w:rPr>
        <w:t xml:space="preserve"> in: </w:t>
      </w:r>
      <w:proofErr w:type="spellStart"/>
      <w:r w:rsidR="00AB39E0">
        <w:rPr>
          <w:rFonts w:ascii="Times New Roman" w:hAnsi="Times New Roman" w:cs="Times New Roman"/>
          <w:sz w:val="24"/>
          <w:szCs w:val="24"/>
          <w:lang w:val="en-US"/>
        </w:rPr>
        <w:t>Stausberg</w:t>
      </w:r>
      <w:proofErr w:type="spellEnd"/>
      <w:r w:rsidR="00AB39E0">
        <w:rPr>
          <w:rFonts w:ascii="Times New Roman" w:hAnsi="Times New Roman" w:cs="Times New Roman"/>
          <w:sz w:val="24"/>
          <w:szCs w:val="24"/>
          <w:lang w:val="en-US"/>
        </w:rPr>
        <w:t xml:space="preserve"> &amp; </w:t>
      </w:r>
      <w:proofErr w:type="spellStart"/>
      <w:r w:rsidR="00AB39E0">
        <w:rPr>
          <w:rFonts w:ascii="Times New Roman" w:hAnsi="Times New Roman" w:cs="Times New Roman"/>
          <w:sz w:val="24"/>
          <w:szCs w:val="24"/>
          <w:lang w:val="en-US"/>
        </w:rPr>
        <w:t>Engler</w:t>
      </w:r>
      <w:proofErr w:type="spellEnd"/>
      <w:r w:rsidR="00AB39E0">
        <w:rPr>
          <w:rFonts w:ascii="Times New Roman" w:hAnsi="Times New Roman" w:cs="Times New Roman"/>
          <w:sz w:val="24"/>
          <w:szCs w:val="24"/>
          <w:lang w:val="en-US"/>
        </w:rPr>
        <w:t>,</w:t>
      </w:r>
      <w:r w:rsidR="00846ABA" w:rsidRPr="00881D6B">
        <w:rPr>
          <w:rFonts w:ascii="Times New Roman" w:hAnsi="Times New Roman" w:cs="Times New Roman"/>
          <w:sz w:val="24"/>
          <w:szCs w:val="24"/>
          <w:lang w:val="en-US"/>
        </w:rPr>
        <w:t xml:space="preserve"> 2011:275)</w:t>
      </w:r>
      <w:r w:rsidR="003D4557">
        <w:rPr>
          <w:rFonts w:ascii="Times New Roman" w:hAnsi="Times New Roman" w:cs="Times New Roman"/>
          <w:sz w:val="24"/>
          <w:szCs w:val="24"/>
          <w:lang w:val="en-US"/>
        </w:rPr>
        <w:t>.</w:t>
      </w:r>
      <w:r w:rsidR="0003216A" w:rsidRPr="00881D6B">
        <w:rPr>
          <w:rFonts w:ascii="Times New Roman" w:hAnsi="Times New Roman" w:cs="Times New Roman"/>
          <w:sz w:val="24"/>
          <w:szCs w:val="24"/>
          <w:lang w:val="en-US"/>
        </w:rPr>
        <w:t xml:space="preserve"> </w:t>
      </w:r>
    </w:p>
    <w:p w14:paraId="56CDA019" w14:textId="62E8DC00" w:rsidR="006D6538" w:rsidRPr="00881D6B" w:rsidRDefault="00E94826"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Among the significant names in the modern history of hermeneutic</w:t>
      </w:r>
      <w:r w:rsidR="00FD7733" w:rsidRPr="00881D6B">
        <w:rPr>
          <w:rFonts w:ascii="Times New Roman" w:hAnsi="Times New Roman" w:cs="Times New Roman"/>
          <w:sz w:val="24"/>
          <w:szCs w:val="24"/>
          <w:lang w:val="en-US"/>
        </w:rPr>
        <w:t>s</w:t>
      </w:r>
      <w:r w:rsidRPr="00881D6B">
        <w:rPr>
          <w:rFonts w:ascii="Times New Roman" w:hAnsi="Times New Roman" w:cs="Times New Roman"/>
          <w:sz w:val="24"/>
          <w:szCs w:val="24"/>
          <w:lang w:val="en-US"/>
        </w:rPr>
        <w:t xml:space="preserve"> are Friedrich </w:t>
      </w:r>
      <w:proofErr w:type="spellStart"/>
      <w:r w:rsidRPr="00881D6B">
        <w:rPr>
          <w:rFonts w:ascii="Times New Roman" w:hAnsi="Times New Roman" w:cs="Times New Roman"/>
          <w:sz w:val="24"/>
          <w:szCs w:val="24"/>
          <w:lang w:val="en-US"/>
        </w:rPr>
        <w:t>Schliermacher</w:t>
      </w:r>
      <w:proofErr w:type="spellEnd"/>
      <w:r w:rsidRPr="00881D6B">
        <w:rPr>
          <w:rFonts w:ascii="Times New Roman" w:hAnsi="Times New Roman" w:cs="Times New Roman"/>
          <w:sz w:val="24"/>
          <w:szCs w:val="24"/>
          <w:lang w:val="en-US"/>
        </w:rPr>
        <w:t xml:space="preserve"> (1768-1834), Wilhelm </w:t>
      </w:r>
      <w:proofErr w:type="spellStart"/>
      <w:r w:rsidRPr="00881D6B">
        <w:rPr>
          <w:rFonts w:ascii="Times New Roman" w:hAnsi="Times New Roman" w:cs="Times New Roman"/>
          <w:sz w:val="24"/>
          <w:szCs w:val="24"/>
          <w:lang w:val="en-US"/>
        </w:rPr>
        <w:t>Dilthey</w:t>
      </w:r>
      <w:proofErr w:type="spellEnd"/>
      <w:r w:rsidRPr="00881D6B">
        <w:rPr>
          <w:rFonts w:ascii="Times New Roman" w:hAnsi="Times New Roman" w:cs="Times New Roman"/>
          <w:sz w:val="24"/>
          <w:szCs w:val="24"/>
          <w:lang w:val="en-US"/>
        </w:rPr>
        <w:t xml:space="preserve"> (1833-1911), Martin Heidegger (1889-1976), Hans George </w:t>
      </w:r>
      <w:proofErr w:type="spellStart"/>
      <w:r w:rsidRPr="00881D6B">
        <w:rPr>
          <w:rFonts w:ascii="Times New Roman" w:hAnsi="Times New Roman" w:cs="Times New Roman"/>
          <w:sz w:val="24"/>
          <w:szCs w:val="24"/>
          <w:lang w:val="en-US"/>
        </w:rPr>
        <w:t>Gadamer</w:t>
      </w:r>
      <w:proofErr w:type="spellEnd"/>
      <w:r w:rsidRPr="00881D6B">
        <w:rPr>
          <w:rFonts w:ascii="Times New Roman" w:hAnsi="Times New Roman" w:cs="Times New Roman"/>
          <w:sz w:val="24"/>
          <w:szCs w:val="24"/>
          <w:lang w:val="en-US"/>
        </w:rPr>
        <w:t xml:space="preserve"> (1900-2002) and Paul </w:t>
      </w:r>
      <w:proofErr w:type="spellStart"/>
      <w:r w:rsidRPr="00881D6B">
        <w:rPr>
          <w:rFonts w:ascii="Times New Roman" w:hAnsi="Times New Roman" w:cs="Times New Roman"/>
          <w:sz w:val="24"/>
          <w:szCs w:val="24"/>
          <w:lang w:val="en-US"/>
        </w:rPr>
        <w:t>Ricour</w:t>
      </w:r>
      <w:proofErr w:type="spellEnd"/>
      <w:r w:rsidRPr="00881D6B">
        <w:rPr>
          <w:rFonts w:ascii="Times New Roman" w:hAnsi="Times New Roman" w:cs="Times New Roman"/>
          <w:sz w:val="24"/>
          <w:szCs w:val="24"/>
          <w:lang w:val="en-US"/>
        </w:rPr>
        <w:t xml:space="preserve"> (1913-2005). Let us see how these scholars </w:t>
      </w:r>
      <w:r w:rsidR="00D11F22" w:rsidRPr="00881D6B">
        <w:rPr>
          <w:rFonts w:ascii="Times New Roman" w:hAnsi="Times New Roman" w:cs="Times New Roman"/>
          <w:sz w:val="24"/>
          <w:szCs w:val="24"/>
          <w:lang w:val="en-US"/>
        </w:rPr>
        <w:t xml:space="preserve">approach </w:t>
      </w:r>
      <w:r w:rsidR="00FD7733" w:rsidRPr="00881D6B">
        <w:rPr>
          <w:rFonts w:ascii="Times New Roman" w:hAnsi="Times New Roman" w:cs="Times New Roman"/>
          <w:sz w:val="24"/>
          <w:szCs w:val="24"/>
          <w:lang w:val="en-US"/>
        </w:rPr>
        <w:t>the interpretation</w:t>
      </w:r>
      <w:r w:rsidR="006D6538" w:rsidRPr="00881D6B">
        <w:rPr>
          <w:rFonts w:ascii="Times New Roman" w:hAnsi="Times New Roman" w:cs="Times New Roman"/>
          <w:sz w:val="24"/>
          <w:szCs w:val="24"/>
          <w:lang w:val="en-US"/>
        </w:rPr>
        <w:t xml:space="preserve"> of text</w:t>
      </w:r>
      <w:r w:rsidR="00FD7733" w:rsidRPr="00881D6B">
        <w:rPr>
          <w:rFonts w:ascii="Times New Roman" w:hAnsi="Times New Roman" w:cs="Times New Roman"/>
          <w:sz w:val="24"/>
          <w:szCs w:val="24"/>
          <w:lang w:val="en-US"/>
        </w:rPr>
        <w:t>s</w:t>
      </w:r>
      <w:r w:rsidR="006D6538" w:rsidRPr="00881D6B">
        <w:rPr>
          <w:rFonts w:ascii="Times New Roman" w:hAnsi="Times New Roman" w:cs="Times New Roman"/>
          <w:sz w:val="24"/>
          <w:szCs w:val="24"/>
          <w:lang w:val="en-US"/>
        </w:rPr>
        <w:t>.</w:t>
      </w:r>
    </w:p>
    <w:p w14:paraId="3CF11C2A" w14:textId="4F88D5BE" w:rsidR="006E760E" w:rsidRPr="00881D6B" w:rsidRDefault="00D11F22"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Widely considered t</w:t>
      </w:r>
      <w:r w:rsidR="00B3556B" w:rsidRPr="00881D6B">
        <w:rPr>
          <w:rFonts w:ascii="Times New Roman" w:hAnsi="Times New Roman" w:cs="Times New Roman"/>
          <w:sz w:val="24"/>
          <w:szCs w:val="24"/>
          <w:lang w:val="en-US"/>
        </w:rPr>
        <w:t xml:space="preserve">he </w:t>
      </w:r>
      <w:r w:rsidR="00DB67B9" w:rsidRPr="00881D6B">
        <w:rPr>
          <w:rFonts w:ascii="Times New Roman" w:hAnsi="Times New Roman" w:cs="Times New Roman"/>
          <w:sz w:val="24"/>
          <w:szCs w:val="24"/>
          <w:lang w:val="en-US"/>
        </w:rPr>
        <w:t>“</w:t>
      </w:r>
      <w:r w:rsidR="00B3556B" w:rsidRPr="00881D6B">
        <w:rPr>
          <w:rFonts w:ascii="Times New Roman" w:hAnsi="Times New Roman" w:cs="Times New Roman"/>
          <w:sz w:val="24"/>
          <w:szCs w:val="24"/>
          <w:lang w:val="en-US"/>
        </w:rPr>
        <w:t>father</w:t>
      </w:r>
      <w:r w:rsidR="00DB67B9" w:rsidRPr="00881D6B">
        <w:rPr>
          <w:rFonts w:ascii="Times New Roman" w:hAnsi="Times New Roman" w:cs="Times New Roman"/>
          <w:sz w:val="24"/>
          <w:szCs w:val="24"/>
          <w:lang w:val="en-US"/>
        </w:rPr>
        <w:t>”</w:t>
      </w:r>
      <w:r w:rsidR="00B3556B" w:rsidRPr="00881D6B">
        <w:rPr>
          <w:rFonts w:ascii="Times New Roman" w:hAnsi="Times New Roman" w:cs="Times New Roman"/>
          <w:sz w:val="24"/>
          <w:szCs w:val="24"/>
          <w:lang w:val="en-US"/>
        </w:rPr>
        <w:t xml:space="preserve"> of modern hermeneutic</w:t>
      </w:r>
      <w:r w:rsidRPr="00881D6B">
        <w:rPr>
          <w:rFonts w:ascii="Times New Roman" w:hAnsi="Times New Roman" w:cs="Times New Roman"/>
          <w:sz w:val="24"/>
          <w:szCs w:val="24"/>
          <w:lang w:val="en-US"/>
        </w:rPr>
        <w:t>s</w:t>
      </w:r>
      <w:r w:rsidR="00B3556B" w:rsidRPr="00881D6B">
        <w:rPr>
          <w:rFonts w:ascii="Times New Roman" w:hAnsi="Times New Roman" w:cs="Times New Roman"/>
          <w:sz w:val="24"/>
          <w:szCs w:val="24"/>
          <w:lang w:val="en-US"/>
        </w:rPr>
        <w:t xml:space="preserve">, </w:t>
      </w:r>
      <w:r w:rsidR="006D6538" w:rsidRPr="00881D6B">
        <w:rPr>
          <w:rFonts w:ascii="Times New Roman" w:hAnsi="Times New Roman" w:cs="Times New Roman"/>
          <w:sz w:val="24"/>
          <w:szCs w:val="24"/>
          <w:lang w:val="en-US"/>
        </w:rPr>
        <w:t xml:space="preserve">Friedrich </w:t>
      </w:r>
      <w:r w:rsidR="00E35C51" w:rsidRPr="00881D6B">
        <w:rPr>
          <w:rFonts w:ascii="Times New Roman" w:hAnsi="Times New Roman" w:cs="Times New Roman"/>
          <w:sz w:val="24"/>
          <w:szCs w:val="24"/>
          <w:lang w:val="en-US"/>
        </w:rPr>
        <w:t>Schleiermacher</w:t>
      </w:r>
      <w:r w:rsidRPr="00881D6B">
        <w:rPr>
          <w:rFonts w:ascii="Times New Roman" w:hAnsi="Times New Roman" w:cs="Times New Roman"/>
          <w:sz w:val="24"/>
          <w:szCs w:val="24"/>
          <w:lang w:val="en-US"/>
        </w:rPr>
        <w:t xml:space="preserve"> conceived of textual interpretation as</w:t>
      </w:r>
      <w:r w:rsidR="006D6538" w:rsidRPr="00881D6B">
        <w:rPr>
          <w:rFonts w:ascii="Times New Roman" w:hAnsi="Times New Roman" w:cs="Times New Roman"/>
          <w:sz w:val="24"/>
          <w:szCs w:val="24"/>
          <w:lang w:val="en-US"/>
        </w:rPr>
        <w:t xml:space="preserve"> the interplay between the understanding of words, sente</w:t>
      </w:r>
      <w:r w:rsidRPr="00881D6B">
        <w:rPr>
          <w:rFonts w:ascii="Times New Roman" w:hAnsi="Times New Roman" w:cs="Times New Roman"/>
          <w:sz w:val="24"/>
          <w:szCs w:val="24"/>
          <w:lang w:val="en-US"/>
        </w:rPr>
        <w:t xml:space="preserve">nces, paragraphs and the </w:t>
      </w:r>
      <w:r w:rsidR="006D6538" w:rsidRPr="00881D6B">
        <w:rPr>
          <w:rFonts w:ascii="Times New Roman" w:hAnsi="Times New Roman" w:cs="Times New Roman"/>
          <w:sz w:val="24"/>
          <w:szCs w:val="24"/>
          <w:lang w:val="en-US"/>
        </w:rPr>
        <w:t>text</w:t>
      </w:r>
      <w:r w:rsidRPr="00881D6B">
        <w:rPr>
          <w:rFonts w:ascii="Times New Roman" w:hAnsi="Times New Roman" w:cs="Times New Roman"/>
          <w:sz w:val="24"/>
          <w:szCs w:val="24"/>
          <w:lang w:val="en-US"/>
        </w:rPr>
        <w:t xml:space="preserve"> as a whole</w:t>
      </w:r>
      <w:r w:rsidR="006D6538" w:rsidRPr="00881D6B">
        <w:rPr>
          <w:rFonts w:ascii="Times New Roman" w:hAnsi="Times New Roman" w:cs="Times New Roman"/>
          <w:sz w:val="24"/>
          <w:szCs w:val="24"/>
          <w:lang w:val="en-US"/>
        </w:rPr>
        <w:t xml:space="preserve">. </w:t>
      </w:r>
      <w:r w:rsidR="00283D61" w:rsidRPr="00881D6B">
        <w:rPr>
          <w:rFonts w:ascii="Times New Roman" w:hAnsi="Times New Roman" w:cs="Times New Roman"/>
          <w:sz w:val="24"/>
          <w:szCs w:val="24"/>
          <w:lang w:val="en-US"/>
        </w:rPr>
        <w:t xml:space="preserve">For </w:t>
      </w:r>
      <w:proofErr w:type="spellStart"/>
      <w:r w:rsidR="00283D61" w:rsidRPr="00881D6B">
        <w:rPr>
          <w:rFonts w:ascii="Times New Roman" w:hAnsi="Times New Roman" w:cs="Times New Roman"/>
          <w:sz w:val="24"/>
          <w:szCs w:val="24"/>
          <w:lang w:val="en-US"/>
        </w:rPr>
        <w:t>Schliermacher</w:t>
      </w:r>
      <w:proofErr w:type="spellEnd"/>
      <w:r w:rsidR="00283D61" w:rsidRPr="00881D6B">
        <w:rPr>
          <w:rFonts w:ascii="Times New Roman" w:hAnsi="Times New Roman" w:cs="Times New Roman"/>
          <w:sz w:val="24"/>
          <w:szCs w:val="24"/>
          <w:lang w:val="en-US"/>
        </w:rPr>
        <w:t xml:space="preserve"> there</w:t>
      </w:r>
      <w:r w:rsidRPr="00881D6B">
        <w:rPr>
          <w:rFonts w:ascii="Times New Roman" w:hAnsi="Times New Roman" w:cs="Times New Roman"/>
          <w:sz w:val="24"/>
          <w:szCs w:val="24"/>
          <w:lang w:val="en-US"/>
        </w:rPr>
        <w:t xml:space="preserve"> is a never-ending interaction</w:t>
      </w:r>
      <w:r w:rsidR="006D6538" w:rsidRPr="00881D6B">
        <w:rPr>
          <w:rFonts w:ascii="Times New Roman" w:hAnsi="Times New Roman" w:cs="Times New Roman"/>
          <w:sz w:val="24"/>
          <w:szCs w:val="24"/>
          <w:lang w:val="en-US"/>
        </w:rPr>
        <w:t xml:space="preserve"> between </w:t>
      </w:r>
      <w:r w:rsidRPr="00881D6B">
        <w:rPr>
          <w:rFonts w:ascii="Times New Roman" w:hAnsi="Times New Roman" w:cs="Times New Roman"/>
          <w:sz w:val="24"/>
          <w:szCs w:val="24"/>
          <w:lang w:val="en-US"/>
        </w:rPr>
        <w:t xml:space="preserve">the </w:t>
      </w:r>
      <w:r w:rsidR="006D6538" w:rsidRPr="00881D6B">
        <w:rPr>
          <w:rFonts w:ascii="Times New Roman" w:hAnsi="Times New Roman" w:cs="Times New Roman"/>
          <w:sz w:val="24"/>
          <w:szCs w:val="24"/>
          <w:lang w:val="en-US"/>
        </w:rPr>
        <w:t>interpreter and the text</w:t>
      </w:r>
      <w:r w:rsidR="00283D61"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with the goal being to grasp the author’s original intent. In contrast</w:t>
      </w:r>
      <w:r w:rsidR="006D6538" w:rsidRPr="00881D6B">
        <w:rPr>
          <w:rFonts w:ascii="Times New Roman" w:hAnsi="Times New Roman" w:cs="Times New Roman"/>
          <w:sz w:val="24"/>
          <w:szCs w:val="24"/>
          <w:lang w:val="en-US"/>
        </w:rPr>
        <w:t xml:space="preserve"> to </w:t>
      </w:r>
      <w:proofErr w:type="spellStart"/>
      <w:r w:rsidR="006D6538" w:rsidRPr="00881D6B">
        <w:rPr>
          <w:rFonts w:ascii="Times New Roman" w:hAnsi="Times New Roman" w:cs="Times New Roman"/>
          <w:sz w:val="24"/>
          <w:szCs w:val="24"/>
          <w:lang w:val="en-US"/>
        </w:rPr>
        <w:t>Schliermacher</w:t>
      </w:r>
      <w:proofErr w:type="spellEnd"/>
      <w:r w:rsidRPr="00881D6B">
        <w:rPr>
          <w:rFonts w:ascii="Times New Roman" w:hAnsi="Times New Roman" w:cs="Times New Roman"/>
          <w:sz w:val="24"/>
          <w:szCs w:val="24"/>
          <w:lang w:val="en-US"/>
        </w:rPr>
        <w:t xml:space="preserve">, and in opposition to the </w:t>
      </w:r>
      <w:r w:rsidR="00283D61" w:rsidRPr="00881D6B">
        <w:rPr>
          <w:rFonts w:ascii="Times New Roman" w:hAnsi="Times New Roman" w:cs="Times New Roman"/>
          <w:sz w:val="24"/>
          <w:szCs w:val="24"/>
          <w:lang w:val="en-US"/>
        </w:rPr>
        <w:t>science of rationality during the nineteen century</w:t>
      </w:r>
      <w:r w:rsidR="00B3556B" w:rsidRPr="00881D6B">
        <w:rPr>
          <w:rFonts w:ascii="Times New Roman" w:hAnsi="Times New Roman" w:cs="Times New Roman"/>
          <w:sz w:val="24"/>
          <w:szCs w:val="24"/>
          <w:lang w:val="en-US"/>
        </w:rPr>
        <w:t>,</w:t>
      </w:r>
      <w:r w:rsidR="006D6538" w:rsidRPr="00881D6B">
        <w:rPr>
          <w:rFonts w:ascii="Times New Roman" w:hAnsi="Times New Roman" w:cs="Times New Roman"/>
          <w:sz w:val="24"/>
          <w:szCs w:val="24"/>
          <w:lang w:val="en-US"/>
        </w:rPr>
        <w:t xml:space="preserve"> Wilhelm </w:t>
      </w:r>
      <w:proofErr w:type="spellStart"/>
      <w:r w:rsidR="006D6538" w:rsidRPr="00881D6B">
        <w:rPr>
          <w:rFonts w:ascii="Times New Roman" w:hAnsi="Times New Roman" w:cs="Times New Roman"/>
          <w:sz w:val="24"/>
          <w:szCs w:val="24"/>
          <w:lang w:val="en-US"/>
        </w:rPr>
        <w:t>Dilthey</w:t>
      </w:r>
      <w:proofErr w:type="spellEnd"/>
      <w:r w:rsidR="00E94826"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viewed</w:t>
      </w:r>
      <w:r w:rsidR="00B3556B" w:rsidRPr="00881D6B">
        <w:rPr>
          <w:rFonts w:ascii="Times New Roman" w:hAnsi="Times New Roman" w:cs="Times New Roman"/>
          <w:sz w:val="24"/>
          <w:szCs w:val="24"/>
          <w:lang w:val="en-US"/>
        </w:rPr>
        <w:t xml:space="preserve"> herm</w:t>
      </w:r>
      <w:r w:rsidRPr="00881D6B">
        <w:rPr>
          <w:rFonts w:ascii="Times New Roman" w:hAnsi="Times New Roman" w:cs="Times New Roman"/>
          <w:sz w:val="24"/>
          <w:szCs w:val="24"/>
          <w:lang w:val="en-US"/>
        </w:rPr>
        <w:t>eneutics as the</w:t>
      </w:r>
      <w:r w:rsidR="00B3556B" w:rsidRPr="00881D6B">
        <w:rPr>
          <w:rFonts w:ascii="Times New Roman" w:hAnsi="Times New Roman" w:cs="Times New Roman"/>
          <w:sz w:val="24"/>
          <w:szCs w:val="24"/>
          <w:lang w:val="en-US"/>
        </w:rPr>
        <w:t xml:space="preserve"> re</w:t>
      </w:r>
      <w:r w:rsidR="006D6538" w:rsidRPr="00881D6B">
        <w:rPr>
          <w:rFonts w:ascii="Times New Roman" w:hAnsi="Times New Roman" w:cs="Times New Roman"/>
          <w:sz w:val="24"/>
          <w:szCs w:val="24"/>
          <w:lang w:val="en-US"/>
        </w:rPr>
        <w:t>l</w:t>
      </w:r>
      <w:r w:rsidR="00B3556B" w:rsidRPr="00881D6B">
        <w:rPr>
          <w:rFonts w:ascii="Times New Roman" w:hAnsi="Times New Roman" w:cs="Times New Roman"/>
          <w:sz w:val="24"/>
          <w:szCs w:val="24"/>
          <w:lang w:val="en-US"/>
        </w:rPr>
        <w:t>a</w:t>
      </w:r>
      <w:r w:rsidR="006D6538" w:rsidRPr="00881D6B">
        <w:rPr>
          <w:rFonts w:ascii="Times New Roman" w:hAnsi="Times New Roman" w:cs="Times New Roman"/>
          <w:sz w:val="24"/>
          <w:szCs w:val="24"/>
          <w:lang w:val="en-US"/>
        </w:rPr>
        <w:t xml:space="preserve">tion between understanding </w:t>
      </w:r>
      <w:r w:rsidR="00283D61" w:rsidRPr="00881D6B">
        <w:rPr>
          <w:rFonts w:ascii="Times New Roman" w:hAnsi="Times New Roman" w:cs="Times New Roman"/>
          <w:sz w:val="24"/>
          <w:szCs w:val="24"/>
          <w:lang w:val="en-US"/>
        </w:rPr>
        <w:t>(</w:t>
      </w:r>
      <w:proofErr w:type="spellStart"/>
      <w:r w:rsidR="00283D61" w:rsidRPr="00881D6B">
        <w:rPr>
          <w:rFonts w:ascii="Times New Roman" w:hAnsi="Times New Roman" w:cs="Times New Roman"/>
          <w:i/>
          <w:sz w:val="24"/>
          <w:szCs w:val="24"/>
          <w:lang w:val="en-US"/>
        </w:rPr>
        <w:t>verstehen</w:t>
      </w:r>
      <w:proofErr w:type="spellEnd"/>
      <w:r w:rsidR="00283D61" w:rsidRPr="00881D6B">
        <w:rPr>
          <w:rFonts w:ascii="Times New Roman" w:hAnsi="Times New Roman" w:cs="Times New Roman"/>
          <w:sz w:val="24"/>
          <w:szCs w:val="24"/>
          <w:lang w:val="en-US"/>
        </w:rPr>
        <w:t xml:space="preserve">) </w:t>
      </w:r>
      <w:r w:rsidR="006D6538" w:rsidRPr="00881D6B">
        <w:rPr>
          <w:rFonts w:ascii="Times New Roman" w:hAnsi="Times New Roman" w:cs="Times New Roman"/>
          <w:sz w:val="24"/>
          <w:szCs w:val="24"/>
          <w:lang w:val="en-US"/>
        </w:rPr>
        <w:t>and explanation</w:t>
      </w:r>
      <w:r w:rsidR="00283D61" w:rsidRPr="00881D6B">
        <w:rPr>
          <w:rFonts w:ascii="Times New Roman" w:hAnsi="Times New Roman" w:cs="Times New Roman"/>
          <w:sz w:val="24"/>
          <w:szCs w:val="24"/>
          <w:lang w:val="en-US"/>
        </w:rPr>
        <w:t xml:space="preserve"> (</w:t>
      </w:r>
      <w:proofErr w:type="spellStart"/>
      <w:r w:rsidR="00283D61" w:rsidRPr="00881D6B">
        <w:rPr>
          <w:rFonts w:ascii="Times New Roman" w:hAnsi="Times New Roman" w:cs="Times New Roman"/>
          <w:i/>
          <w:sz w:val="24"/>
          <w:szCs w:val="24"/>
          <w:lang w:val="en-US"/>
        </w:rPr>
        <w:t>erklären</w:t>
      </w:r>
      <w:proofErr w:type="spellEnd"/>
      <w:r w:rsidR="00283D61" w:rsidRPr="00881D6B">
        <w:rPr>
          <w:rFonts w:ascii="Times New Roman" w:hAnsi="Times New Roman" w:cs="Times New Roman"/>
          <w:sz w:val="24"/>
          <w:szCs w:val="24"/>
          <w:lang w:val="en-US"/>
        </w:rPr>
        <w:t>)</w:t>
      </w:r>
      <w:r w:rsidR="006D6538"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w:t>
      </w:r>
      <w:r w:rsidR="00314C65" w:rsidRPr="00881D6B">
        <w:rPr>
          <w:rFonts w:ascii="Times New Roman" w:hAnsi="Times New Roman" w:cs="Times New Roman"/>
          <w:sz w:val="24"/>
          <w:szCs w:val="24"/>
          <w:lang w:val="en-US"/>
        </w:rPr>
        <w:t xml:space="preserve">According to </w:t>
      </w:r>
      <w:proofErr w:type="spellStart"/>
      <w:r w:rsidR="00314C65" w:rsidRPr="00881D6B">
        <w:rPr>
          <w:rFonts w:ascii="Times New Roman" w:hAnsi="Times New Roman" w:cs="Times New Roman"/>
          <w:sz w:val="24"/>
          <w:szCs w:val="24"/>
          <w:lang w:val="en-US"/>
        </w:rPr>
        <w:t>Dithey</w:t>
      </w:r>
      <w:proofErr w:type="spellEnd"/>
      <w:r w:rsidR="00314C65" w:rsidRPr="00881D6B">
        <w:rPr>
          <w:rFonts w:ascii="Times New Roman" w:hAnsi="Times New Roman" w:cs="Times New Roman"/>
          <w:sz w:val="24"/>
          <w:szCs w:val="24"/>
          <w:lang w:val="en-US"/>
        </w:rPr>
        <w:t>, ‘u</w:t>
      </w:r>
      <w:r w:rsidR="00283D61" w:rsidRPr="00881D6B">
        <w:rPr>
          <w:rFonts w:ascii="Times New Roman" w:hAnsi="Times New Roman" w:cs="Times New Roman"/>
          <w:sz w:val="24"/>
          <w:szCs w:val="24"/>
          <w:lang w:val="en-US"/>
        </w:rPr>
        <w:t>nderstand</w:t>
      </w:r>
      <w:r w:rsidR="00314C65" w:rsidRPr="00881D6B">
        <w:rPr>
          <w:rFonts w:ascii="Times New Roman" w:hAnsi="Times New Roman" w:cs="Times New Roman"/>
          <w:sz w:val="24"/>
          <w:szCs w:val="24"/>
          <w:lang w:val="en-US"/>
        </w:rPr>
        <w:t xml:space="preserve">ing’ </w:t>
      </w:r>
      <w:r w:rsidR="00B95A58" w:rsidRPr="00881D6B">
        <w:rPr>
          <w:rFonts w:ascii="Times New Roman" w:hAnsi="Times New Roman" w:cs="Times New Roman"/>
          <w:sz w:val="24"/>
          <w:szCs w:val="24"/>
          <w:lang w:val="en-US"/>
        </w:rPr>
        <w:t>(</w:t>
      </w:r>
      <w:proofErr w:type="spellStart"/>
      <w:r w:rsidR="00B95A58" w:rsidRPr="00881D6B">
        <w:rPr>
          <w:rFonts w:ascii="Times New Roman" w:hAnsi="Times New Roman" w:cs="Times New Roman"/>
          <w:i/>
          <w:sz w:val="24"/>
          <w:szCs w:val="24"/>
          <w:lang w:val="en-US"/>
        </w:rPr>
        <w:t>verstehen</w:t>
      </w:r>
      <w:proofErr w:type="spellEnd"/>
      <w:r w:rsidR="00B95A58" w:rsidRPr="00881D6B">
        <w:rPr>
          <w:rFonts w:ascii="Times New Roman" w:hAnsi="Times New Roman" w:cs="Times New Roman"/>
          <w:sz w:val="24"/>
          <w:szCs w:val="24"/>
          <w:lang w:val="en-US"/>
        </w:rPr>
        <w:t>)</w:t>
      </w:r>
      <w:r w:rsidR="00314C65" w:rsidRPr="00881D6B">
        <w:rPr>
          <w:rFonts w:ascii="Times New Roman" w:hAnsi="Times New Roman" w:cs="Times New Roman"/>
          <w:sz w:val="24"/>
          <w:szCs w:val="24"/>
          <w:lang w:val="en-US"/>
        </w:rPr>
        <w:t xml:space="preserve"> involves </w:t>
      </w:r>
      <w:r w:rsidR="00283D61" w:rsidRPr="00881D6B">
        <w:rPr>
          <w:rFonts w:ascii="Times New Roman" w:hAnsi="Times New Roman" w:cs="Times New Roman"/>
          <w:sz w:val="24"/>
          <w:szCs w:val="24"/>
          <w:lang w:val="en-US"/>
        </w:rPr>
        <w:t xml:space="preserve">the </w:t>
      </w:r>
      <w:r w:rsidR="00B95A58" w:rsidRPr="00881D6B">
        <w:rPr>
          <w:rFonts w:ascii="Times New Roman" w:hAnsi="Times New Roman" w:cs="Times New Roman"/>
          <w:sz w:val="24"/>
          <w:szCs w:val="24"/>
          <w:lang w:val="en-US"/>
        </w:rPr>
        <w:t>“</w:t>
      </w:r>
      <w:proofErr w:type="spellStart"/>
      <w:r w:rsidR="00283D61" w:rsidRPr="00881D6B">
        <w:rPr>
          <w:rFonts w:ascii="Times New Roman" w:hAnsi="Times New Roman" w:cs="Times New Roman"/>
          <w:sz w:val="24"/>
          <w:szCs w:val="24"/>
          <w:lang w:val="en-US"/>
        </w:rPr>
        <w:t>geisteswissenshaft</w:t>
      </w:r>
      <w:proofErr w:type="spellEnd"/>
      <w:r w:rsidR="00B95A58" w:rsidRPr="00881D6B">
        <w:rPr>
          <w:rFonts w:ascii="Times New Roman" w:hAnsi="Times New Roman" w:cs="Times New Roman"/>
          <w:sz w:val="24"/>
          <w:szCs w:val="24"/>
          <w:lang w:val="en-US"/>
        </w:rPr>
        <w:t>”</w:t>
      </w:r>
      <w:r w:rsidR="00283D61" w:rsidRPr="00881D6B">
        <w:rPr>
          <w:rFonts w:ascii="Times New Roman" w:hAnsi="Times New Roman" w:cs="Times New Roman"/>
          <w:sz w:val="24"/>
          <w:szCs w:val="24"/>
          <w:lang w:val="en-US"/>
        </w:rPr>
        <w:t xml:space="preserve"> (human science) </w:t>
      </w:r>
      <w:r w:rsidR="00B95A58" w:rsidRPr="00881D6B">
        <w:rPr>
          <w:rFonts w:ascii="Times New Roman" w:hAnsi="Times New Roman" w:cs="Times New Roman"/>
          <w:sz w:val="24"/>
          <w:szCs w:val="24"/>
          <w:lang w:val="en-US"/>
        </w:rPr>
        <w:t xml:space="preserve">that </w:t>
      </w:r>
      <w:r w:rsidR="00314C65" w:rsidRPr="00881D6B">
        <w:rPr>
          <w:rFonts w:ascii="Times New Roman" w:hAnsi="Times New Roman" w:cs="Times New Roman"/>
          <w:sz w:val="24"/>
          <w:szCs w:val="24"/>
          <w:lang w:val="en-US"/>
        </w:rPr>
        <w:t>places an</w:t>
      </w:r>
      <w:r w:rsidR="00283D61" w:rsidRPr="00881D6B">
        <w:rPr>
          <w:rFonts w:ascii="Times New Roman" w:hAnsi="Times New Roman" w:cs="Times New Roman"/>
          <w:sz w:val="24"/>
          <w:szCs w:val="24"/>
          <w:lang w:val="en-US"/>
        </w:rPr>
        <w:t xml:space="preserve"> </w:t>
      </w:r>
      <w:r w:rsidR="00314C65" w:rsidRPr="00881D6B">
        <w:rPr>
          <w:rFonts w:ascii="Times New Roman" w:hAnsi="Times New Roman" w:cs="Times New Roman"/>
          <w:sz w:val="24"/>
          <w:szCs w:val="24"/>
          <w:lang w:val="en-US"/>
        </w:rPr>
        <w:t>older</w:t>
      </w:r>
      <w:r w:rsidR="00B95A58" w:rsidRPr="00881D6B">
        <w:rPr>
          <w:rFonts w:ascii="Times New Roman" w:hAnsi="Times New Roman" w:cs="Times New Roman"/>
          <w:sz w:val="24"/>
          <w:szCs w:val="24"/>
          <w:lang w:val="en-US"/>
        </w:rPr>
        <w:t xml:space="preserve"> </w:t>
      </w:r>
      <w:r w:rsidR="00314C65" w:rsidRPr="00881D6B">
        <w:rPr>
          <w:rFonts w:ascii="Times New Roman" w:hAnsi="Times New Roman" w:cs="Times New Roman"/>
          <w:sz w:val="24"/>
          <w:szCs w:val="24"/>
          <w:lang w:val="en-US"/>
        </w:rPr>
        <w:t>text in a contemporary context and</w:t>
      </w:r>
      <w:r w:rsidR="00283D61" w:rsidRPr="00881D6B">
        <w:rPr>
          <w:rFonts w:ascii="Times New Roman" w:hAnsi="Times New Roman" w:cs="Times New Roman"/>
          <w:sz w:val="24"/>
          <w:szCs w:val="24"/>
          <w:lang w:val="en-US"/>
        </w:rPr>
        <w:t xml:space="preserve"> </w:t>
      </w:r>
      <w:r w:rsidR="00B95A58" w:rsidRPr="00881D6B">
        <w:rPr>
          <w:rFonts w:ascii="Times New Roman" w:hAnsi="Times New Roman" w:cs="Times New Roman"/>
          <w:sz w:val="24"/>
          <w:szCs w:val="24"/>
          <w:lang w:val="en-US"/>
        </w:rPr>
        <w:t>explanation (</w:t>
      </w:r>
      <w:proofErr w:type="spellStart"/>
      <w:r w:rsidR="00B95A58" w:rsidRPr="00881D6B">
        <w:rPr>
          <w:rFonts w:ascii="Times New Roman" w:hAnsi="Times New Roman" w:cs="Times New Roman"/>
          <w:i/>
          <w:sz w:val="24"/>
          <w:szCs w:val="24"/>
          <w:lang w:val="en-US"/>
        </w:rPr>
        <w:t>erklären</w:t>
      </w:r>
      <w:proofErr w:type="spellEnd"/>
      <w:r w:rsidR="00314C65" w:rsidRPr="00881D6B">
        <w:rPr>
          <w:rFonts w:ascii="Times New Roman" w:hAnsi="Times New Roman" w:cs="Times New Roman"/>
          <w:sz w:val="24"/>
          <w:szCs w:val="24"/>
          <w:lang w:val="en-US"/>
        </w:rPr>
        <w:t xml:space="preserve">) involves the opposite—i.e., </w:t>
      </w:r>
      <w:r w:rsidR="00B95A58" w:rsidRPr="00881D6B">
        <w:rPr>
          <w:rFonts w:ascii="Times New Roman" w:hAnsi="Times New Roman" w:cs="Times New Roman"/>
          <w:sz w:val="24"/>
          <w:szCs w:val="24"/>
          <w:lang w:val="en-US"/>
        </w:rPr>
        <w:t>go</w:t>
      </w:r>
      <w:r w:rsidR="00314C65" w:rsidRPr="00881D6B">
        <w:rPr>
          <w:rFonts w:ascii="Times New Roman" w:hAnsi="Times New Roman" w:cs="Times New Roman"/>
          <w:sz w:val="24"/>
          <w:szCs w:val="24"/>
          <w:lang w:val="en-US"/>
        </w:rPr>
        <w:t>ing</w:t>
      </w:r>
      <w:r w:rsidR="00B95A58" w:rsidRPr="00881D6B">
        <w:rPr>
          <w:rFonts w:ascii="Times New Roman" w:hAnsi="Times New Roman" w:cs="Times New Roman"/>
          <w:sz w:val="24"/>
          <w:szCs w:val="24"/>
          <w:lang w:val="en-US"/>
        </w:rPr>
        <w:t xml:space="preserve"> </w:t>
      </w:r>
      <w:r w:rsidR="00314C65" w:rsidRPr="00881D6B">
        <w:rPr>
          <w:rFonts w:ascii="Times New Roman" w:hAnsi="Times New Roman" w:cs="Times New Roman"/>
          <w:sz w:val="24"/>
          <w:szCs w:val="24"/>
          <w:lang w:val="en-US"/>
        </w:rPr>
        <w:t xml:space="preserve">backwards </w:t>
      </w:r>
      <w:r w:rsidR="00B95A58" w:rsidRPr="00881D6B">
        <w:rPr>
          <w:rFonts w:ascii="Times New Roman" w:hAnsi="Times New Roman" w:cs="Times New Roman"/>
          <w:sz w:val="24"/>
          <w:szCs w:val="24"/>
          <w:lang w:val="en-US"/>
        </w:rPr>
        <w:t xml:space="preserve">from the </w:t>
      </w:r>
      <w:r w:rsidR="00314C65" w:rsidRPr="00881D6B">
        <w:rPr>
          <w:rFonts w:ascii="Times New Roman" w:hAnsi="Times New Roman" w:cs="Times New Roman"/>
          <w:sz w:val="24"/>
          <w:szCs w:val="24"/>
          <w:lang w:val="en-US"/>
        </w:rPr>
        <w:t>contemporary context in an attempt</w:t>
      </w:r>
      <w:r w:rsidR="00B95A58" w:rsidRPr="00881D6B">
        <w:rPr>
          <w:rFonts w:ascii="Times New Roman" w:hAnsi="Times New Roman" w:cs="Times New Roman"/>
          <w:sz w:val="24"/>
          <w:szCs w:val="24"/>
          <w:lang w:val="en-US"/>
        </w:rPr>
        <w:t xml:space="preserve"> to illuminate </w:t>
      </w:r>
      <w:r w:rsidR="005B17F0" w:rsidRPr="00881D6B">
        <w:rPr>
          <w:rFonts w:ascii="Times New Roman" w:hAnsi="Times New Roman" w:cs="Times New Roman"/>
          <w:sz w:val="24"/>
          <w:szCs w:val="24"/>
          <w:lang w:val="en-US"/>
        </w:rPr>
        <w:t xml:space="preserve">past history. </w:t>
      </w:r>
      <w:proofErr w:type="spellStart"/>
      <w:r w:rsidR="006D6538" w:rsidRPr="00881D6B">
        <w:rPr>
          <w:rFonts w:ascii="Times New Roman" w:hAnsi="Times New Roman" w:cs="Times New Roman"/>
          <w:sz w:val="24"/>
          <w:szCs w:val="24"/>
          <w:lang w:val="en-US"/>
        </w:rPr>
        <w:t>Dilthey´s</w:t>
      </w:r>
      <w:proofErr w:type="spellEnd"/>
      <w:r w:rsidR="006D6538" w:rsidRPr="00881D6B">
        <w:rPr>
          <w:rFonts w:ascii="Times New Roman" w:hAnsi="Times New Roman" w:cs="Times New Roman"/>
          <w:sz w:val="24"/>
          <w:szCs w:val="24"/>
          <w:lang w:val="en-US"/>
        </w:rPr>
        <w:t xml:space="preserve"> approach was </w:t>
      </w:r>
      <w:r w:rsidR="00314C65" w:rsidRPr="00881D6B">
        <w:rPr>
          <w:rFonts w:ascii="Times New Roman" w:hAnsi="Times New Roman" w:cs="Times New Roman"/>
          <w:sz w:val="24"/>
          <w:szCs w:val="24"/>
          <w:lang w:val="en-US"/>
        </w:rPr>
        <w:t>thus</w:t>
      </w:r>
      <w:r w:rsidR="00CA64F0" w:rsidRPr="00881D6B">
        <w:rPr>
          <w:rFonts w:ascii="Times New Roman" w:hAnsi="Times New Roman" w:cs="Times New Roman"/>
          <w:sz w:val="24"/>
          <w:szCs w:val="24"/>
          <w:lang w:val="en-US"/>
        </w:rPr>
        <w:t xml:space="preserve"> </w:t>
      </w:r>
      <w:r w:rsidR="00314C65" w:rsidRPr="00881D6B">
        <w:rPr>
          <w:rFonts w:ascii="Times New Roman" w:hAnsi="Times New Roman" w:cs="Times New Roman"/>
          <w:sz w:val="24"/>
          <w:szCs w:val="24"/>
          <w:lang w:val="en-US"/>
        </w:rPr>
        <w:t>to analyze the text from within with the aid</w:t>
      </w:r>
      <w:r w:rsidR="00B3556B" w:rsidRPr="00881D6B">
        <w:rPr>
          <w:rFonts w:ascii="Times New Roman" w:hAnsi="Times New Roman" w:cs="Times New Roman"/>
          <w:sz w:val="24"/>
          <w:szCs w:val="24"/>
          <w:lang w:val="en-US"/>
        </w:rPr>
        <w:t xml:space="preserve"> of the hermeneutical method. </w:t>
      </w:r>
    </w:p>
    <w:p w14:paraId="08D2511A" w14:textId="5A45D65C" w:rsidR="00CA64F0" w:rsidRPr="00881D6B" w:rsidRDefault="00B3556B"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lastRenderedPageBreak/>
        <w:t xml:space="preserve">The German philosopher </w:t>
      </w:r>
      <w:r w:rsidR="00B95A58" w:rsidRPr="00881D6B">
        <w:rPr>
          <w:rFonts w:ascii="Times New Roman" w:hAnsi="Times New Roman" w:cs="Times New Roman"/>
          <w:sz w:val="24"/>
          <w:szCs w:val="24"/>
          <w:lang w:val="en-US"/>
        </w:rPr>
        <w:t xml:space="preserve">and phenomenologist </w:t>
      </w:r>
      <w:r w:rsidRPr="00881D6B">
        <w:rPr>
          <w:rFonts w:ascii="Times New Roman" w:hAnsi="Times New Roman" w:cs="Times New Roman"/>
          <w:sz w:val="24"/>
          <w:szCs w:val="24"/>
          <w:lang w:val="en-US"/>
        </w:rPr>
        <w:t xml:space="preserve">Martin Heidegger </w:t>
      </w:r>
      <w:r w:rsidR="00314C65" w:rsidRPr="00881D6B">
        <w:rPr>
          <w:rFonts w:ascii="Times New Roman" w:hAnsi="Times New Roman" w:cs="Times New Roman"/>
          <w:sz w:val="24"/>
          <w:szCs w:val="24"/>
          <w:lang w:val="en-US"/>
        </w:rPr>
        <w:t>viewed</w:t>
      </w:r>
      <w:r w:rsidR="00CA64F0" w:rsidRPr="00881D6B">
        <w:rPr>
          <w:rFonts w:ascii="Times New Roman" w:hAnsi="Times New Roman" w:cs="Times New Roman"/>
          <w:sz w:val="24"/>
          <w:szCs w:val="24"/>
          <w:lang w:val="en-US"/>
        </w:rPr>
        <w:t xml:space="preserve"> </w:t>
      </w:r>
      <w:r w:rsidR="00314C65" w:rsidRPr="00881D6B">
        <w:rPr>
          <w:rFonts w:ascii="Times New Roman" w:hAnsi="Times New Roman" w:cs="Times New Roman"/>
          <w:sz w:val="24"/>
          <w:szCs w:val="24"/>
          <w:lang w:val="en-US"/>
        </w:rPr>
        <w:t xml:space="preserve">the interpretation of </w:t>
      </w:r>
      <w:r w:rsidR="00CA64F0" w:rsidRPr="00881D6B">
        <w:rPr>
          <w:rFonts w:ascii="Times New Roman" w:hAnsi="Times New Roman" w:cs="Times New Roman"/>
          <w:sz w:val="24"/>
          <w:szCs w:val="24"/>
          <w:lang w:val="en-US"/>
        </w:rPr>
        <w:t xml:space="preserve">texts </w:t>
      </w:r>
      <w:r w:rsidRPr="00881D6B">
        <w:rPr>
          <w:rFonts w:ascii="Times New Roman" w:hAnsi="Times New Roman" w:cs="Times New Roman"/>
          <w:sz w:val="24"/>
          <w:szCs w:val="24"/>
          <w:lang w:val="en-US"/>
        </w:rPr>
        <w:t xml:space="preserve">as an existential question. </w:t>
      </w:r>
      <w:r w:rsidR="00314C65" w:rsidRPr="00881D6B">
        <w:rPr>
          <w:rFonts w:ascii="Times New Roman" w:hAnsi="Times New Roman" w:cs="Times New Roman"/>
          <w:sz w:val="24"/>
          <w:szCs w:val="24"/>
          <w:lang w:val="en-US"/>
        </w:rPr>
        <w:t>As phenomenological researcher, his aim is to</w:t>
      </w:r>
      <w:r w:rsidRPr="00881D6B">
        <w:rPr>
          <w:rFonts w:ascii="Times New Roman" w:hAnsi="Times New Roman" w:cs="Times New Roman"/>
          <w:sz w:val="24"/>
          <w:szCs w:val="24"/>
          <w:lang w:val="en-US"/>
        </w:rPr>
        <w:t xml:space="preserve"> </w:t>
      </w:r>
      <w:r w:rsidR="00314C65" w:rsidRPr="00881D6B">
        <w:rPr>
          <w:rFonts w:ascii="Times New Roman" w:hAnsi="Times New Roman" w:cs="Times New Roman"/>
          <w:sz w:val="24"/>
          <w:szCs w:val="24"/>
          <w:lang w:val="en-US"/>
        </w:rPr>
        <w:t>engage</w:t>
      </w:r>
      <w:r w:rsidRPr="00881D6B">
        <w:rPr>
          <w:rFonts w:ascii="Times New Roman" w:hAnsi="Times New Roman" w:cs="Times New Roman"/>
          <w:sz w:val="24"/>
          <w:szCs w:val="24"/>
          <w:lang w:val="en-US"/>
        </w:rPr>
        <w:t xml:space="preserve"> with the whole being (</w:t>
      </w:r>
      <w:proofErr w:type="spellStart"/>
      <w:r w:rsidRPr="00881D6B">
        <w:rPr>
          <w:rFonts w:ascii="Times New Roman" w:hAnsi="Times New Roman" w:cs="Times New Roman"/>
          <w:i/>
          <w:sz w:val="24"/>
          <w:szCs w:val="24"/>
          <w:lang w:val="en-US"/>
        </w:rPr>
        <w:t>Dasein</w:t>
      </w:r>
      <w:proofErr w:type="spellEnd"/>
      <w:r w:rsidRPr="00881D6B">
        <w:rPr>
          <w:rFonts w:ascii="Times New Roman" w:hAnsi="Times New Roman" w:cs="Times New Roman"/>
          <w:sz w:val="24"/>
          <w:szCs w:val="24"/>
          <w:lang w:val="en-US"/>
        </w:rPr>
        <w:t>)</w:t>
      </w:r>
      <w:r w:rsidR="008A653B" w:rsidRPr="00881D6B">
        <w:rPr>
          <w:rFonts w:ascii="Times New Roman" w:hAnsi="Times New Roman" w:cs="Times New Roman"/>
          <w:sz w:val="24"/>
          <w:szCs w:val="24"/>
          <w:lang w:val="en-US"/>
        </w:rPr>
        <w:t xml:space="preserve"> always in midst</w:t>
      </w:r>
      <w:r w:rsidR="00314C65" w:rsidRPr="00881D6B">
        <w:rPr>
          <w:rFonts w:ascii="Times New Roman" w:hAnsi="Times New Roman" w:cs="Times New Roman"/>
          <w:sz w:val="24"/>
          <w:szCs w:val="24"/>
          <w:lang w:val="en-US"/>
        </w:rPr>
        <w:t xml:space="preserve"> of the ontic reality. </w:t>
      </w:r>
      <w:proofErr w:type="spellStart"/>
      <w:r w:rsidR="00314C65" w:rsidRPr="00881D6B">
        <w:rPr>
          <w:rFonts w:ascii="Times New Roman" w:hAnsi="Times New Roman" w:cs="Times New Roman"/>
          <w:sz w:val="24"/>
          <w:szCs w:val="24"/>
          <w:lang w:val="en-US"/>
        </w:rPr>
        <w:t>Dasein</w:t>
      </w:r>
      <w:proofErr w:type="spellEnd"/>
      <w:r w:rsidR="00314C65" w:rsidRPr="00881D6B">
        <w:rPr>
          <w:rFonts w:ascii="Times New Roman" w:hAnsi="Times New Roman" w:cs="Times New Roman"/>
          <w:sz w:val="24"/>
          <w:szCs w:val="24"/>
          <w:lang w:val="en-US"/>
        </w:rPr>
        <w:t xml:space="preserve"> consists of</w:t>
      </w:r>
      <w:r w:rsidR="008A653B" w:rsidRPr="00881D6B">
        <w:rPr>
          <w:rFonts w:ascii="Times New Roman" w:hAnsi="Times New Roman" w:cs="Times New Roman"/>
          <w:sz w:val="24"/>
          <w:szCs w:val="24"/>
          <w:lang w:val="en-US"/>
        </w:rPr>
        <w:t xml:space="preserve"> the distant time </w:t>
      </w:r>
      <w:r w:rsidR="00314C65" w:rsidRPr="00881D6B">
        <w:rPr>
          <w:rFonts w:ascii="Times New Roman" w:hAnsi="Times New Roman" w:cs="Times New Roman"/>
          <w:sz w:val="24"/>
          <w:szCs w:val="24"/>
          <w:lang w:val="en-US"/>
        </w:rPr>
        <w:t>outside oneself, but can also consist of the time within</w:t>
      </w:r>
      <w:r w:rsidR="008A653B" w:rsidRPr="00881D6B">
        <w:rPr>
          <w:rFonts w:ascii="Times New Roman" w:hAnsi="Times New Roman" w:cs="Times New Roman"/>
          <w:sz w:val="24"/>
          <w:szCs w:val="24"/>
          <w:lang w:val="en-US"/>
        </w:rPr>
        <w:t xml:space="preserve"> oneself (</w:t>
      </w:r>
      <w:proofErr w:type="spellStart"/>
      <w:r w:rsidR="008A653B" w:rsidRPr="00881D6B">
        <w:rPr>
          <w:rFonts w:ascii="Times New Roman" w:hAnsi="Times New Roman" w:cs="Times New Roman"/>
          <w:i/>
          <w:sz w:val="24"/>
          <w:szCs w:val="24"/>
          <w:lang w:val="en-US"/>
        </w:rPr>
        <w:t>sein</w:t>
      </w:r>
      <w:proofErr w:type="spellEnd"/>
      <w:r w:rsidR="008A653B" w:rsidRPr="00881D6B">
        <w:rPr>
          <w:rFonts w:ascii="Times New Roman" w:hAnsi="Times New Roman" w:cs="Times New Roman"/>
          <w:i/>
          <w:sz w:val="24"/>
          <w:szCs w:val="24"/>
          <w:lang w:val="en-US"/>
        </w:rPr>
        <w:t xml:space="preserve"> </w:t>
      </w:r>
      <w:proofErr w:type="spellStart"/>
      <w:r w:rsidR="008A653B" w:rsidRPr="00881D6B">
        <w:rPr>
          <w:rFonts w:ascii="Times New Roman" w:hAnsi="Times New Roman" w:cs="Times New Roman"/>
          <w:i/>
          <w:sz w:val="24"/>
          <w:szCs w:val="24"/>
          <w:lang w:val="en-US"/>
        </w:rPr>
        <w:t>zum</w:t>
      </w:r>
      <w:proofErr w:type="spellEnd"/>
      <w:r w:rsidR="008A653B" w:rsidRPr="00881D6B">
        <w:rPr>
          <w:rFonts w:ascii="Times New Roman" w:hAnsi="Times New Roman" w:cs="Times New Roman"/>
          <w:i/>
          <w:sz w:val="24"/>
          <w:szCs w:val="24"/>
          <w:lang w:val="en-US"/>
        </w:rPr>
        <w:t xml:space="preserve"> </w:t>
      </w:r>
      <w:proofErr w:type="spellStart"/>
      <w:r w:rsidR="008A653B" w:rsidRPr="00881D6B">
        <w:rPr>
          <w:rFonts w:ascii="Times New Roman" w:hAnsi="Times New Roman" w:cs="Times New Roman"/>
          <w:i/>
          <w:sz w:val="24"/>
          <w:szCs w:val="24"/>
          <w:lang w:val="en-US"/>
        </w:rPr>
        <w:t>tode</w:t>
      </w:r>
      <w:proofErr w:type="spellEnd"/>
      <w:r w:rsidR="008A653B" w:rsidRPr="00881D6B">
        <w:rPr>
          <w:rFonts w:ascii="Times New Roman" w:hAnsi="Times New Roman" w:cs="Times New Roman"/>
          <w:sz w:val="24"/>
          <w:szCs w:val="24"/>
          <w:lang w:val="en-US"/>
        </w:rPr>
        <w:t>). Using the metaphor</w:t>
      </w:r>
      <w:r w:rsidR="00B95A58" w:rsidRPr="00881D6B">
        <w:rPr>
          <w:rFonts w:ascii="Times New Roman" w:hAnsi="Times New Roman" w:cs="Times New Roman"/>
          <w:sz w:val="24"/>
          <w:szCs w:val="24"/>
          <w:lang w:val="en-US"/>
        </w:rPr>
        <w:t xml:space="preserve"> of </w:t>
      </w:r>
      <w:r w:rsidR="009B521E" w:rsidRPr="00881D6B">
        <w:rPr>
          <w:rFonts w:ascii="Times New Roman" w:hAnsi="Times New Roman" w:cs="Times New Roman"/>
          <w:sz w:val="24"/>
          <w:szCs w:val="24"/>
          <w:lang w:val="en-US"/>
        </w:rPr>
        <w:t>train travel,</w:t>
      </w:r>
      <w:r w:rsidR="008A653B" w:rsidRPr="00881D6B">
        <w:rPr>
          <w:rFonts w:ascii="Times New Roman" w:hAnsi="Times New Roman" w:cs="Times New Roman"/>
          <w:sz w:val="24"/>
          <w:szCs w:val="24"/>
          <w:lang w:val="en-US"/>
        </w:rPr>
        <w:t xml:space="preserve"> one can</w:t>
      </w:r>
      <w:r w:rsidR="00210F08" w:rsidRPr="00881D6B">
        <w:rPr>
          <w:rFonts w:ascii="Times New Roman" w:hAnsi="Times New Roman" w:cs="Times New Roman"/>
          <w:sz w:val="24"/>
          <w:szCs w:val="24"/>
          <w:lang w:val="en-US"/>
        </w:rPr>
        <w:t xml:space="preserve"> decouple time from oneself</w:t>
      </w:r>
      <w:r w:rsidR="009B521E" w:rsidRPr="00881D6B">
        <w:rPr>
          <w:rFonts w:ascii="Times New Roman" w:hAnsi="Times New Roman" w:cs="Times New Roman"/>
          <w:sz w:val="24"/>
          <w:szCs w:val="24"/>
          <w:lang w:val="en-US"/>
        </w:rPr>
        <w:t xml:space="preserve"> on the one hand or travel with </w:t>
      </w:r>
      <w:r w:rsidR="00210F08" w:rsidRPr="00881D6B">
        <w:rPr>
          <w:rFonts w:ascii="Times New Roman" w:hAnsi="Times New Roman" w:cs="Times New Roman"/>
          <w:sz w:val="24"/>
          <w:szCs w:val="24"/>
          <w:lang w:val="en-US"/>
        </w:rPr>
        <w:t xml:space="preserve">time </w:t>
      </w:r>
      <w:r w:rsidR="009B521E" w:rsidRPr="00881D6B">
        <w:rPr>
          <w:rFonts w:ascii="Times New Roman" w:hAnsi="Times New Roman" w:cs="Times New Roman"/>
          <w:sz w:val="24"/>
          <w:szCs w:val="24"/>
          <w:lang w:val="en-US"/>
        </w:rPr>
        <w:t xml:space="preserve">for </w:t>
      </w:r>
      <w:r w:rsidR="00210F08" w:rsidRPr="00881D6B">
        <w:rPr>
          <w:rFonts w:ascii="Times New Roman" w:hAnsi="Times New Roman" w:cs="Times New Roman"/>
          <w:sz w:val="24"/>
          <w:szCs w:val="24"/>
          <w:lang w:val="en-US"/>
        </w:rPr>
        <w:t xml:space="preserve">as far </w:t>
      </w:r>
      <w:r w:rsidR="009B521E" w:rsidRPr="00881D6B">
        <w:rPr>
          <w:rFonts w:ascii="Times New Roman" w:hAnsi="Times New Roman" w:cs="Times New Roman"/>
          <w:sz w:val="24"/>
          <w:szCs w:val="24"/>
          <w:lang w:val="en-US"/>
        </w:rPr>
        <w:t>the train goes on the other</w:t>
      </w:r>
      <w:r w:rsidR="00210F08" w:rsidRPr="00881D6B">
        <w:rPr>
          <w:rFonts w:ascii="Times New Roman" w:hAnsi="Times New Roman" w:cs="Times New Roman"/>
          <w:sz w:val="24"/>
          <w:szCs w:val="24"/>
          <w:lang w:val="en-US"/>
        </w:rPr>
        <w:t xml:space="preserve">. </w:t>
      </w:r>
      <w:r w:rsidR="008A653B" w:rsidRPr="00881D6B">
        <w:rPr>
          <w:rFonts w:ascii="Times New Roman" w:hAnsi="Times New Roman" w:cs="Times New Roman"/>
          <w:sz w:val="24"/>
          <w:szCs w:val="24"/>
          <w:lang w:val="en-US"/>
        </w:rPr>
        <w:t xml:space="preserve">Heidegger </w:t>
      </w:r>
      <w:r w:rsidR="009B521E" w:rsidRPr="00881D6B">
        <w:rPr>
          <w:rFonts w:ascii="Times New Roman" w:hAnsi="Times New Roman" w:cs="Times New Roman"/>
          <w:sz w:val="24"/>
          <w:szCs w:val="24"/>
          <w:lang w:val="en-US"/>
        </w:rPr>
        <w:t>also conceived of time in terms of cyclic and linear dimensions. By cyclic time he means a forward motion that goes</w:t>
      </w:r>
      <w:r w:rsidR="00210F08" w:rsidRPr="00881D6B">
        <w:rPr>
          <w:rFonts w:ascii="Times New Roman" w:hAnsi="Times New Roman" w:cs="Times New Roman"/>
          <w:sz w:val="24"/>
          <w:szCs w:val="24"/>
          <w:lang w:val="en-US"/>
        </w:rPr>
        <w:t xml:space="preserve"> back</w:t>
      </w:r>
      <w:r w:rsidR="009B521E" w:rsidRPr="00881D6B">
        <w:rPr>
          <w:rFonts w:ascii="Times New Roman" w:hAnsi="Times New Roman" w:cs="Times New Roman"/>
          <w:sz w:val="24"/>
          <w:szCs w:val="24"/>
          <w:lang w:val="en-US"/>
        </w:rPr>
        <w:t xml:space="preserve">wards and by linear time he means </w:t>
      </w:r>
      <w:r w:rsidR="00CA64F0" w:rsidRPr="00881D6B">
        <w:rPr>
          <w:rFonts w:ascii="Times New Roman" w:hAnsi="Times New Roman" w:cs="Times New Roman"/>
          <w:sz w:val="24"/>
          <w:szCs w:val="24"/>
          <w:lang w:val="en-US"/>
        </w:rPr>
        <w:t xml:space="preserve">the lifetime </w:t>
      </w:r>
      <w:r w:rsidR="009B521E" w:rsidRPr="00881D6B">
        <w:rPr>
          <w:rFonts w:ascii="Times New Roman" w:hAnsi="Times New Roman" w:cs="Times New Roman"/>
          <w:sz w:val="24"/>
          <w:szCs w:val="24"/>
          <w:lang w:val="en-US"/>
        </w:rPr>
        <w:t>that one must</w:t>
      </w:r>
      <w:r w:rsidR="00210F08" w:rsidRPr="00881D6B">
        <w:rPr>
          <w:rFonts w:ascii="Times New Roman" w:hAnsi="Times New Roman" w:cs="Times New Roman"/>
          <w:sz w:val="24"/>
          <w:szCs w:val="24"/>
          <w:lang w:val="en-US"/>
        </w:rPr>
        <w:t xml:space="preserve"> fulfill.</w:t>
      </w:r>
      <w:r w:rsidR="00B95A58" w:rsidRPr="00881D6B">
        <w:rPr>
          <w:rFonts w:ascii="Times New Roman" w:hAnsi="Times New Roman" w:cs="Times New Roman"/>
          <w:sz w:val="24"/>
          <w:szCs w:val="24"/>
          <w:lang w:val="en-US"/>
        </w:rPr>
        <w:t xml:space="preserve"> </w:t>
      </w:r>
    </w:p>
    <w:p w14:paraId="077DFDC2" w14:textId="4AC2F862" w:rsidR="00CA64F0" w:rsidRPr="00881D6B" w:rsidRDefault="00B95A58"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Hans Georg</w:t>
      </w:r>
      <w:r w:rsidR="00D265F9" w:rsidRPr="00881D6B">
        <w:rPr>
          <w:rFonts w:ascii="Times New Roman" w:hAnsi="Times New Roman" w:cs="Times New Roman"/>
          <w:sz w:val="24"/>
          <w:szCs w:val="24"/>
          <w:lang w:val="en-US"/>
        </w:rPr>
        <w:t>e</w:t>
      </w:r>
      <w:r w:rsidRPr="00881D6B">
        <w:rPr>
          <w:rFonts w:ascii="Times New Roman" w:hAnsi="Times New Roman" w:cs="Times New Roman"/>
          <w:sz w:val="24"/>
          <w:szCs w:val="24"/>
          <w:lang w:val="en-US"/>
        </w:rPr>
        <w:t xml:space="preserve"> </w:t>
      </w:r>
      <w:proofErr w:type="spellStart"/>
      <w:r w:rsidRPr="00881D6B">
        <w:rPr>
          <w:rFonts w:ascii="Times New Roman" w:hAnsi="Times New Roman" w:cs="Times New Roman"/>
          <w:sz w:val="24"/>
          <w:szCs w:val="24"/>
          <w:lang w:val="en-US"/>
        </w:rPr>
        <w:t>Gadamer</w:t>
      </w:r>
      <w:proofErr w:type="spellEnd"/>
      <w:r w:rsidR="009B521E" w:rsidRPr="00881D6B">
        <w:rPr>
          <w:rFonts w:ascii="Times New Roman" w:hAnsi="Times New Roman" w:cs="Times New Roman"/>
          <w:sz w:val="24"/>
          <w:szCs w:val="24"/>
          <w:lang w:val="en-US"/>
        </w:rPr>
        <w:t>, a pupil of Heidegger, returned to a more linguistic interpretation</w:t>
      </w:r>
      <w:r w:rsidRPr="00881D6B">
        <w:rPr>
          <w:rFonts w:ascii="Times New Roman" w:hAnsi="Times New Roman" w:cs="Times New Roman"/>
          <w:sz w:val="24"/>
          <w:szCs w:val="24"/>
          <w:lang w:val="en-US"/>
        </w:rPr>
        <w:t xml:space="preserve"> of texts. </w:t>
      </w:r>
      <w:r w:rsidR="006E7254" w:rsidRPr="00881D6B">
        <w:rPr>
          <w:rFonts w:ascii="Times New Roman" w:hAnsi="Times New Roman" w:cs="Times New Roman"/>
          <w:sz w:val="24"/>
          <w:szCs w:val="24"/>
          <w:lang w:val="en-US"/>
        </w:rPr>
        <w:t xml:space="preserve">In his book </w:t>
      </w:r>
      <w:proofErr w:type="spellStart"/>
      <w:r w:rsidR="006E7254" w:rsidRPr="00881D6B">
        <w:rPr>
          <w:rFonts w:ascii="Times New Roman" w:hAnsi="Times New Roman" w:cs="Times New Roman"/>
          <w:i/>
          <w:sz w:val="24"/>
          <w:szCs w:val="24"/>
          <w:lang w:val="en-US"/>
        </w:rPr>
        <w:t>Warheit</w:t>
      </w:r>
      <w:proofErr w:type="spellEnd"/>
      <w:r w:rsidR="006E7254" w:rsidRPr="00881D6B">
        <w:rPr>
          <w:rFonts w:ascii="Times New Roman" w:hAnsi="Times New Roman" w:cs="Times New Roman"/>
          <w:i/>
          <w:sz w:val="24"/>
          <w:szCs w:val="24"/>
          <w:lang w:val="en-US"/>
        </w:rPr>
        <w:t xml:space="preserve"> und </w:t>
      </w:r>
      <w:proofErr w:type="spellStart"/>
      <w:r w:rsidR="006E7254" w:rsidRPr="00881D6B">
        <w:rPr>
          <w:rFonts w:ascii="Times New Roman" w:hAnsi="Times New Roman" w:cs="Times New Roman"/>
          <w:i/>
          <w:sz w:val="24"/>
          <w:szCs w:val="24"/>
          <w:lang w:val="en-US"/>
        </w:rPr>
        <w:t>Methode</w:t>
      </w:r>
      <w:proofErr w:type="spellEnd"/>
      <w:r w:rsidR="006E7254" w:rsidRPr="00881D6B">
        <w:rPr>
          <w:rFonts w:ascii="Times New Roman" w:hAnsi="Times New Roman" w:cs="Times New Roman"/>
          <w:sz w:val="24"/>
          <w:szCs w:val="24"/>
          <w:lang w:val="en-US"/>
        </w:rPr>
        <w:t xml:space="preserve"> (1960) he state</w:t>
      </w:r>
      <w:r w:rsidR="009B521E" w:rsidRPr="00881D6B">
        <w:rPr>
          <w:rFonts w:ascii="Times New Roman" w:hAnsi="Times New Roman" w:cs="Times New Roman"/>
          <w:sz w:val="24"/>
          <w:szCs w:val="24"/>
          <w:lang w:val="en-US"/>
        </w:rPr>
        <w:t>s</w:t>
      </w:r>
      <w:r w:rsidR="006E7254" w:rsidRPr="00881D6B">
        <w:rPr>
          <w:rFonts w:ascii="Times New Roman" w:hAnsi="Times New Roman" w:cs="Times New Roman"/>
          <w:sz w:val="24"/>
          <w:szCs w:val="24"/>
          <w:lang w:val="en-US"/>
        </w:rPr>
        <w:t xml:space="preserve"> that </w:t>
      </w:r>
      <w:r w:rsidR="009B521E" w:rsidRPr="00881D6B">
        <w:rPr>
          <w:rFonts w:ascii="Times New Roman" w:hAnsi="Times New Roman" w:cs="Times New Roman"/>
          <w:sz w:val="24"/>
          <w:szCs w:val="24"/>
          <w:lang w:val="en-US"/>
        </w:rPr>
        <w:t xml:space="preserve">because </w:t>
      </w:r>
      <w:r w:rsidR="006E7254" w:rsidRPr="00881D6B">
        <w:rPr>
          <w:rFonts w:ascii="Times New Roman" w:hAnsi="Times New Roman" w:cs="Times New Roman"/>
          <w:sz w:val="24"/>
          <w:szCs w:val="24"/>
          <w:lang w:val="en-US"/>
        </w:rPr>
        <w:t>interpreter</w:t>
      </w:r>
      <w:r w:rsidR="00745A57" w:rsidRPr="00881D6B">
        <w:rPr>
          <w:rFonts w:ascii="Times New Roman" w:hAnsi="Times New Roman" w:cs="Times New Roman"/>
          <w:sz w:val="24"/>
          <w:szCs w:val="24"/>
          <w:lang w:val="en-US"/>
        </w:rPr>
        <w:t>s of texts are</w:t>
      </w:r>
      <w:r w:rsidR="006E7254" w:rsidRPr="00881D6B">
        <w:rPr>
          <w:rFonts w:ascii="Times New Roman" w:hAnsi="Times New Roman" w:cs="Times New Roman"/>
          <w:sz w:val="24"/>
          <w:szCs w:val="24"/>
          <w:lang w:val="en-US"/>
        </w:rPr>
        <w:t xml:space="preserve"> historically and culturally </w:t>
      </w:r>
      <w:r w:rsidR="00745A57" w:rsidRPr="00881D6B">
        <w:rPr>
          <w:rFonts w:ascii="Times New Roman" w:hAnsi="Times New Roman" w:cs="Times New Roman"/>
          <w:sz w:val="24"/>
          <w:szCs w:val="24"/>
          <w:lang w:val="en-US"/>
        </w:rPr>
        <w:t>embedded, they</w:t>
      </w:r>
      <w:r w:rsidR="009B521E" w:rsidRPr="00881D6B">
        <w:rPr>
          <w:rFonts w:ascii="Times New Roman" w:hAnsi="Times New Roman" w:cs="Times New Roman"/>
          <w:sz w:val="24"/>
          <w:szCs w:val="24"/>
          <w:lang w:val="en-US"/>
        </w:rPr>
        <w:t xml:space="preserve"> </w:t>
      </w:r>
      <w:r w:rsidR="00745A57" w:rsidRPr="00881D6B">
        <w:rPr>
          <w:rFonts w:ascii="Times New Roman" w:hAnsi="Times New Roman" w:cs="Times New Roman"/>
          <w:sz w:val="24"/>
          <w:szCs w:val="24"/>
          <w:lang w:val="en-US"/>
        </w:rPr>
        <w:t>invariably view</w:t>
      </w:r>
      <w:r w:rsidR="009B521E" w:rsidRPr="00881D6B">
        <w:rPr>
          <w:rFonts w:ascii="Times New Roman" w:hAnsi="Times New Roman" w:cs="Times New Roman"/>
          <w:sz w:val="24"/>
          <w:szCs w:val="24"/>
          <w:lang w:val="en-US"/>
        </w:rPr>
        <w:t xml:space="preserve"> </w:t>
      </w:r>
      <w:r w:rsidR="00745A57" w:rsidRPr="00881D6B">
        <w:rPr>
          <w:rFonts w:ascii="Times New Roman" w:hAnsi="Times New Roman" w:cs="Times New Roman"/>
          <w:sz w:val="24"/>
          <w:szCs w:val="24"/>
          <w:lang w:val="en-US"/>
        </w:rPr>
        <w:t>them</w:t>
      </w:r>
      <w:r w:rsidR="006E7254" w:rsidRPr="00881D6B">
        <w:rPr>
          <w:rFonts w:ascii="Times New Roman" w:hAnsi="Times New Roman" w:cs="Times New Roman"/>
          <w:sz w:val="24"/>
          <w:szCs w:val="24"/>
          <w:lang w:val="en-US"/>
        </w:rPr>
        <w:t xml:space="preserve"> </w:t>
      </w:r>
      <w:r w:rsidR="00745A57" w:rsidRPr="00881D6B">
        <w:rPr>
          <w:rFonts w:ascii="Times New Roman" w:hAnsi="Times New Roman" w:cs="Times New Roman"/>
          <w:sz w:val="24"/>
          <w:szCs w:val="24"/>
          <w:lang w:val="en-US"/>
        </w:rPr>
        <w:t xml:space="preserve">from within the framework of their own prejudices. This requires the interpreter </w:t>
      </w:r>
      <w:r w:rsidR="006E7254" w:rsidRPr="00881D6B">
        <w:rPr>
          <w:rFonts w:ascii="Times New Roman" w:hAnsi="Times New Roman" w:cs="Times New Roman"/>
          <w:sz w:val="24"/>
          <w:szCs w:val="24"/>
          <w:lang w:val="en-US"/>
        </w:rPr>
        <w:t xml:space="preserve">to </w:t>
      </w:r>
      <w:r w:rsidR="00745A57" w:rsidRPr="00881D6B">
        <w:rPr>
          <w:rFonts w:ascii="Times New Roman" w:hAnsi="Times New Roman" w:cs="Times New Roman"/>
          <w:sz w:val="24"/>
          <w:szCs w:val="24"/>
          <w:lang w:val="en-US"/>
        </w:rPr>
        <w:t xml:space="preserve">more deeply </w:t>
      </w:r>
      <w:r w:rsidR="006E7254" w:rsidRPr="00881D6B">
        <w:rPr>
          <w:rFonts w:ascii="Times New Roman" w:hAnsi="Times New Roman" w:cs="Times New Roman"/>
          <w:sz w:val="24"/>
          <w:szCs w:val="24"/>
          <w:lang w:val="en-US"/>
        </w:rPr>
        <w:t>penetrate</w:t>
      </w:r>
      <w:r w:rsidR="00745A57" w:rsidRPr="00881D6B">
        <w:rPr>
          <w:rFonts w:ascii="Times New Roman" w:hAnsi="Times New Roman" w:cs="Times New Roman"/>
          <w:sz w:val="24"/>
          <w:szCs w:val="24"/>
          <w:lang w:val="en-US"/>
        </w:rPr>
        <w:t xml:space="preserve"> </w:t>
      </w:r>
      <w:r w:rsidR="006E7254" w:rsidRPr="00881D6B">
        <w:rPr>
          <w:rFonts w:ascii="Times New Roman" w:hAnsi="Times New Roman" w:cs="Times New Roman"/>
          <w:sz w:val="24"/>
          <w:szCs w:val="24"/>
          <w:lang w:val="en-US"/>
        </w:rPr>
        <w:t xml:space="preserve">the text </w:t>
      </w:r>
      <w:r w:rsidR="00745A57" w:rsidRPr="00881D6B">
        <w:rPr>
          <w:rFonts w:ascii="Times New Roman" w:hAnsi="Times New Roman" w:cs="Times New Roman"/>
          <w:sz w:val="24"/>
          <w:szCs w:val="24"/>
          <w:lang w:val="en-US"/>
        </w:rPr>
        <w:t>in order to achieve insight into its meaning, b</w:t>
      </w:r>
      <w:r w:rsidR="006E7254" w:rsidRPr="00881D6B">
        <w:rPr>
          <w:rFonts w:ascii="Times New Roman" w:hAnsi="Times New Roman" w:cs="Times New Roman"/>
          <w:sz w:val="24"/>
          <w:szCs w:val="24"/>
          <w:lang w:val="en-US"/>
        </w:rPr>
        <w:t xml:space="preserve">ut not without inspiration taken from the model of the hermeneutical circle. </w:t>
      </w:r>
    </w:p>
    <w:p w14:paraId="077CAE82" w14:textId="699312BD" w:rsidR="00CA64F0" w:rsidRPr="00881D6B" w:rsidRDefault="00A95E0B"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According to </w:t>
      </w:r>
      <w:proofErr w:type="spellStart"/>
      <w:r w:rsidRPr="00881D6B">
        <w:rPr>
          <w:rFonts w:ascii="Times New Roman" w:hAnsi="Times New Roman" w:cs="Times New Roman"/>
          <w:sz w:val="24"/>
          <w:szCs w:val="24"/>
          <w:lang w:val="en-US"/>
        </w:rPr>
        <w:t>Gadamer</w:t>
      </w:r>
      <w:proofErr w:type="spellEnd"/>
      <w:r w:rsidR="00745A57" w:rsidRPr="00881D6B">
        <w:rPr>
          <w:rFonts w:ascii="Times New Roman" w:hAnsi="Times New Roman" w:cs="Times New Roman"/>
          <w:sz w:val="24"/>
          <w:szCs w:val="24"/>
          <w:lang w:val="en-US"/>
        </w:rPr>
        <w:t>,</w:t>
      </w:r>
      <w:r w:rsidR="00D21386" w:rsidRPr="00881D6B">
        <w:rPr>
          <w:rFonts w:ascii="Times New Roman" w:hAnsi="Times New Roman" w:cs="Times New Roman"/>
          <w:sz w:val="24"/>
          <w:szCs w:val="24"/>
          <w:lang w:val="en-US"/>
        </w:rPr>
        <w:t xml:space="preserve"> the hermeneut</w:t>
      </w:r>
      <w:r w:rsidR="00745A57" w:rsidRPr="00881D6B">
        <w:rPr>
          <w:rFonts w:ascii="Times New Roman" w:hAnsi="Times New Roman" w:cs="Times New Roman"/>
          <w:sz w:val="24"/>
          <w:szCs w:val="24"/>
          <w:lang w:val="en-US"/>
        </w:rPr>
        <w:t>ical circle should be understood as the</w:t>
      </w:r>
      <w:r w:rsidR="00D21386" w:rsidRPr="00881D6B">
        <w:rPr>
          <w:rFonts w:ascii="Times New Roman" w:hAnsi="Times New Roman" w:cs="Times New Roman"/>
          <w:sz w:val="24"/>
          <w:szCs w:val="24"/>
          <w:lang w:val="en-US"/>
        </w:rPr>
        <w:t xml:space="preserve"> dialectical interplay </w:t>
      </w:r>
      <w:r w:rsidR="00745A57" w:rsidRPr="00881D6B">
        <w:rPr>
          <w:rFonts w:ascii="Times New Roman" w:hAnsi="Times New Roman" w:cs="Times New Roman"/>
          <w:sz w:val="24"/>
          <w:szCs w:val="24"/>
          <w:lang w:val="en-US"/>
        </w:rPr>
        <w:t>between reader and text as well as</w:t>
      </w:r>
      <w:r w:rsidR="00D21386" w:rsidRPr="00881D6B">
        <w:rPr>
          <w:rFonts w:ascii="Times New Roman" w:hAnsi="Times New Roman" w:cs="Times New Roman"/>
          <w:sz w:val="24"/>
          <w:szCs w:val="24"/>
          <w:lang w:val="en-US"/>
        </w:rPr>
        <w:t xml:space="preserve"> between </w:t>
      </w:r>
      <w:r w:rsidR="00745A57" w:rsidRPr="00881D6B">
        <w:rPr>
          <w:rFonts w:ascii="Times New Roman" w:hAnsi="Times New Roman" w:cs="Times New Roman"/>
          <w:sz w:val="24"/>
          <w:szCs w:val="24"/>
          <w:lang w:val="en-US"/>
        </w:rPr>
        <w:t xml:space="preserve">text and context. Viewing this in relation </w:t>
      </w:r>
      <w:r w:rsidR="00D21386" w:rsidRPr="00881D6B">
        <w:rPr>
          <w:rFonts w:ascii="Times New Roman" w:hAnsi="Times New Roman" w:cs="Times New Roman"/>
          <w:sz w:val="24"/>
          <w:szCs w:val="24"/>
          <w:lang w:val="en-US"/>
        </w:rPr>
        <w:t xml:space="preserve">to </w:t>
      </w:r>
      <w:r w:rsidR="001E6320" w:rsidRPr="00881D6B">
        <w:rPr>
          <w:rFonts w:ascii="Times New Roman" w:hAnsi="Times New Roman" w:cs="Times New Roman"/>
          <w:sz w:val="24"/>
          <w:szCs w:val="24"/>
          <w:lang w:val="en-US"/>
        </w:rPr>
        <w:t>Schleiermacher</w:t>
      </w:r>
      <w:r w:rsidR="00745A57" w:rsidRPr="00881D6B">
        <w:rPr>
          <w:rFonts w:ascii="Times New Roman" w:hAnsi="Times New Roman" w:cs="Times New Roman"/>
          <w:sz w:val="24"/>
          <w:szCs w:val="24"/>
          <w:lang w:val="en-US"/>
        </w:rPr>
        <w:t>’s interpretation</w:t>
      </w:r>
      <w:r w:rsidR="00D21386" w:rsidRPr="00881D6B">
        <w:rPr>
          <w:rFonts w:ascii="Times New Roman" w:hAnsi="Times New Roman" w:cs="Times New Roman"/>
          <w:sz w:val="24"/>
          <w:szCs w:val="24"/>
          <w:lang w:val="en-US"/>
        </w:rPr>
        <w:t xml:space="preserve"> of the hermeneutical circle</w:t>
      </w:r>
      <w:r w:rsidR="00745A57" w:rsidRPr="00881D6B">
        <w:rPr>
          <w:rFonts w:ascii="Times New Roman" w:hAnsi="Times New Roman" w:cs="Times New Roman"/>
          <w:sz w:val="24"/>
          <w:szCs w:val="24"/>
          <w:lang w:val="en-US"/>
        </w:rPr>
        <w:t>,</w:t>
      </w:r>
      <w:r w:rsidR="00D21386" w:rsidRPr="00881D6B">
        <w:rPr>
          <w:rFonts w:ascii="Times New Roman" w:hAnsi="Times New Roman" w:cs="Times New Roman"/>
          <w:sz w:val="24"/>
          <w:szCs w:val="24"/>
          <w:lang w:val="en-US"/>
        </w:rPr>
        <w:t xml:space="preserve"> </w:t>
      </w:r>
      <w:r w:rsidR="00745A57" w:rsidRPr="00881D6B">
        <w:rPr>
          <w:rFonts w:ascii="Times New Roman" w:hAnsi="Times New Roman" w:cs="Times New Roman"/>
          <w:sz w:val="24"/>
          <w:szCs w:val="24"/>
          <w:lang w:val="en-US"/>
        </w:rPr>
        <w:t xml:space="preserve">one can say that </w:t>
      </w:r>
      <w:r w:rsidR="00D21386" w:rsidRPr="00881D6B">
        <w:rPr>
          <w:rFonts w:ascii="Times New Roman" w:hAnsi="Times New Roman" w:cs="Times New Roman"/>
          <w:sz w:val="24"/>
          <w:szCs w:val="24"/>
          <w:lang w:val="en-US"/>
        </w:rPr>
        <w:t xml:space="preserve">the reader has moved from </w:t>
      </w:r>
      <w:r w:rsidR="00745A57" w:rsidRPr="00881D6B">
        <w:rPr>
          <w:rFonts w:ascii="Times New Roman" w:hAnsi="Times New Roman" w:cs="Times New Roman"/>
          <w:sz w:val="24"/>
          <w:szCs w:val="24"/>
          <w:lang w:val="en-US"/>
        </w:rPr>
        <w:t xml:space="preserve">the </w:t>
      </w:r>
      <w:r w:rsidR="00D21386" w:rsidRPr="00881D6B">
        <w:rPr>
          <w:rFonts w:ascii="Times New Roman" w:hAnsi="Times New Roman" w:cs="Times New Roman"/>
          <w:sz w:val="24"/>
          <w:szCs w:val="24"/>
          <w:lang w:val="en-US"/>
        </w:rPr>
        <w:t>outsid</w:t>
      </w:r>
      <w:r w:rsidR="008F2CD5" w:rsidRPr="00881D6B">
        <w:rPr>
          <w:rFonts w:ascii="Times New Roman" w:hAnsi="Times New Roman" w:cs="Times New Roman"/>
          <w:sz w:val="24"/>
          <w:szCs w:val="24"/>
          <w:lang w:val="en-US"/>
        </w:rPr>
        <w:t xml:space="preserve">e </w:t>
      </w:r>
      <w:r w:rsidR="00745A57" w:rsidRPr="00881D6B">
        <w:rPr>
          <w:rFonts w:ascii="Times New Roman" w:hAnsi="Times New Roman" w:cs="Times New Roman"/>
          <w:sz w:val="24"/>
          <w:szCs w:val="24"/>
          <w:lang w:val="en-US"/>
        </w:rPr>
        <w:t xml:space="preserve">to the inside of </w:t>
      </w:r>
      <w:r w:rsidR="008F2CD5" w:rsidRPr="00881D6B">
        <w:rPr>
          <w:rFonts w:ascii="Times New Roman" w:hAnsi="Times New Roman" w:cs="Times New Roman"/>
          <w:sz w:val="24"/>
          <w:szCs w:val="24"/>
          <w:lang w:val="en-US"/>
        </w:rPr>
        <w:t xml:space="preserve">the </w:t>
      </w:r>
      <w:r w:rsidR="00AB39E0">
        <w:rPr>
          <w:rFonts w:ascii="Times New Roman" w:hAnsi="Times New Roman" w:cs="Times New Roman"/>
          <w:sz w:val="24"/>
          <w:szCs w:val="24"/>
          <w:lang w:val="en-US"/>
        </w:rPr>
        <w:t>circle (</w:t>
      </w:r>
      <w:proofErr w:type="spellStart"/>
      <w:r w:rsidR="00AB39E0">
        <w:rPr>
          <w:rFonts w:ascii="Times New Roman" w:hAnsi="Times New Roman" w:cs="Times New Roman"/>
          <w:sz w:val="24"/>
          <w:szCs w:val="24"/>
          <w:lang w:val="en-US"/>
        </w:rPr>
        <w:t>Gilhus</w:t>
      </w:r>
      <w:proofErr w:type="spellEnd"/>
      <w:r w:rsidR="00AB39E0">
        <w:rPr>
          <w:rFonts w:ascii="Times New Roman" w:hAnsi="Times New Roman" w:cs="Times New Roman"/>
          <w:sz w:val="24"/>
          <w:szCs w:val="24"/>
          <w:lang w:val="en-US"/>
        </w:rPr>
        <w:t xml:space="preserve"> in: </w:t>
      </w:r>
      <w:proofErr w:type="spellStart"/>
      <w:r w:rsidR="00AB39E0">
        <w:rPr>
          <w:rFonts w:ascii="Times New Roman" w:hAnsi="Times New Roman" w:cs="Times New Roman"/>
          <w:sz w:val="24"/>
          <w:szCs w:val="24"/>
          <w:lang w:val="en-US"/>
        </w:rPr>
        <w:t>Stausberg</w:t>
      </w:r>
      <w:proofErr w:type="spellEnd"/>
      <w:r w:rsidR="00AB39E0">
        <w:rPr>
          <w:rFonts w:ascii="Times New Roman" w:hAnsi="Times New Roman" w:cs="Times New Roman"/>
          <w:sz w:val="24"/>
          <w:szCs w:val="24"/>
          <w:lang w:val="en-US"/>
        </w:rPr>
        <w:t xml:space="preserve"> &amp;</w:t>
      </w:r>
      <w:r w:rsidR="008F2CD5" w:rsidRPr="00881D6B">
        <w:rPr>
          <w:rFonts w:ascii="Times New Roman" w:hAnsi="Times New Roman" w:cs="Times New Roman"/>
          <w:sz w:val="24"/>
          <w:szCs w:val="24"/>
          <w:lang w:val="en-US"/>
        </w:rPr>
        <w:t xml:space="preserve"> </w:t>
      </w:r>
      <w:proofErr w:type="spellStart"/>
      <w:r w:rsidR="008F2CD5" w:rsidRPr="00881D6B">
        <w:rPr>
          <w:rFonts w:ascii="Times New Roman" w:hAnsi="Times New Roman" w:cs="Times New Roman"/>
          <w:sz w:val="24"/>
          <w:szCs w:val="24"/>
          <w:lang w:val="en-US"/>
        </w:rPr>
        <w:t>Engle</w:t>
      </w:r>
      <w:r w:rsidR="00AB39E0">
        <w:rPr>
          <w:rFonts w:ascii="Times New Roman" w:hAnsi="Times New Roman" w:cs="Times New Roman"/>
          <w:sz w:val="24"/>
          <w:szCs w:val="24"/>
          <w:lang w:val="en-US"/>
        </w:rPr>
        <w:t>r</w:t>
      </w:r>
      <w:proofErr w:type="spellEnd"/>
      <w:r w:rsidR="00AB39E0">
        <w:rPr>
          <w:rFonts w:ascii="Times New Roman" w:hAnsi="Times New Roman" w:cs="Times New Roman"/>
          <w:sz w:val="24"/>
          <w:szCs w:val="24"/>
          <w:lang w:val="en-US"/>
        </w:rPr>
        <w:t>,</w:t>
      </w:r>
      <w:r w:rsidR="008F2CD5" w:rsidRPr="00881D6B">
        <w:rPr>
          <w:rFonts w:ascii="Times New Roman" w:hAnsi="Times New Roman" w:cs="Times New Roman"/>
          <w:sz w:val="24"/>
          <w:szCs w:val="24"/>
          <w:lang w:val="en-US"/>
        </w:rPr>
        <w:t xml:space="preserve"> 2011:275</w:t>
      </w:r>
      <w:r w:rsidR="00D21386" w:rsidRPr="00881D6B">
        <w:rPr>
          <w:rFonts w:ascii="Times New Roman" w:hAnsi="Times New Roman" w:cs="Times New Roman"/>
          <w:sz w:val="24"/>
          <w:szCs w:val="24"/>
          <w:lang w:val="en-US"/>
        </w:rPr>
        <w:t xml:space="preserve">). </w:t>
      </w:r>
      <w:r w:rsidR="006E7254" w:rsidRPr="00881D6B">
        <w:rPr>
          <w:rFonts w:ascii="Times New Roman" w:hAnsi="Times New Roman" w:cs="Times New Roman"/>
          <w:sz w:val="24"/>
          <w:szCs w:val="24"/>
          <w:lang w:val="en-US"/>
        </w:rPr>
        <w:t xml:space="preserve"> </w:t>
      </w:r>
      <w:r w:rsidR="00B95A58" w:rsidRPr="00881D6B">
        <w:rPr>
          <w:rFonts w:ascii="Times New Roman" w:hAnsi="Times New Roman" w:cs="Times New Roman"/>
          <w:sz w:val="24"/>
          <w:szCs w:val="24"/>
          <w:lang w:val="en-US"/>
        </w:rPr>
        <w:t xml:space="preserve"> </w:t>
      </w:r>
      <w:r w:rsidR="00B3556B" w:rsidRPr="00881D6B">
        <w:rPr>
          <w:rFonts w:ascii="Times New Roman" w:hAnsi="Times New Roman" w:cs="Times New Roman"/>
          <w:sz w:val="24"/>
          <w:szCs w:val="24"/>
          <w:lang w:val="en-US"/>
        </w:rPr>
        <w:t xml:space="preserve"> </w:t>
      </w:r>
    </w:p>
    <w:p w14:paraId="027380F4" w14:textId="4C92B7D8" w:rsidR="005D5D9C" w:rsidRPr="00881D6B" w:rsidRDefault="00745A57"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Finally there is Pa</w:t>
      </w:r>
      <w:r w:rsidR="005D5D9C" w:rsidRPr="00881D6B">
        <w:rPr>
          <w:rFonts w:ascii="Times New Roman" w:hAnsi="Times New Roman" w:cs="Times New Roman"/>
          <w:sz w:val="24"/>
          <w:szCs w:val="24"/>
          <w:lang w:val="en-US"/>
        </w:rPr>
        <w:t xml:space="preserve">ul </w:t>
      </w:r>
      <w:proofErr w:type="spellStart"/>
      <w:r w:rsidR="005D5D9C" w:rsidRPr="00881D6B">
        <w:rPr>
          <w:rFonts w:ascii="Times New Roman" w:hAnsi="Times New Roman" w:cs="Times New Roman"/>
          <w:sz w:val="24"/>
          <w:szCs w:val="24"/>
          <w:lang w:val="en-US"/>
        </w:rPr>
        <w:t>Ricoeur</w:t>
      </w:r>
      <w:proofErr w:type="spellEnd"/>
      <w:r w:rsidR="005D5D9C" w:rsidRPr="00881D6B">
        <w:rPr>
          <w:rFonts w:ascii="Times New Roman" w:hAnsi="Times New Roman" w:cs="Times New Roman"/>
          <w:sz w:val="24"/>
          <w:szCs w:val="24"/>
          <w:lang w:val="en-US"/>
        </w:rPr>
        <w:t xml:space="preserve">, who </w:t>
      </w:r>
      <w:r w:rsidRPr="00881D6B">
        <w:rPr>
          <w:rFonts w:ascii="Times New Roman" w:hAnsi="Times New Roman" w:cs="Times New Roman"/>
          <w:sz w:val="24"/>
          <w:szCs w:val="24"/>
          <w:lang w:val="en-US"/>
        </w:rPr>
        <w:t>stressed</w:t>
      </w:r>
      <w:r w:rsidR="005D5D9C" w:rsidRPr="00881D6B">
        <w:rPr>
          <w:rFonts w:ascii="Times New Roman" w:hAnsi="Times New Roman" w:cs="Times New Roman"/>
          <w:sz w:val="24"/>
          <w:szCs w:val="24"/>
          <w:lang w:val="en-US"/>
        </w:rPr>
        <w:t xml:space="preserve"> a hermeneutics of suspicion instead, one influenced by the three master of suspicion:</w:t>
      </w:r>
      <w:r w:rsidR="00001C3F" w:rsidRPr="00881D6B">
        <w:rPr>
          <w:rFonts w:ascii="Times New Roman" w:hAnsi="Times New Roman" w:cs="Times New Roman"/>
          <w:sz w:val="24"/>
          <w:szCs w:val="24"/>
          <w:lang w:val="en-US"/>
        </w:rPr>
        <w:t xml:space="preserve"> Marx, </w:t>
      </w:r>
      <w:r w:rsidR="00412460" w:rsidRPr="00881D6B">
        <w:rPr>
          <w:rFonts w:ascii="Times New Roman" w:hAnsi="Times New Roman" w:cs="Times New Roman"/>
          <w:sz w:val="24"/>
          <w:szCs w:val="24"/>
          <w:lang w:val="en-US"/>
        </w:rPr>
        <w:t>Nietzsche</w:t>
      </w:r>
      <w:r w:rsidR="00001C3F" w:rsidRPr="00881D6B">
        <w:rPr>
          <w:rFonts w:ascii="Times New Roman" w:hAnsi="Times New Roman" w:cs="Times New Roman"/>
          <w:sz w:val="24"/>
          <w:szCs w:val="24"/>
          <w:lang w:val="en-US"/>
        </w:rPr>
        <w:t xml:space="preserve"> and Freud. </w:t>
      </w:r>
      <w:r w:rsidR="005D5D9C" w:rsidRPr="00881D6B">
        <w:rPr>
          <w:rFonts w:ascii="Times New Roman" w:hAnsi="Times New Roman" w:cs="Times New Roman"/>
          <w:sz w:val="24"/>
          <w:szCs w:val="24"/>
          <w:lang w:val="en-US"/>
        </w:rPr>
        <w:t>Here i</w:t>
      </w:r>
      <w:r w:rsidR="00001C3F" w:rsidRPr="00881D6B">
        <w:rPr>
          <w:rFonts w:ascii="Times New Roman" w:hAnsi="Times New Roman" w:cs="Times New Roman"/>
          <w:sz w:val="24"/>
          <w:szCs w:val="24"/>
          <w:lang w:val="en-US"/>
        </w:rPr>
        <w:t xml:space="preserve">nterpretation is </w:t>
      </w:r>
      <w:r w:rsidR="005D5D9C" w:rsidRPr="00881D6B">
        <w:rPr>
          <w:rFonts w:ascii="Times New Roman" w:hAnsi="Times New Roman" w:cs="Times New Roman"/>
          <w:sz w:val="24"/>
          <w:szCs w:val="24"/>
          <w:lang w:val="en-US"/>
        </w:rPr>
        <w:t xml:space="preserve">viewed as </w:t>
      </w:r>
      <w:r w:rsidR="00001C3F" w:rsidRPr="00881D6B">
        <w:rPr>
          <w:rFonts w:ascii="Times New Roman" w:hAnsi="Times New Roman" w:cs="Times New Roman"/>
          <w:sz w:val="24"/>
          <w:szCs w:val="24"/>
          <w:lang w:val="en-US"/>
        </w:rPr>
        <w:t>the poi</w:t>
      </w:r>
      <w:r w:rsidR="005D5D9C" w:rsidRPr="00881D6B">
        <w:rPr>
          <w:rFonts w:ascii="Times New Roman" w:hAnsi="Times New Roman" w:cs="Times New Roman"/>
          <w:sz w:val="24"/>
          <w:szCs w:val="24"/>
          <w:lang w:val="en-US"/>
        </w:rPr>
        <w:t xml:space="preserve">nt of departure for an explanation of either Christianity or </w:t>
      </w:r>
      <w:r w:rsidR="00001C3F" w:rsidRPr="00881D6B">
        <w:rPr>
          <w:rFonts w:ascii="Times New Roman" w:hAnsi="Times New Roman" w:cs="Times New Roman"/>
          <w:sz w:val="24"/>
          <w:szCs w:val="24"/>
          <w:lang w:val="en-US"/>
        </w:rPr>
        <w:t xml:space="preserve">religion in general. </w:t>
      </w:r>
      <w:r w:rsidR="005D5D9C" w:rsidRPr="00881D6B">
        <w:rPr>
          <w:rFonts w:ascii="Times New Roman" w:hAnsi="Times New Roman" w:cs="Times New Roman"/>
          <w:sz w:val="24"/>
          <w:szCs w:val="24"/>
          <w:lang w:val="en-US"/>
        </w:rPr>
        <w:t>The h</w:t>
      </w:r>
      <w:r w:rsidR="00001C3F" w:rsidRPr="00881D6B">
        <w:rPr>
          <w:rFonts w:ascii="Times New Roman" w:hAnsi="Times New Roman" w:cs="Times New Roman"/>
          <w:sz w:val="24"/>
          <w:szCs w:val="24"/>
          <w:lang w:val="en-US"/>
        </w:rPr>
        <w:t>ermeneutical circle</w:t>
      </w:r>
      <w:r w:rsidR="005D5D9C" w:rsidRPr="00881D6B">
        <w:rPr>
          <w:rFonts w:ascii="Times New Roman" w:hAnsi="Times New Roman" w:cs="Times New Roman"/>
          <w:sz w:val="24"/>
          <w:szCs w:val="24"/>
          <w:lang w:val="en-US"/>
        </w:rPr>
        <w:t>,</w:t>
      </w:r>
      <w:r w:rsidR="00001C3F" w:rsidRPr="00881D6B">
        <w:rPr>
          <w:rFonts w:ascii="Times New Roman" w:hAnsi="Times New Roman" w:cs="Times New Roman"/>
          <w:sz w:val="24"/>
          <w:szCs w:val="24"/>
          <w:lang w:val="en-US"/>
        </w:rPr>
        <w:t xml:space="preserve"> according to </w:t>
      </w:r>
      <w:proofErr w:type="spellStart"/>
      <w:r w:rsidR="00001C3F" w:rsidRPr="00881D6B">
        <w:rPr>
          <w:rFonts w:ascii="Times New Roman" w:hAnsi="Times New Roman" w:cs="Times New Roman"/>
          <w:sz w:val="24"/>
          <w:szCs w:val="24"/>
          <w:lang w:val="en-US"/>
        </w:rPr>
        <w:t>Ricoeur</w:t>
      </w:r>
      <w:proofErr w:type="spellEnd"/>
      <w:r w:rsidR="005D5D9C" w:rsidRPr="00881D6B">
        <w:rPr>
          <w:rFonts w:ascii="Times New Roman" w:hAnsi="Times New Roman" w:cs="Times New Roman"/>
          <w:sz w:val="24"/>
          <w:szCs w:val="24"/>
          <w:lang w:val="en-US"/>
        </w:rPr>
        <w:t>,</w:t>
      </w:r>
      <w:r w:rsidR="00001C3F" w:rsidRPr="00881D6B">
        <w:rPr>
          <w:rFonts w:ascii="Times New Roman" w:hAnsi="Times New Roman" w:cs="Times New Roman"/>
          <w:sz w:val="24"/>
          <w:szCs w:val="24"/>
          <w:lang w:val="en-US"/>
        </w:rPr>
        <w:t xml:space="preserve"> is the correlation betwee</w:t>
      </w:r>
      <w:r w:rsidR="00E35C51" w:rsidRPr="00881D6B">
        <w:rPr>
          <w:rFonts w:ascii="Times New Roman" w:hAnsi="Times New Roman" w:cs="Times New Roman"/>
          <w:sz w:val="24"/>
          <w:szCs w:val="24"/>
          <w:lang w:val="en-US"/>
        </w:rPr>
        <w:t>n explanation and understanding and</w:t>
      </w:r>
      <w:r w:rsidR="00001C3F" w:rsidRPr="00881D6B">
        <w:rPr>
          <w:rFonts w:ascii="Times New Roman" w:hAnsi="Times New Roman" w:cs="Times New Roman"/>
          <w:sz w:val="24"/>
          <w:szCs w:val="24"/>
          <w:lang w:val="en-US"/>
        </w:rPr>
        <w:t xml:space="preserve"> between und</w:t>
      </w:r>
      <w:r w:rsidR="00AB39E0">
        <w:rPr>
          <w:rFonts w:ascii="Times New Roman" w:hAnsi="Times New Roman" w:cs="Times New Roman"/>
          <w:sz w:val="24"/>
          <w:szCs w:val="24"/>
          <w:lang w:val="en-US"/>
        </w:rPr>
        <w:t>erstanding and explanation (</w:t>
      </w:r>
      <w:proofErr w:type="spellStart"/>
      <w:r w:rsidR="00AB39E0">
        <w:rPr>
          <w:rFonts w:ascii="Times New Roman" w:hAnsi="Times New Roman" w:cs="Times New Roman"/>
          <w:sz w:val="24"/>
          <w:szCs w:val="24"/>
          <w:lang w:val="en-US"/>
        </w:rPr>
        <w:t>Gilhus</w:t>
      </w:r>
      <w:proofErr w:type="spellEnd"/>
      <w:r w:rsidR="00AB39E0">
        <w:rPr>
          <w:rFonts w:ascii="Times New Roman" w:hAnsi="Times New Roman" w:cs="Times New Roman"/>
          <w:sz w:val="24"/>
          <w:szCs w:val="24"/>
          <w:lang w:val="en-US"/>
        </w:rPr>
        <w:t>, 2011:275</w:t>
      </w:r>
      <w:r w:rsidR="00001C3F" w:rsidRPr="00881D6B">
        <w:rPr>
          <w:rFonts w:ascii="Times New Roman" w:hAnsi="Times New Roman" w:cs="Times New Roman"/>
          <w:sz w:val="24"/>
          <w:szCs w:val="24"/>
          <w:lang w:val="en-US"/>
        </w:rPr>
        <w:t>).</w:t>
      </w:r>
      <w:r w:rsidR="00D21386" w:rsidRPr="00881D6B">
        <w:rPr>
          <w:rFonts w:ascii="Times New Roman" w:hAnsi="Times New Roman" w:cs="Times New Roman"/>
          <w:sz w:val="24"/>
          <w:szCs w:val="24"/>
          <w:lang w:val="en-US"/>
        </w:rPr>
        <w:t xml:space="preserve"> </w:t>
      </w:r>
      <w:r w:rsidR="007B0BE7" w:rsidRPr="00881D6B">
        <w:rPr>
          <w:rFonts w:ascii="Times New Roman" w:hAnsi="Times New Roman" w:cs="Times New Roman"/>
          <w:sz w:val="24"/>
          <w:szCs w:val="24"/>
          <w:lang w:val="en-US"/>
        </w:rPr>
        <w:t xml:space="preserve">Let us now leave this brief overview of the modern </w:t>
      </w:r>
      <w:r w:rsidR="005D5D9C" w:rsidRPr="00881D6B">
        <w:rPr>
          <w:rFonts w:ascii="Times New Roman" w:hAnsi="Times New Roman" w:cs="Times New Roman"/>
          <w:sz w:val="24"/>
          <w:szCs w:val="24"/>
          <w:lang w:val="en-US"/>
        </w:rPr>
        <w:t xml:space="preserve">theoretical and epistemological </w:t>
      </w:r>
      <w:r w:rsidR="007B0BE7" w:rsidRPr="00881D6B">
        <w:rPr>
          <w:rFonts w:ascii="Times New Roman" w:hAnsi="Times New Roman" w:cs="Times New Roman"/>
          <w:sz w:val="24"/>
          <w:szCs w:val="24"/>
          <w:lang w:val="en-US"/>
        </w:rPr>
        <w:t>development of hermeneuti</w:t>
      </w:r>
      <w:r w:rsidR="005D5D9C" w:rsidRPr="00881D6B">
        <w:rPr>
          <w:rFonts w:ascii="Times New Roman" w:hAnsi="Times New Roman" w:cs="Times New Roman"/>
          <w:sz w:val="24"/>
          <w:szCs w:val="24"/>
          <w:lang w:val="en-US"/>
        </w:rPr>
        <w:t xml:space="preserve">cs and see how the method </w:t>
      </w:r>
      <w:r w:rsidR="007B0BE7" w:rsidRPr="00881D6B">
        <w:rPr>
          <w:rFonts w:ascii="Times New Roman" w:hAnsi="Times New Roman" w:cs="Times New Roman"/>
          <w:sz w:val="24"/>
          <w:szCs w:val="24"/>
          <w:lang w:val="en-US"/>
        </w:rPr>
        <w:t>practically</w:t>
      </w:r>
      <w:r w:rsidR="005D5D9C" w:rsidRPr="00881D6B">
        <w:rPr>
          <w:rFonts w:ascii="Times New Roman" w:hAnsi="Times New Roman" w:cs="Times New Roman"/>
          <w:sz w:val="24"/>
          <w:szCs w:val="24"/>
          <w:lang w:val="en-US"/>
        </w:rPr>
        <w:t xml:space="preserve"> works</w:t>
      </w:r>
      <w:r w:rsidR="007B0BE7" w:rsidRPr="00881D6B">
        <w:rPr>
          <w:rFonts w:ascii="Times New Roman" w:hAnsi="Times New Roman" w:cs="Times New Roman"/>
          <w:sz w:val="24"/>
          <w:szCs w:val="24"/>
          <w:lang w:val="en-US"/>
        </w:rPr>
        <w:t>.</w:t>
      </w:r>
    </w:p>
    <w:p w14:paraId="22990262" w14:textId="1BB6BD8E" w:rsidR="005D5D9C" w:rsidRPr="00881D6B" w:rsidRDefault="007B0BE7"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A</w:t>
      </w:r>
      <w:r w:rsidR="005D5D9C" w:rsidRPr="00881D6B">
        <w:rPr>
          <w:rFonts w:ascii="Times New Roman" w:hAnsi="Times New Roman" w:cs="Times New Roman"/>
          <w:sz w:val="24"/>
          <w:szCs w:val="24"/>
          <w:lang w:val="en-US"/>
        </w:rPr>
        <w:t>c</w:t>
      </w:r>
      <w:r w:rsidR="00AB39E0">
        <w:rPr>
          <w:rFonts w:ascii="Times New Roman" w:hAnsi="Times New Roman" w:cs="Times New Roman"/>
          <w:sz w:val="24"/>
          <w:szCs w:val="24"/>
          <w:lang w:val="en-US"/>
        </w:rPr>
        <w:t>cording to Lindström (Lindström,</w:t>
      </w:r>
      <w:r w:rsidR="005D5D9C" w:rsidRPr="00881D6B">
        <w:rPr>
          <w:rFonts w:ascii="Times New Roman" w:hAnsi="Times New Roman" w:cs="Times New Roman"/>
          <w:sz w:val="24"/>
          <w:szCs w:val="24"/>
          <w:lang w:val="en-US"/>
        </w:rPr>
        <w:t xml:space="preserve"> 1990: 117-121), hermeneutic </w:t>
      </w:r>
      <w:r w:rsidRPr="00881D6B">
        <w:rPr>
          <w:rFonts w:ascii="Times New Roman" w:hAnsi="Times New Roman" w:cs="Times New Roman"/>
          <w:sz w:val="24"/>
          <w:szCs w:val="24"/>
          <w:lang w:val="en-US"/>
        </w:rPr>
        <w:t xml:space="preserve">methodology consists of </w:t>
      </w:r>
      <w:r w:rsidR="005D5D9C" w:rsidRPr="00881D6B">
        <w:rPr>
          <w:rFonts w:ascii="Times New Roman" w:hAnsi="Times New Roman" w:cs="Times New Roman"/>
          <w:sz w:val="24"/>
          <w:szCs w:val="24"/>
          <w:lang w:val="en-US"/>
        </w:rPr>
        <w:t xml:space="preserve">the following </w:t>
      </w:r>
      <w:r w:rsidRPr="00881D6B">
        <w:rPr>
          <w:rFonts w:ascii="Times New Roman" w:hAnsi="Times New Roman" w:cs="Times New Roman"/>
          <w:sz w:val="24"/>
          <w:szCs w:val="24"/>
          <w:lang w:val="en-US"/>
        </w:rPr>
        <w:t xml:space="preserve">four </w:t>
      </w:r>
      <w:r w:rsidR="00846ABA" w:rsidRPr="00881D6B">
        <w:rPr>
          <w:rFonts w:ascii="Times New Roman" w:hAnsi="Times New Roman" w:cs="Times New Roman"/>
          <w:sz w:val="24"/>
          <w:szCs w:val="24"/>
          <w:lang w:val="en-US"/>
        </w:rPr>
        <w:t>phases</w:t>
      </w:r>
      <w:r w:rsidR="005D5D9C" w:rsidRPr="00881D6B">
        <w:rPr>
          <w:rFonts w:ascii="Times New Roman" w:hAnsi="Times New Roman" w:cs="Times New Roman"/>
          <w:sz w:val="24"/>
          <w:szCs w:val="24"/>
          <w:lang w:val="en-US"/>
        </w:rPr>
        <w:t>:</w:t>
      </w:r>
      <w:r w:rsidR="00E35C51" w:rsidRPr="00881D6B">
        <w:rPr>
          <w:rFonts w:ascii="Times New Roman" w:hAnsi="Times New Roman" w:cs="Times New Roman"/>
          <w:sz w:val="24"/>
          <w:szCs w:val="24"/>
          <w:lang w:val="en-US"/>
        </w:rPr>
        <w:t xml:space="preserve"> </w:t>
      </w:r>
    </w:p>
    <w:p w14:paraId="739D6525" w14:textId="5CE4927A" w:rsidR="00E91441" w:rsidRPr="00881D6B" w:rsidRDefault="00846ABA"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1)</w:t>
      </w:r>
      <w:r w:rsidR="007B0BE7" w:rsidRPr="00881D6B">
        <w:rPr>
          <w:rFonts w:ascii="Times New Roman" w:hAnsi="Times New Roman" w:cs="Times New Roman"/>
          <w:sz w:val="24"/>
          <w:szCs w:val="24"/>
          <w:lang w:val="en-US"/>
        </w:rPr>
        <w:t xml:space="preserve"> </w:t>
      </w:r>
      <w:r w:rsidR="005D5D9C" w:rsidRPr="00881D6B">
        <w:rPr>
          <w:rFonts w:ascii="Times New Roman" w:hAnsi="Times New Roman" w:cs="Times New Roman"/>
          <w:i/>
          <w:sz w:val="24"/>
          <w:szCs w:val="24"/>
          <w:lang w:val="en-US"/>
        </w:rPr>
        <w:t>T</w:t>
      </w:r>
      <w:r w:rsidR="00E45146" w:rsidRPr="00881D6B">
        <w:rPr>
          <w:rFonts w:ascii="Times New Roman" w:hAnsi="Times New Roman" w:cs="Times New Roman"/>
          <w:i/>
          <w:sz w:val="24"/>
          <w:szCs w:val="24"/>
          <w:lang w:val="en-US"/>
        </w:rPr>
        <w:t>he Phase of E</w:t>
      </w:r>
      <w:r w:rsidR="007B0BE7" w:rsidRPr="00881D6B">
        <w:rPr>
          <w:rFonts w:ascii="Times New Roman" w:hAnsi="Times New Roman" w:cs="Times New Roman"/>
          <w:i/>
          <w:sz w:val="24"/>
          <w:szCs w:val="24"/>
          <w:lang w:val="en-US"/>
        </w:rPr>
        <w:t>nlight</w:t>
      </w:r>
      <w:r w:rsidR="005D5D9C" w:rsidRPr="00881D6B">
        <w:rPr>
          <w:rFonts w:ascii="Times New Roman" w:hAnsi="Times New Roman" w:cs="Times New Roman"/>
          <w:i/>
          <w:sz w:val="24"/>
          <w:szCs w:val="24"/>
          <w:lang w:val="en-US"/>
        </w:rPr>
        <w:t>en</w:t>
      </w:r>
      <w:r w:rsidR="007B0BE7" w:rsidRPr="00881D6B">
        <w:rPr>
          <w:rFonts w:ascii="Times New Roman" w:hAnsi="Times New Roman" w:cs="Times New Roman"/>
          <w:i/>
          <w:sz w:val="24"/>
          <w:szCs w:val="24"/>
          <w:lang w:val="en-US"/>
        </w:rPr>
        <w:t>ment</w:t>
      </w:r>
      <w:r w:rsidR="00E45146" w:rsidRPr="00881D6B">
        <w:rPr>
          <w:rFonts w:ascii="Times New Roman" w:hAnsi="Times New Roman" w:cs="Times New Roman"/>
          <w:sz w:val="24"/>
          <w:szCs w:val="24"/>
          <w:lang w:val="en-US"/>
        </w:rPr>
        <w:t xml:space="preserve">. In this stage, </w:t>
      </w:r>
      <w:r w:rsidR="007B0BE7" w:rsidRPr="00881D6B">
        <w:rPr>
          <w:rFonts w:ascii="Times New Roman" w:hAnsi="Times New Roman" w:cs="Times New Roman"/>
          <w:sz w:val="24"/>
          <w:szCs w:val="24"/>
          <w:lang w:val="en-US"/>
        </w:rPr>
        <w:t xml:space="preserve">the interpreter </w:t>
      </w:r>
      <w:r w:rsidR="00312866" w:rsidRPr="00881D6B">
        <w:rPr>
          <w:rFonts w:ascii="Times New Roman" w:hAnsi="Times New Roman" w:cs="Times New Roman"/>
          <w:sz w:val="24"/>
          <w:szCs w:val="24"/>
          <w:lang w:val="en-US"/>
        </w:rPr>
        <w:t>respon</w:t>
      </w:r>
      <w:r w:rsidR="005D5D9C" w:rsidRPr="00881D6B">
        <w:rPr>
          <w:rFonts w:ascii="Times New Roman" w:hAnsi="Times New Roman" w:cs="Times New Roman"/>
          <w:sz w:val="24"/>
          <w:szCs w:val="24"/>
          <w:lang w:val="en-US"/>
        </w:rPr>
        <w:t>ds</w:t>
      </w:r>
      <w:r w:rsidR="007B0BE7" w:rsidRPr="00881D6B">
        <w:rPr>
          <w:rFonts w:ascii="Times New Roman" w:hAnsi="Times New Roman" w:cs="Times New Roman"/>
          <w:sz w:val="24"/>
          <w:szCs w:val="24"/>
          <w:lang w:val="en-US"/>
        </w:rPr>
        <w:t xml:space="preserve"> t</w:t>
      </w:r>
      <w:r w:rsidR="00312866" w:rsidRPr="00881D6B">
        <w:rPr>
          <w:rFonts w:ascii="Times New Roman" w:hAnsi="Times New Roman" w:cs="Times New Roman"/>
          <w:sz w:val="24"/>
          <w:szCs w:val="24"/>
          <w:lang w:val="en-US"/>
        </w:rPr>
        <w:t xml:space="preserve">o </w:t>
      </w:r>
      <w:r w:rsidR="005D5D9C" w:rsidRPr="00881D6B">
        <w:rPr>
          <w:rFonts w:ascii="Times New Roman" w:hAnsi="Times New Roman" w:cs="Times New Roman"/>
          <w:sz w:val="24"/>
          <w:szCs w:val="24"/>
          <w:lang w:val="en-US"/>
        </w:rPr>
        <w:t xml:space="preserve">something in the text that appears fragmental or unconvincing. For example, the concept of </w:t>
      </w:r>
      <w:r w:rsidR="005D5D9C" w:rsidRPr="00881D6B">
        <w:rPr>
          <w:rFonts w:ascii="Times New Roman" w:hAnsi="Times New Roman" w:cs="Times New Roman"/>
          <w:i/>
          <w:sz w:val="24"/>
          <w:szCs w:val="24"/>
          <w:lang w:val="en-US"/>
        </w:rPr>
        <w:t>sati</w:t>
      </w:r>
      <w:r w:rsidR="00E45146" w:rsidRPr="00881D6B">
        <w:rPr>
          <w:rFonts w:ascii="Times New Roman" w:hAnsi="Times New Roman" w:cs="Times New Roman"/>
          <w:sz w:val="24"/>
          <w:szCs w:val="24"/>
          <w:lang w:val="en-US"/>
        </w:rPr>
        <w:t xml:space="preserve"> in Eastern Buddhism differs in meaning from </w:t>
      </w:r>
      <w:r w:rsidR="005D5D9C" w:rsidRPr="00881D6B">
        <w:rPr>
          <w:rFonts w:ascii="Times New Roman" w:hAnsi="Times New Roman" w:cs="Times New Roman"/>
          <w:sz w:val="24"/>
          <w:szCs w:val="24"/>
          <w:lang w:val="en-US"/>
        </w:rPr>
        <w:t>the Western interpretation of mindfulness</w:t>
      </w:r>
      <w:r w:rsidR="00E45146" w:rsidRPr="00881D6B">
        <w:rPr>
          <w:rFonts w:ascii="Times New Roman" w:hAnsi="Times New Roman" w:cs="Times New Roman"/>
          <w:sz w:val="24"/>
          <w:szCs w:val="24"/>
          <w:lang w:val="en-US"/>
        </w:rPr>
        <w:t xml:space="preserve">—a subject that will be discussed </w:t>
      </w:r>
      <w:r w:rsidR="00412460" w:rsidRPr="00881D6B">
        <w:rPr>
          <w:rFonts w:ascii="Times New Roman" w:hAnsi="Times New Roman" w:cs="Times New Roman"/>
          <w:sz w:val="24"/>
          <w:szCs w:val="24"/>
          <w:lang w:val="en-US"/>
        </w:rPr>
        <w:t>in the next section</w:t>
      </w:r>
      <w:r w:rsidR="00E45146" w:rsidRPr="00881D6B">
        <w:rPr>
          <w:rFonts w:ascii="Times New Roman" w:hAnsi="Times New Roman" w:cs="Times New Roman"/>
          <w:sz w:val="24"/>
          <w:szCs w:val="24"/>
          <w:lang w:val="en-US"/>
        </w:rPr>
        <w:t xml:space="preserve"> of this article</w:t>
      </w:r>
      <w:r w:rsidR="00412460" w:rsidRPr="00881D6B">
        <w:rPr>
          <w:rFonts w:ascii="Times New Roman" w:hAnsi="Times New Roman" w:cs="Times New Roman"/>
          <w:sz w:val="24"/>
          <w:szCs w:val="24"/>
          <w:lang w:val="en-US"/>
        </w:rPr>
        <w:t xml:space="preserve">. </w:t>
      </w:r>
    </w:p>
    <w:p w14:paraId="783E43D5" w14:textId="6D398132" w:rsidR="00E91441" w:rsidRPr="00881D6B" w:rsidRDefault="007B0BE7"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lastRenderedPageBreak/>
        <w:t xml:space="preserve">2) </w:t>
      </w:r>
      <w:r w:rsidR="00E45146" w:rsidRPr="00881D6B">
        <w:rPr>
          <w:rFonts w:ascii="Times New Roman" w:hAnsi="Times New Roman" w:cs="Times New Roman"/>
          <w:i/>
          <w:sz w:val="24"/>
          <w:szCs w:val="24"/>
          <w:lang w:val="en-US"/>
        </w:rPr>
        <w:t>The Phase of R</w:t>
      </w:r>
      <w:r w:rsidRPr="00881D6B">
        <w:rPr>
          <w:rFonts w:ascii="Times New Roman" w:hAnsi="Times New Roman" w:cs="Times New Roman"/>
          <w:i/>
          <w:sz w:val="24"/>
          <w:szCs w:val="24"/>
          <w:lang w:val="en-US"/>
        </w:rPr>
        <w:t>econstruction</w:t>
      </w:r>
      <w:r w:rsidRPr="00881D6B">
        <w:rPr>
          <w:rFonts w:ascii="Times New Roman" w:hAnsi="Times New Roman" w:cs="Times New Roman"/>
          <w:sz w:val="24"/>
          <w:szCs w:val="24"/>
          <w:lang w:val="en-US"/>
        </w:rPr>
        <w:t xml:space="preserve">. </w:t>
      </w:r>
      <w:r w:rsidR="00E45146" w:rsidRPr="00881D6B">
        <w:rPr>
          <w:rFonts w:ascii="Times New Roman" w:hAnsi="Times New Roman" w:cs="Times New Roman"/>
          <w:sz w:val="24"/>
          <w:szCs w:val="24"/>
          <w:lang w:val="en-US"/>
        </w:rPr>
        <w:t>Here t</w:t>
      </w:r>
      <w:r w:rsidR="000A3DBC" w:rsidRPr="00881D6B">
        <w:rPr>
          <w:rFonts w:ascii="Times New Roman" w:hAnsi="Times New Roman" w:cs="Times New Roman"/>
          <w:sz w:val="24"/>
          <w:szCs w:val="24"/>
          <w:lang w:val="en-US"/>
        </w:rPr>
        <w:t xml:space="preserve">he interpreter </w:t>
      </w:r>
      <w:r w:rsidR="00E45146" w:rsidRPr="00881D6B">
        <w:rPr>
          <w:rFonts w:ascii="Times New Roman" w:hAnsi="Times New Roman" w:cs="Times New Roman"/>
          <w:sz w:val="24"/>
          <w:szCs w:val="24"/>
          <w:lang w:val="en-US"/>
        </w:rPr>
        <w:t xml:space="preserve">attempts </w:t>
      </w:r>
      <w:r w:rsidR="00312866" w:rsidRPr="00881D6B">
        <w:rPr>
          <w:rFonts w:ascii="Times New Roman" w:hAnsi="Times New Roman" w:cs="Times New Roman"/>
          <w:sz w:val="24"/>
          <w:szCs w:val="24"/>
          <w:lang w:val="en-US"/>
        </w:rPr>
        <w:t>to reconstruct the context of the background</w:t>
      </w:r>
      <w:r w:rsidR="00E45146" w:rsidRPr="00881D6B">
        <w:rPr>
          <w:rFonts w:ascii="Times New Roman" w:hAnsi="Times New Roman" w:cs="Times New Roman"/>
          <w:sz w:val="24"/>
          <w:szCs w:val="24"/>
          <w:lang w:val="en-US"/>
        </w:rPr>
        <w:t xml:space="preserve"> material—i.e., that which </w:t>
      </w:r>
      <w:r w:rsidR="00312866" w:rsidRPr="00881D6B">
        <w:rPr>
          <w:rFonts w:ascii="Times New Roman" w:hAnsi="Times New Roman" w:cs="Times New Roman"/>
          <w:sz w:val="24"/>
          <w:szCs w:val="24"/>
          <w:lang w:val="en-US"/>
        </w:rPr>
        <w:t>has been said or state</w:t>
      </w:r>
      <w:r w:rsidR="00E45146" w:rsidRPr="00881D6B">
        <w:rPr>
          <w:rFonts w:ascii="Times New Roman" w:hAnsi="Times New Roman" w:cs="Times New Roman"/>
          <w:sz w:val="24"/>
          <w:szCs w:val="24"/>
          <w:lang w:val="en-US"/>
        </w:rPr>
        <w:t>d</w:t>
      </w:r>
      <w:r w:rsidR="00312866" w:rsidRPr="00881D6B">
        <w:rPr>
          <w:rFonts w:ascii="Times New Roman" w:hAnsi="Times New Roman" w:cs="Times New Roman"/>
          <w:sz w:val="24"/>
          <w:szCs w:val="24"/>
          <w:lang w:val="en-US"/>
        </w:rPr>
        <w:t xml:space="preserve">. </w:t>
      </w:r>
      <w:r w:rsidR="00E45146" w:rsidRPr="00881D6B">
        <w:rPr>
          <w:rFonts w:ascii="Times New Roman" w:hAnsi="Times New Roman" w:cs="Times New Roman"/>
          <w:sz w:val="24"/>
          <w:szCs w:val="24"/>
          <w:lang w:val="en-US"/>
        </w:rPr>
        <w:t>Turning once again to the concept of mindfulness, this has developed in the West within the context of modern science, which implies</w:t>
      </w:r>
      <w:r w:rsidR="000A3DBC" w:rsidRPr="00881D6B">
        <w:rPr>
          <w:rFonts w:ascii="Times New Roman" w:hAnsi="Times New Roman" w:cs="Times New Roman"/>
          <w:sz w:val="24"/>
          <w:szCs w:val="24"/>
          <w:lang w:val="en-US"/>
        </w:rPr>
        <w:t xml:space="preserve"> </w:t>
      </w:r>
      <w:r w:rsidR="00E45146" w:rsidRPr="00881D6B">
        <w:rPr>
          <w:rFonts w:ascii="Times New Roman" w:hAnsi="Times New Roman" w:cs="Times New Roman"/>
          <w:sz w:val="24"/>
          <w:szCs w:val="24"/>
          <w:lang w:val="en-US"/>
        </w:rPr>
        <w:t xml:space="preserve">understanding </w:t>
      </w:r>
      <w:r w:rsidR="00312866" w:rsidRPr="00881D6B">
        <w:rPr>
          <w:rFonts w:ascii="Times New Roman" w:hAnsi="Times New Roman" w:cs="Times New Roman"/>
          <w:sz w:val="24"/>
          <w:szCs w:val="24"/>
          <w:lang w:val="en-US"/>
        </w:rPr>
        <w:t xml:space="preserve">how the </w:t>
      </w:r>
      <w:r w:rsidR="00E45146" w:rsidRPr="00881D6B">
        <w:rPr>
          <w:rFonts w:ascii="Times New Roman" w:hAnsi="Times New Roman" w:cs="Times New Roman"/>
          <w:sz w:val="24"/>
          <w:szCs w:val="24"/>
          <w:lang w:val="en-US"/>
        </w:rPr>
        <w:t xml:space="preserve">field of </w:t>
      </w:r>
      <w:r w:rsidR="00312866" w:rsidRPr="00881D6B">
        <w:rPr>
          <w:rFonts w:ascii="Times New Roman" w:hAnsi="Times New Roman" w:cs="Times New Roman"/>
          <w:sz w:val="24"/>
          <w:szCs w:val="24"/>
          <w:lang w:val="en-US"/>
        </w:rPr>
        <w:t>science</w:t>
      </w:r>
      <w:r w:rsidR="00267431" w:rsidRPr="00881D6B">
        <w:rPr>
          <w:rFonts w:ascii="Times New Roman" w:hAnsi="Times New Roman" w:cs="Times New Roman"/>
          <w:sz w:val="24"/>
          <w:szCs w:val="24"/>
          <w:lang w:val="en-US"/>
        </w:rPr>
        <w:t xml:space="preserve"> </w:t>
      </w:r>
      <w:r w:rsidR="00E45146" w:rsidRPr="00881D6B">
        <w:rPr>
          <w:rFonts w:ascii="Times New Roman" w:hAnsi="Times New Roman" w:cs="Times New Roman"/>
          <w:sz w:val="24"/>
          <w:szCs w:val="24"/>
          <w:lang w:val="en-US"/>
        </w:rPr>
        <w:t xml:space="preserve">has </w:t>
      </w:r>
      <w:r w:rsidR="00267431" w:rsidRPr="00881D6B">
        <w:rPr>
          <w:rFonts w:ascii="Times New Roman" w:hAnsi="Times New Roman" w:cs="Times New Roman"/>
          <w:sz w:val="24"/>
          <w:szCs w:val="24"/>
          <w:lang w:val="en-US"/>
        </w:rPr>
        <w:t>approach</w:t>
      </w:r>
      <w:r w:rsidR="00E45146" w:rsidRPr="00881D6B">
        <w:rPr>
          <w:rFonts w:ascii="Times New Roman" w:hAnsi="Times New Roman" w:cs="Times New Roman"/>
          <w:sz w:val="24"/>
          <w:szCs w:val="24"/>
          <w:lang w:val="en-US"/>
        </w:rPr>
        <w:t>ed</w:t>
      </w:r>
      <w:r w:rsidR="00267431" w:rsidRPr="00881D6B">
        <w:rPr>
          <w:rFonts w:ascii="Times New Roman" w:hAnsi="Times New Roman" w:cs="Times New Roman"/>
          <w:sz w:val="24"/>
          <w:szCs w:val="24"/>
          <w:lang w:val="en-US"/>
        </w:rPr>
        <w:t xml:space="preserve"> the concept</w:t>
      </w:r>
      <w:r w:rsidR="00312866" w:rsidRPr="00881D6B">
        <w:rPr>
          <w:rFonts w:ascii="Times New Roman" w:hAnsi="Times New Roman" w:cs="Times New Roman"/>
          <w:sz w:val="24"/>
          <w:szCs w:val="24"/>
          <w:lang w:val="en-US"/>
        </w:rPr>
        <w:t xml:space="preserve">. </w:t>
      </w:r>
      <w:r w:rsidR="00E45146" w:rsidRPr="00881D6B">
        <w:rPr>
          <w:rFonts w:ascii="Times New Roman" w:hAnsi="Times New Roman" w:cs="Times New Roman"/>
          <w:sz w:val="24"/>
          <w:szCs w:val="24"/>
          <w:lang w:val="en-US"/>
        </w:rPr>
        <w:t>If the interpreter finds a</w:t>
      </w:r>
      <w:r w:rsidR="000A3DBC" w:rsidRPr="00881D6B">
        <w:rPr>
          <w:rFonts w:ascii="Times New Roman" w:hAnsi="Times New Roman" w:cs="Times New Roman"/>
          <w:sz w:val="24"/>
          <w:szCs w:val="24"/>
          <w:lang w:val="en-US"/>
        </w:rPr>
        <w:t xml:space="preserve"> diversity of explanation</w:t>
      </w:r>
      <w:r w:rsidR="00E45146" w:rsidRPr="00881D6B">
        <w:rPr>
          <w:rFonts w:ascii="Times New Roman" w:hAnsi="Times New Roman" w:cs="Times New Roman"/>
          <w:sz w:val="24"/>
          <w:szCs w:val="24"/>
          <w:lang w:val="en-US"/>
        </w:rPr>
        <w:t>s</w:t>
      </w:r>
      <w:r w:rsidR="000A3DBC" w:rsidRPr="00881D6B">
        <w:rPr>
          <w:rFonts w:ascii="Times New Roman" w:hAnsi="Times New Roman" w:cs="Times New Roman"/>
          <w:sz w:val="24"/>
          <w:szCs w:val="24"/>
          <w:lang w:val="en-US"/>
        </w:rPr>
        <w:t xml:space="preserve"> </w:t>
      </w:r>
      <w:r w:rsidR="00E45146" w:rsidRPr="00881D6B">
        <w:rPr>
          <w:rFonts w:ascii="Times New Roman" w:hAnsi="Times New Roman" w:cs="Times New Roman"/>
          <w:sz w:val="24"/>
          <w:szCs w:val="24"/>
          <w:lang w:val="en-US"/>
        </w:rPr>
        <w:t xml:space="preserve">regarding how the method works (in this case, mindfulness) and/or </w:t>
      </w:r>
      <w:r w:rsidR="00C55CE1" w:rsidRPr="00881D6B">
        <w:rPr>
          <w:rFonts w:ascii="Times New Roman" w:hAnsi="Times New Roman" w:cs="Times New Roman"/>
          <w:sz w:val="24"/>
          <w:szCs w:val="24"/>
          <w:lang w:val="en-US"/>
        </w:rPr>
        <w:t xml:space="preserve">various types of gaps, she </w:t>
      </w:r>
      <w:r w:rsidR="00E45146" w:rsidRPr="00881D6B">
        <w:rPr>
          <w:rFonts w:ascii="Times New Roman" w:hAnsi="Times New Roman" w:cs="Times New Roman"/>
          <w:sz w:val="24"/>
          <w:szCs w:val="24"/>
          <w:lang w:val="en-US"/>
        </w:rPr>
        <w:t>continues to Phase T</w:t>
      </w:r>
      <w:r w:rsidR="00573D5C" w:rsidRPr="00881D6B">
        <w:rPr>
          <w:rFonts w:ascii="Times New Roman" w:hAnsi="Times New Roman" w:cs="Times New Roman"/>
          <w:sz w:val="24"/>
          <w:szCs w:val="24"/>
          <w:lang w:val="en-US"/>
        </w:rPr>
        <w:t>hree</w:t>
      </w:r>
      <w:r w:rsidR="000A3DBC" w:rsidRPr="00881D6B">
        <w:rPr>
          <w:rFonts w:ascii="Times New Roman" w:hAnsi="Times New Roman" w:cs="Times New Roman"/>
          <w:sz w:val="24"/>
          <w:szCs w:val="24"/>
          <w:lang w:val="en-US"/>
        </w:rPr>
        <w:t xml:space="preserve">. </w:t>
      </w:r>
    </w:p>
    <w:p w14:paraId="07BD4B47" w14:textId="16E97DD8" w:rsidR="00E91441" w:rsidRPr="00881D6B" w:rsidRDefault="007B0BE7"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3) </w:t>
      </w:r>
      <w:r w:rsidR="00C55CE1" w:rsidRPr="00881D6B">
        <w:rPr>
          <w:rFonts w:ascii="Times New Roman" w:hAnsi="Times New Roman" w:cs="Times New Roman"/>
          <w:i/>
          <w:sz w:val="24"/>
          <w:szCs w:val="24"/>
          <w:lang w:val="en-US"/>
        </w:rPr>
        <w:t>The Phase of A</w:t>
      </w:r>
      <w:r w:rsidRPr="00881D6B">
        <w:rPr>
          <w:rFonts w:ascii="Times New Roman" w:hAnsi="Times New Roman" w:cs="Times New Roman"/>
          <w:i/>
          <w:sz w:val="24"/>
          <w:szCs w:val="24"/>
          <w:lang w:val="en-US"/>
        </w:rPr>
        <w:t>rticulation</w:t>
      </w:r>
      <w:r w:rsidRPr="00881D6B">
        <w:rPr>
          <w:rFonts w:ascii="Times New Roman" w:hAnsi="Times New Roman" w:cs="Times New Roman"/>
          <w:sz w:val="24"/>
          <w:szCs w:val="24"/>
          <w:lang w:val="en-US"/>
        </w:rPr>
        <w:t xml:space="preserve">. </w:t>
      </w:r>
      <w:r w:rsidR="003650AB" w:rsidRPr="00881D6B">
        <w:rPr>
          <w:rFonts w:ascii="Times New Roman" w:hAnsi="Times New Roman" w:cs="Times New Roman"/>
          <w:sz w:val="24"/>
          <w:szCs w:val="24"/>
          <w:lang w:val="en-US"/>
        </w:rPr>
        <w:t xml:space="preserve">To be able to understand the factors of the first phase and second phase of the background material one has to consolidate these two phases in the phase of articulation.  </w:t>
      </w:r>
      <w:r w:rsidR="00974711" w:rsidRPr="00881D6B">
        <w:rPr>
          <w:rFonts w:ascii="Times New Roman" w:hAnsi="Times New Roman" w:cs="Times New Roman"/>
          <w:sz w:val="24"/>
          <w:szCs w:val="24"/>
          <w:lang w:val="en-US"/>
        </w:rPr>
        <w:t>In other word</w:t>
      </w:r>
      <w:r w:rsidR="00927BDD" w:rsidRPr="00881D6B">
        <w:rPr>
          <w:rFonts w:ascii="Times New Roman" w:hAnsi="Times New Roman" w:cs="Times New Roman"/>
          <w:sz w:val="24"/>
          <w:szCs w:val="24"/>
          <w:lang w:val="en-US"/>
        </w:rPr>
        <w:t>,</w:t>
      </w:r>
      <w:r w:rsidR="00974711" w:rsidRPr="00881D6B">
        <w:rPr>
          <w:rFonts w:ascii="Times New Roman" w:hAnsi="Times New Roman" w:cs="Times New Roman"/>
          <w:sz w:val="24"/>
          <w:szCs w:val="24"/>
          <w:lang w:val="en-US"/>
        </w:rPr>
        <w:t xml:space="preserve"> there is an interaction </w:t>
      </w:r>
      <w:r w:rsidR="00927BDD" w:rsidRPr="00881D6B">
        <w:rPr>
          <w:rFonts w:ascii="Times New Roman" w:hAnsi="Times New Roman" w:cs="Times New Roman"/>
          <w:sz w:val="24"/>
          <w:szCs w:val="24"/>
          <w:lang w:val="en-US"/>
        </w:rPr>
        <w:t xml:space="preserve">between these two </w:t>
      </w:r>
      <w:r w:rsidR="00974711" w:rsidRPr="00881D6B">
        <w:rPr>
          <w:rFonts w:ascii="Times New Roman" w:hAnsi="Times New Roman" w:cs="Times New Roman"/>
          <w:sz w:val="24"/>
          <w:szCs w:val="24"/>
          <w:lang w:val="en-US"/>
        </w:rPr>
        <w:t>phases that take</w:t>
      </w:r>
      <w:r w:rsidR="00927BDD" w:rsidRPr="00881D6B">
        <w:rPr>
          <w:rFonts w:ascii="Times New Roman" w:hAnsi="Times New Roman" w:cs="Times New Roman"/>
          <w:sz w:val="24"/>
          <w:szCs w:val="24"/>
          <w:lang w:val="en-US"/>
        </w:rPr>
        <w:t>s place</w:t>
      </w:r>
      <w:r w:rsidR="00974711" w:rsidRPr="00881D6B">
        <w:rPr>
          <w:rFonts w:ascii="Times New Roman" w:hAnsi="Times New Roman" w:cs="Times New Roman"/>
          <w:sz w:val="24"/>
          <w:szCs w:val="24"/>
          <w:lang w:val="en-US"/>
        </w:rPr>
        <w:t xml:space="preserve"> in the third phase. </w:t>
      </w:r>
      <w:r w:rsidR="00236652" w:rsidRPr="00881D6B">
        <w:rPr>
          <w:rFonts w:ascii="Times New Roman" w:hAnsi="Times New Roman" w:cs="Times New Roman"/>
          <w:sz w:val="24"/>
          <w:szCs w:val="24"/>
          <w:lang w:val="en-US"/>
        </w:rPr>
        <w:t>An important guidelin</w:t>
      </w:r>
      <w:r w:rsidR="00927BDD" w:rsidRPr="00881D6B">
        <w:rPr>
          <w:rFonts w:ascii="Times New Roman" w:hAnsi="Times New Roman" w:cs="Times New Roman"/>
          <w:sz w:val="24"/>
          <w:szCs w:val="24"/>
          <w:lang w:val="en-US"/>
        </w:rPr>
        <w:t>e in this third phase is to employ</w:t>
      </w:r>
      <w:r w:rsidR="00236652" w:rsidRPr="00881D6B">
        <w:rPr>
          <w:rFonts w:ascii="Times New Roman" w:hAnsi="Times New Roman" w:cs="Times New Roman"/>
          <w:sz w:val="24"/>
          <w:szCs w:val="24"/>
          <w:lang w:val="en-US"/>
        </w:rPr>
        <w:t xml:space="preserve"> cultural comparison</w:t>
      </w:r>
      <w:r w:rsidR="00927BDD" w:rsidRPr="00881D6B">
        <w:rPr>
          <w:rFonts w:ascii="Times New Roman" w:hAnsi="Times New Roman" w:cs="Times New Roman"/>
          <w:sz w:val="24"/>
          <w:szCs w:val="24"/>
          <w:lang w:val="en-US"/>
        </w:rPr>
        <w:t xml:space="preserve">s; </w:t>
      </w:r>
      <w:r w:rsidR="00236652" w:rsidRPr="00881D6B">
        <w:rPr>
          <w:rFonts w:ascii="Times New Roman" w:hAnsi="Times New Roman" w:cs="Times New Roman"/>
          <w:sz w:val="24"/>
          <w:szCs w:val="24"/>
          <w:lang w:val="en-US"/>
        </w:rPr>
        <w:t xml:space="preserve">the interpreter </w:t>
      </w:r>
      <w:r w:rsidR="00927BDD" w:rsidRPr="00881D6B">
        <w:rPr>
          <w:rFonts w:ascii="Times New Roman" w:hAnsi="Times New Roman" w:cs="Times New Roman"/>
          <w:sz w:val="24"/>
          <w:szCs w:val="24"/>
          <w:lang w:val="en-US"/>
        </w:rPr>
        <w:t xml:space="preserve">is also meant </w:t>
      </w:r>
      <w:r w:rsidR="00236652" w:rsidRPr="00881D6B">
        <w:rPr>
          <w:rFonts w:ascii="Times New Roman" w:hAnsi="Times New Roman" w:cs="Times New Roman"/>
          <w:sz w:val="24"/>
          <w:szCs w:val="24"/>
          <w:lang w:val="en-US"/>
        </w:rPr>
        <w:t xml:space="preserve">to </w:t>
      </w:r>
      <w:r w:rsidR="00927BDD" w:rsidRPr="00881D6B">
        <w:rPr>
          <w:rFonts w:ascii="Times New Roman" w:hAnsi="Times New Roman" w:cs="Times New Roman"/>
          <w:sz w:val="24"/>
          <w:szCs w:val="24"/>
          <w:lang w:val="en-US"/>
        </w:rPr>
        <w:t xml:space="preserve">become inspired to </w:t>
      </w:r>
      <w:r w:rsidR="00236652" w:rsidRPr="00881D6B">
        <w:rPr>
          <w:rFonts w:ascii="Times New Roman" w:hAnsi="Times New Roman" w:cs="Times New Roman"/>
          <w:sz w:val="24"/>
          <w:szCs w:val="24"/>
          <w:lang w:val="en-US"/>
        </w:rPr>
        <w:t xml:space="preserve">look for meanings and intentions that </w:t>
      </w:r>
      <w:r w:rsidR="00927BDD" w:rsidRPr="00881D6B">
        <w:rPr>
          <w:rFonts w:ascii="Times New Roman" w:hAnsi="Times New Roman" w:cs="Times New Roman"/>
          <w:sz w:val="24"/>
          <w:szCs w:val="24"/>
          <w:lang w:val="en-US"/>
        </w:rPr>
        <w:t xml:space="preserve">may </w:t>
      </w:r>
      <w:r w:rsidR="00236652" w:rsidRPr="00881D6B">
        <w:rPr>
          <w:rFonts w:ascii="Times New Roman" w:hAnsi="Times New Roman" w:cs="Times New Roman"/>
          <w:sz w:val="24"/>
          <w:szCs w:val="24"/>
          <w:lang w:val="en-US"/>
        </w:rPr>
        <w:t>have been overlooked (</w:t>
      </w:r>
      <w:proofErr w:type="spellStart"/>
      <w:r w:rsidR="00236652" w:rsidRPr="00881D6B">
        <w:rPr>
          <w:rFonts w:ascii="Times New Roman" w:hAnsi="Times New Roman" w:cs="Times New Roman"/>
          <w:sz w:val="24"/>
          <w:szCs w:val="24"/>
          <w:lang w:val="en-US"/>
        </w:rPr>
        <w:t>Gilhus</w:t>
      </w:r>
      <w:proofErr w:type="spellEnd"/>
      <w:r w:rsidR="00236652" w:rsidRPr="00881D6B">
        <w:rPr>
          <w:rFonts w:ascii="Times New Roman" w:hAnsi="Times New Roman" w:cs="Times New Roman"/>
          <w:sz w:val="24"/>
          <w:szCs w:val="24"/>
          <w:lang w:val="en-US"/>
        </w:rPr>
        <w:t>, 2011: 278).</w:t>
      </w:r>
      <w:r w:rsidR="00974711" w:rsidRPr="00881D6B">
        <w:rPr>
          <w:rFonts w:ascii="Times New Roman" w:hAnsi="Times New Roman" w:cs="Times New Roman"/>
          <w:sz w:val="24"/>
          <w:szCs w:val="24"/>
          <w:lang w:val="en-US"/>
        </w:rPr>
        <w:t xml:space="preserve"> </w:t>
      </w:r>
    </w:p>
    <w:p w14:paraId="31ABB00D" w14:textId="4519A571" w:rsidR="00E91441" w:rsidRPr="00881D6B" w:rsidRDefault="007B0BE7" w:rsidP="0096370F">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4). </w:t>
      </w:r>
      <w:proofErr w:type="gramStart"/>
      <w:r w:rsidR="00E35C51" w:rsidRPr="00881D6B">
        <w:rPr>
          <w:rFonts w:ascii="Times New Roman" w:hAnsi="Times New Roman" w:cs="Times New Roman"/>
          <w:i/>
          <w:sz w:val="24"/>
          <w:szCs w:val="24"/>
          <w:lang w:val="en-US"/>
        </w:rPr>
        <w:t>T</w:t>
      </w:r>
      <w:r w:rsidR="001E6320" w:rsidRPr="00881D6B">
        <w:rPr>
          <w:rFonts w:ascii="Times New Roman" w:hAnsi="Times New Roman" w:cs="Times New Roman"/>
          <w:i/>
          <w:sz w:val="24"/>
          <w:szCs w:val="24"/>
          <w:lang w:val="en-US"/>
        </w:rPr>
        <w:t>he</w:t>
      </w:r>
      <w:proofErr w:type="gramEnd"/>
      <w:r w:rsidRPr="00881D6B">
        <w:rPr>
          <w:rFonts w:ascii="Times New Roman" w:hAnsi="Times New Roman" w:cs="Times New Roman"/>
          <w:i/>
          <w:sz w:val="24"/>
          <w:szCs w:val="24"/>
          <w:lang w:val="en-US"/>
        </w:rPr>
        <w:t xml:space="preserve"> </w:t>
      </w:r>
      <w:r w:rsidR="00C55CE1" w:rsidRPr="00881D6B">
        <w:rPr>
          <w:rFonts w:ascii="Times New Roman" w:hAnsi="Times New Roman" w:cs="Times New Roman"/>
          <w:i/>
          <w:sz w:val="24"/>
          <w:szCs w:val="24"/>
          <w:lang w:val="en-US"/>
        </w:rPr>
        <w:t>Phase of C</w:t>
      </w:r>
      <w:r w:rsidR="001E6320" w:rsidRPr="00881D6B">
        <w:rPr>
          <w:rFonts w:ascii="Times New Roman" w:hAnsi="Times New Roman" w:cs="Times New Roman"/>
          <w:i/>
          <w:sz w:val="24"/>
          <w:szCs w:val="24"/>
          <w:lang w:val="en-US"/>
        </w:rPr>
        <w:t>ritic</w:t>
      </w:r>
      <w:r w:rsidR="00C55CE1" w:rsidRPr="00881D6B">
        <w:rPr>
          <w:rFonts w:ascii="Times New Roman" w:hAnsi="Times New Roman" w:cs="Times New Roman"/>
          <w:i/>
          <w:sz w:val="24"/>
          <w:szCs w:val="24"/>
          <w:lang w:val="en-US"/>
        </w:rPr>
        <w:t>ism</w:t>
      </w:r>
      <w:r w:rsidR="00C55CE1" w:rsidRPr="00881D6B">
        <w:rPr>
          <w:rFonts w:ascii="Times New Roman" w:hAnsi="Times New Roman" w:cs="Times New Roman"/>
          <w:sz w:val="24"/>
          <w:szCs w:val="24"/>
          <w:lang w:val="en-US"/>
        </w:rPr>
        <w:t xml:space="preserve">. </w:t>
      </w:r>
      <w:r w:rsidR="002D4256" w:rsidRPr="00881D6B">
        <w:rPr>
          <w:rFonts w:ascii="Times New Roman" w:hAnsi="Times New Roman" w:cs="Times New Roman"/>
          <w:sz w:val="24"/>
          <w:szCs w:val="24"/>
          <w:lang w:val="en-US"/>
        </w:rPr>
        <w:t xml:space="preserve">In this phase </w:t>
      </w:r>
      <w:r w:rsidR="00927BDD" w:rsidRPr="00881D6B">
        <w:rPr>
          <w:rFonts w:ascii="Times New Roman" w:hAnsi="Times New Roman" w:cs="Times New Roman"/>
          <w:sz w:val="24"/>
          <w:szCs w:val="24"/>
          <w:lang w:val="en-US"/>
        </w:rPr>
        <w:t>the interpreter is intended to raise new questions with regard to the</w:t>
      </w:r>
      <w:r w:rsidR="002D4256" w:rsidRPr="00881D6B">
        <w:rPr>
          <w:rFonts w:ascii="Times New Roman" w:hAnsi="Times New Roman" w:cs="Times New Roman"/>
          <w:sz w:val="24"/>
          <w:szCs w:val="24"/>
          <w:lang w:val="en-US"/>
        </w:rPr>
        <w:t xml:space="preserve"> text. In the </w:t>
      </w:r>
      <w:r w:rsidR="00927BDD" w:rsidRPr="00881D6B">
        <w:rPr>
          <w:rFonts w:ascii="Times New Roman" w:hAnsi="Times New Roman" w:cs="Times New Roman"/>
          <w:sz w:val="24"/>
          <w:szCs w:val="24"/>
          <w:lang w:val="en-US"/>
        </w:rPr>
        <w:t>process of interpreting texts it is common to</w:t>
      </w:r>
      <w:r w:rsidR="002D4256" w:rsidRPr="00881D6B">
        <w:rPr>
          <w:rFonts w:ascii="Times New Roman" w:hAnsi="Times New Roman" w:cs="Times New Roman"/>
          <w:sz w:val="24"/>
          <w:szCs w:val="24"/>
          <w:lang w:val="en-US"/>
        </w:rPr>
        <w:t xml:space="preserve"> overlooked </w:t>
      </w:r>
      <w:r w:rsidR="00927BDD" w:rsidRPr="00881D6B">
        <w:rPr>
          <w:rFonts w:ascii="Times New Roman" w:hAnsi="Times New Roman" w:cs="Times New Roman"/>
          <w:sz w:val="24"/>
          <w:szCs w:val="24"/>
          <w:lang w:val="en-US"/>
        </w:rPr>
        <w:t>passages that require interpreting in accordance with</w:t>
      </w:r>
      <w:r w:rsidR="0096370F" w:rsidRPr="00881D6B">
        <w:rPr>
          <w:rFonts w:ascii="Times New Roman" w:hAnsi="Times New Roman" w:cs="Times New Roman"/>
          <w:sz w:val="24"/>
          <w:szCs w:val="24"/>
          <w:lang w:val="en-US"/>
        </w:rPr>
        <w:t xml:space="preserve"> the hermeneutical circle. </w:t>
      </w:r>
      <w:r w:rsidR="00927BDD" w:rsidRPr="00881D6B">
        <w:rPr>
          <w:rFonts w:ascii="Times New Roman" w:hAnsi="Times New Roman" w:cs="Times New Roman"/>
          <w:sz w:val="24"/>
          <w:szCs w:val="24"/>
          <w:lang w:val="en-US"/>
        </w:rPr>
        <w:t>As has been noted</w:t>
      </w:r>
      <w:r w:rsidR="00AB39E0">
        <w:rPr>
          <w:rFonts w:ascii="Times New Roman" w:hAnsi="Times New Roman" w:cs="Times New Roman"/>
          <w:sz w:val="24"/>
          <w:szCs w:val="24"/>
          <w:lang w:val="en-US"/>
        </w:rPr>
        <w:t xml:space="preserve"> by </w:t>
      </w:r>
      <w:proofErr w:type="spellStart"/>
      <w:r w:rsidR="00AB39E0">
        <w:rPr>
          <w:rFonts w:ascii="Times New Roman" w:hAnsi="Times New Roman" w:cs="Times New Roman"/>
          <w:sz w:val="24"/>
          <w:szCs w:val="24"/>
          <w:lang w:val="en-US"/>
        </w:rPr>
        <w:t>Gilhu</w:t>
      </w:r>
      <w:r w:rsidR="00927BDD" w:rsidRPr="00881D6B">
        <w:rPr>
          <w:rFonts w:ascii="Times New Roman" w:hAnsi="Times New Roman" w:cs="Times New Roman"/>
          <w:sz w:val="24"/>
          <w:szCs w:val="24"/>
          <w:lang w:val="en-US"/>
        </w:rPr>
        <w:t>s</w:t>
      </w:r>
      <w:proofErr w:type="spellEnd"/>
      <w:r w:rsidR="00927BDD" w:rsidRPr="00881D6B">
        <w:rPr>
          <w:rFonts w:ascii="Times New Roman" w:hAnsi="Times New Roman" w:cs="Times New Roman"/>
          <w:sz w:val="24"/>
          <w:szCs w:val="24"/>
          <w:lang w:val="en-US"/>
        </w:rPr>
        <w:t xml:space="preserve"> (p.278), in order t</w:t>
      </w:r>
      <w:r w:rsidR="0096370F" w:rsidRPr="00881D6B">
        <w:rPr>
          <w:rFonts w:ascii="Times New Roman" w:hAnsi="Times New Roman" w:cs="Times New Roman"/>
          <w:sz w:val="24"/>
          <w:szCs w:val="24"/>
          <w:lang w:val="en-US"/>
        </w:rPr>
        <w:t>o offer a new readin</w:t>
      </w:r>
      <w:r w:rsidR="00927BDD" w:rsidRPr="00881D6B">
        <w:rPr>
          <w:rFonts w:ascii="Times New Roman" w:hAnsi="Times New Roman" w:cs="Times New Roman"/>
          <w:sz w:val="24"/>
          <w:szCs w:val="24"/>
          <w:lang w:val="en-US"/>
        </w:rPr>
        <w:t>g of a given text one must first master</w:t>
      </w:r>
      <w:r w:rsidR="0096370F" w:rsidRPr="00881D6B">
        <w:rPr>
          <w:rFonts w:ascii="Times New Roman" w:hAnsi="Times New Roman" w:cs="Times New Roman"/>
          <w:sz w:val="24"/>
          <w:szCs w:val="24"/>
          <w:lang w:val="en-US"/>
        </w:rPr>
        <w:t xml:space="preserve"> </w:t>
      </w:r>
      <w:r w:rsidR="00927BDD" w:rsidRPr="00881D6B">
        <w:rPr>
          <w:rFonts w:ascii="Times New Roman" w:hAnsi="Times New Roman" w:cs="Times New Roman"/>
          <w:sz w:val="24"/>
          <w:szCs w:val="24"/>
          <w:lang w:val="en-US"/>
        </w:rPr>
        <w:t>its earlier readings</w:t>
      </w:r>
      <w:r w:rsidR="0096370F" w:rsidRPr="00881D6B">
        <w:rPr>
          <w:rFonts w:ascii="Times New Roman" w:hAnsi="Times New Roman" w:cs="Times New Roman"/>
          <w:sz w:val="24"/>
          <w:szCs w:val="24"/>
          <w:lang w:val="en-US"/>
        </w:rPr>
        <w:t xml:space="preserve">. </w:t>
      </w:r>
      <w:r w:rsidR="00C55CE1" w:rsidRPr="00881D6B">
        <w:rPr>
          <w:rFonts w:ascii="Times New Roman" w:hAnsi="Times New Roman" w:cs="Times New Roman"/>
          <w:sz w:val="24"/>
          <w:szCs w:val="24"/>
          <w:lang w:val="en-US"/>
        </w:rPr>
        <w:t xml:space="preserve">With specific regard to the phenomenon of </w:t>
      </w:r>
      <w:r w:rsidR="00C55CE1" w:rsidRPr="00881D6B">
        <w:rPr>
          <w:rFonts w:ascii="Times New Roman" w:hAnsi="Times New Roman" w:cs="Times New Roman"/>
          <w:i/>
          <w:sz w:val="24"/>
          <w:szCs w:val="24"/>
          <w:lang w:val="en-US"/>
        </w:rPr>
        <w:t>sati</w:t>
      </w:r>
      <w:r w:rsidR="00C55CE1" w:rsidRPr="00881D6B">
        <w:rPr>
          <w:rFonts w:ascii="Times New Roman" w:hAnsi="Times New Roman" w:cs="Times New Roman"/>
          <w:sz w:val="24"/>
          <w:szCs w:val="24"/>
          <w:lang w:val="en-US"/>
        </w:rPr>
        <w:t>/mindfulness, t</w:t>
      </w:r>
      <w:r w:rsidR="008F2CD5" w:rsidRPr="00881D6B">
        <w:rPr>
          <w:rFonts w:ascii="Times New Roman" w:hAnsi="Times New Roman" w:cs="Times New Roman"/>
          <w:sz w:val="24"/>
          <w:szCs w:val="24"/>
          <w:lang w:val="en-US"/>
        </w:rPr>
        <w:t xml:space="preserve">he </w:t>
      </w:r>
      <w:r w:rsidR="00C55CE1" w:rsidRPr="00881D6B">
        <w:rPr>
          <w:rFonts w:ascii="Times New Roman" w:hAnsi="Times New Roman" w:cs="Times New Roman"/>
          <w:sz w:val="24"/>
          <w:szCs w:val="24"/>
          <w:lang w:val="en-US"/>
        </w:rPr>
        <w:t>aim</w:t>
      </w:r>
      <w:r w:rsidR="001E6320" w:rsidRPr="00881D6B">
        <w:rPr>
          <w:rFonts w:ascii="Times New Roman" w:hAnsi="Times New Roman" w:cs="Times New Roman"/>
          <w:sz w:val="24"/>
          <w:szCs w:val="24"/>
          <w:lang w:val="en-US"/>
        </w:rPr>
        <w:t xml:space="preserve"> </w:t>
      </w:r>
      <w:r w:rsidR="00C55CE1" w:rsidRPr="00881D6B">
        <w:rPr>
          <w:rFonts w:ascii="Times New Roman" w:hAnsi="Times New Roman" w:cs="Times New Roman"/>
          <w:sz w:val="24"/>
          <w:szCs w:val="24"/>
          <w:lang w:val="en-US"/>
        </w:rPr>
        <w:t>of criticism is to indicate</w:t>
      </w:r>
      <w:r w:rsidR="001E6320" w:rsidRPr="00881D6B">
        <w:rPr>
          <w:rFonts w:ascii="Times New Roman" w:hAnsi="Times New Roman" w:cs="Times New Roman"/>
          <w:sz w:val="24"/>
          <w:szCs w:val="24"/>
          <w:lang w:val="en-US"/>
        </w:rPr>
        <w:t xml:space="preserve"> the limitations of</w:t>
      </w:r>
      <w:r w:rsidR="00C55CE1" w:rsidRPr="00881D6B">
        <w:rPr>
          <w:rFonts w:ascii="Times New Roman" w:hAnsi="Times New Roman" w:cs="Times New Roman"/>
          <w:sz w:val="24"/>
          <w:szCs w:val="24"/>
          <w:lang w:val="en-US"/>
        </w:rPr>
        <w:t xml:space="preserve"> </w:t>
      </w:r>
      <w:r w:rsidR="00143634" w:rsidRPr="00881D6B">
        <w:rPr>
          <w:rFonts w:ascii="Times New Roman" w:hAnsi="Times New Roman" w:cs="Times New Roman"/>
          <w:sz w:val="24"/>
          <w:szCs w:val="24"/>
          <w:lang w:val="en-US"/>
        </w:rPr>
        <w:t xml:space="preserve">the </w:t>
      </w:r>
      <w:r w:rsidR="00C55CE1" w:rsidRPr="00881D6B">
        <w:rPr>
          <w:rFonts w:ascii="Times New Roman" w:hAnsi="Times New Roman" w:cs="Times New Roman"/>
          <w:sz w:val="24"/>
          <w:szCs w:val="24"/>
          <w:lang w:val="en-US"/>
        </w:rPr>
        <w:t xml:space="preserve">modern scientific </w:t>
      </w:r>
      <w:r w:rsidR="00143634" w:rsidRPr="00881D6B">
        <w:rPr>
          <w:rFonts w:ascii="Times New Roman" w:hAnsi="Times New Roman" w:cs="Times New Roman"/>
          <w:sz w:val="24"/>
          <w:szCs w:val="24"/>
          <w:lang w:val="en-US"/>
        </w:rPr>
        <w:t>interpretation</w:t>
      </w:r>
      <w:r w:rsidR="00C55CE1" w:rsidRPr="00881D6B">
        <w:rPr>
          <w:rFonts w:ascii="Times New Roman" w:hAnsi="Times New Roman" w:cs="Times New Roman"/>
          <w:sz w:val="24"/>
          <w:szCs w:val="24"/>
          <w:lang w:val="en-US"/>
        </w:rPr>
        <w:t>.</w:t>
      </w:r>
      <w:r w:rsidR="001E6320" w:rsidRPr="00881D6B">
        <w:rPr>
          <w:rFonts w:ascii="Times New Roman" w:hAnsi="Times New Roman" w:cs="Times New Roman"/>
          <w:sz w:val="24"/>
          <w:szCs w:val="24"/>
          <w:lang w:val="en-US"/>
        </w:rPr>
        <w:t xml:space="preserve"> </w:t>
      </w:r>
      <w:r w:rsidR="009F7CE5" w:rsidRPr="00881D6B">
        <w:rPr>
          <w:rFonts w:ascii="Times New Roman" w:hAnsi="Times New Roman" w:cs="Times New Roman"/>
          <w:sz w:val="24"/>
          <w:szCs w:val="24"/>
          <w:lang w:val="en-US"/>
        </w:rPr>
        <w:t>However,</w:t>
      </w:r>
      <w:r w:rsidR="008D52E8" w:rsidRPr="00881D6B">
        <w:rPr>
          <w:rFonts w:ascii="Times New Roman" w:hAnsi="Times New Roman" w:cs="Times New Roman"/>
          <w:sz w:val="24"/>
          <w:szCs w:val="24"/>
          <w:lang w:val="en-US"/>
        </w:rPr>
        <w:t xml:space="preserve"> </w:t>
      </w:r>
      <w:r w:rsidR="00C55CE1" w:rsidRPr="00881D6B">
        <w:rPr>
          <w:rFonts w:ascii="Times New Roman" w:hAnsi="Times New Roman" w:cs="Times New Roman"/>
          <w:sz w:val="24"/>
          <w:szCs w:val="24"/>
          <w:lang w:val="en-US"/>
        </w:rPr>
        <w:t xml:space="preserve">without </w:t>
      </w:r>
      <w:r w:rsidR="00143634" w:rsidRPr="00881D6B">
        <w:rPr>
          <w:rFonts w:ascii="Times New Roman" w:hAnsi="Times New Roman" w:cs="Times New Roman"/>
          <w:sz w:val="24"/>
          <w:szCs w:val="24"/>
          <w:lang w:val="en-US"/>
        </w:rPr>
        <w:t xml:space="preserve">first placing the </w:t>
      </w:r>
      <w:r w:rsidR="008D52E8" w:rsidRPr="00881D6B">
        <w:rPr>
          <w:rFonts w:ascii="Times New Roman" w:hAnsi="Times New Roman" w:cs="Times New Roman"/>
          <w:sz w:val="24"/>
          <w:szCs w:val="24"/>
          <w:lang w:val="en-US"/>
        </w:rPr>
        <w:t xml:space="preserve">phenomenon in its original </w:t>
      </w:r>
      <w:r w:rsidR="00C55CE1" w:rsidRPr="00881D6B">
        <w:rPr>
          <w:rFonts w:ascii="Times New Roman" w:hAnsi="Times New Roman" w:cs="Times New Roman"/>
          <w:sz w:val="24"/>
          <w:szCs w:val="24"/>
          <w:lang w:val="en-US"/>
        </w:rPr>
        <w:t xml:space="preserve">historical </w:t>
      </w:r>
      <w:r w:rsidR="008D52E8" w:rsidRPr="00881D6B">
        <w:rPr>
          <w:rFonts w:ascii="Times New Roman" w:hAnsi="Times New Roman" w:cs="Times New Roman"/>
          <w:sz w:val="24"/>
          <w:szCs w:val="24"/>
          <w:lang w:val="en-US"/>
        </w:rPr>
        <w:t>context</w:t>
      </w:r>
      <w:r w:rsidR="00C55CE1" w:rsidRPr="00881D6B">
        <w:rPr>
          <w:rFonts w:ascii="Times New Roman" w:hAnsi="Times New Roman" w:cs="Times New Roman"/>
          <w:sz w:val="24"/>
          <w:szCs w:val="24"/>
          <w:lang w:val="en-US"/>
        </w:rPr>
        <w:t xml:space="preserve">, no truly meaningful </w:t>
      </w:r>
      <w:r w:rsidR="009F7CE5" w:rsidRPr="00881D6B">
        <w:rPr>
          <w:rFonts w:ascii="Times New Roman" w:hAnsi="Times New Roman" w:cs="Times New Roman"/>
          <w:sz w:val="24"/>
          <w:szCs w:val="24"/>
          <w:lang w:val="en-US"/>
        </w:rPr>
        <w:t>understanding</w:t>
      </w:r>
      <w:r w:rsidR="00C55CE1" w:rsidRPr="00881D6B">
        <w:rPr>
          <w:rFonts w:ascii="Times New Roman" w:hAnsi="Times New Roman" w:cs="Times New Roman"/>
          <w:sz w:val="24"/>
          <w:szCs w:val="24"/>
          <w:lang w:val="en-US"/>
        </w:rPr>
        <w:t xml:space="preserve"> can be achieved</w:t>
      </w:r>
      <w:r w:rsidR="00143634" w:rsidRPr="00881D6B">
        <w:rPr>
          <w:rFonts w:ascii="Times New Roman" w:hAnsi="Times New Roman" w:cs="Times New Roman"/>
          <w:sz w:val="24"/>
          <w:szCs w:val="24"/>
          <w:lang w:val="en-US"/>
        </w:rPr>
        <w:t xml:space="preserve">. Let us then proceed to view the way that </w:t>
      </w:r>
      <w:r w:rsidR="00F61713" w:rsidRPr="00881D6B">
        <w:rPr>
          <w:rFonts w:ascii="Times New Roman" w:hAnsi="Times New Roman" w:cs="Times New Roman"/>
          <w:i/>
          <w:sz w:val="24"/>
          <w:szCs w:val="24"/>
          <w:lang w:val="en-US"/>
        </w:rPr>
        <w:t>sati</w:t>
      </w:r>
      <w:r w:rsidR="00143634" w:rsidRPr="00881D6B">
        <w:rPr>
          <w:rFonts w:ascii="Times New Roman" w:hAnsi="Times New Roman" w:cs="Times New Roman"/>
          <w:sz w:val="24"/>
          <w:szCs w:val="24"/>
          <w:lang w:val="en-US"/>
        </w:rPr>
        <w:t xml:space="preserve"> (</w:t>
      </w:r>
      <w:r w:rsidR="00F61713" w:rsidRPr="00881D6B">
        <w:rPr>
          <w:rFonts w:ascii="Times New Roman" w:hAnsi="Times New Roman" w:cs="Times New Roman"/>
          <w:sz w:val="24"/>
          <w:szCs w:val="24"/>
          <w:lang w:val="en-US"/>
        </w:rPr>
        <w:t>mindfulness</w:t>
      </w:r>
      <w:r w:rsidR="00143634" w:rsidRPr="00881D6B">
        <w:rPr>
          <w:rFonts w:ascii="Times New Roman" w:hAnsi="Times New Roman" w:cs="Times New Roman"/>
          <w:sz w:val="24"/>
          <w:szCs w:val="24"/>
          <w:lang w:val="en-US"/>
        </w:rPr>
        <w:t>)</w:t>
      </w:r>
      <w:r w:rsidR="00F61713" w:rsidRPr="00881D6B">
        <w:rPr>
          <w:rFonts w:ascii="Times New Roman" w:hAnsi="Times New Roman" w:cs="Times New Roman"/>
          <w:sz w:val="24"/>
          <w:szCs w:val="24"/>
          <w:lang w:val="en-US"/>
        </w:rPr>
        <w:t xml:space="preserve"> </w:t>
      </w:r>
      <w:r w:rsidR="00143634" w:rsidRPr="00881D6B">
        <w:rPr>
          <w:rFonts w:ascii="Times New Roman" w:hAnsi="Times New Roman" w:cs="Times New Roman"/>
          <w:sz w:val="24"/>
          <w:szCs w:val="24"/>
          <w:lang w:val="en-US"/>
        </w:rPr>
        <w:t>is interpreted with</w:t>
      </w:r>
      <w:r w:rsidR="00F61713" w:rsidRPr="00881D6B">
        <w:rPr>
          <w:rFonts w:ascii="Times New Roman" w:hAnsi="Times New Roman" w:cs="Times New Roman"/>
          <w:sz w:val="24"/>
          <w:szCs w:val="24"/>
          <w:lang w:val="en-US"/>
        </w:rPr>
        <w:t xml:space="preserve">in </w:t>
      </w:r>
      <w:r w:rsidR="008D52E8" w:rsidRPr="00881D6B">
        <w:rPr>
          <w:rFonts w:ascii="Times New Roman" w:hAnsi="Times New Roman" w:cs="Times New Roman"/>
          <w:sz w:val="24"/>
          <w:szCs w:val="24"/>
          <w:lang w:val="en-US"/>
        </w:rPr>
        <w:t xml:space="preserve">the </w:t>
      </w:r>
      <w:r w:rsidR="00143634" w:rsidRPr="00881D6B">
        <w:rPr>
          <w:rFonts w:ascii="Times New Roman" w:hAnsi="Times New Roman" w:cs="Times New Roman"/>
          <w:sz w:val="24"/>
          <w:szCs w:val="24"/>
          <w:lang w:val="en-US"/>
        </w:rPr>
        <w:t xml:space="preserve">framework of its </w:t>
      </w:r>
      <w:r w:rsidR="00F87B76" w:rsidRPr="00881D6B">
        <w:rPr>
          <w:rFonts w:ascii="Times New Roman" w:hAnsi="Times New Roman" w:cs="Times New Roman"/>
          <w:sz w:val="24"/>
          <w:szCs w:val="24"/>
          <w:lang w:val="en-US"/>
        </w:rPr>
        <w:t xml:space="preserve">original </w:t>
      </w:r>
      <w:r w:rsidR="00143634" w:rsidRPr="00881D6B">
        <w:rPr>
          <w:rFonts w:ascii="Times New Roman" w:hAnsi="Times New Roman" w:cs="Times New Roman"/>
          <w:sz w:val="24"/>
          <w:szCs w:val="24"/>
          <w:lang w:val="en-US"/>
        </w:rPr>
        <w:t xml:space="preserve">context: </w:t>
      </w:r>
      <w:r w:rsidR="00F61713" w:rsidRPr="00881D6B">
        <w:rPr>
          <w:rFonts w:ascii="Times New Roman" w:hAnsi="Times New Roman" w:cs="Times New Roman"/>
          <w:sz w:val="24"/>
          <w:szCs w:val="24"/>
          <w:lang w:val="en-US"/>
        </w:rPr>
        <w:t>Eastern Buddhism.</w:t>
      </w:r>
    </w:p>
    <w:p w14:paraId="228DB1ED" w14:textId="77777777" w:rsidR="00E4069C" w:rsidRPr="00881D6B" w:rsidRDefault="00DB67B9" w:rsidP="00245A83">
      <w:pPr>
        <w:spacing w:line="360" w:lineRule="auto"/>
        <w:rPr>
          <w:rFonts w:ascii="Times New Roman" w:hAnsi="Times New Roman" w:cs="Times New Roman"/>
          <w:b/>
          <w:sz w:val="28"/>
          <w:szCs w:val="28"/>
          <w:lang w:val="en-US"/>
        </w:rPr>
      </w:pPr>
      <w:r w:rsidRPr="00881D6B">
        <w:rPr>
          <w:rFonts w:ascii="Times New Roman" w:hAnsi="Times New Roman" w:cs="Times New Roman"/>
          <w:b/>
          <w:sz w:val="28"/>
          <w:szCs w:val="28"/>
          <w:lang w:val="en-US"/>
        </w:rPr>
        <w:t>T</w:t>
      </w:r>
      <w:r w:rsidR="00E4069C" w:rsidRPr="00881D6B">
        <w:rPr>
          <w:rFonts w:ascii="Times New Roman" w:hAnsi="Times New Roman" w:cs="Times New Roman"/>
          <w:b/>
          <w:sz w:val="28"/>
          <w:szCs w:val="28"/>
          <w:lang w:val="en-US"/>
        </w:rPr>
        <w:t>he Spiritual Path of Sati</w:t>
      </w:r>
      <w:r w:rsidRPr="00881D6B">
        <w:rPr>
          <w:rFonts w:ascii="Times New Roman" w:hAnsi="Times New Roman" w:cs="Times New Roman"/>
          <w:b/>
          <w:sz w:val="28"/>
          <w:szCs w:val="28"/>
          <w:lang w:val="en-US"/>
        </w:rPr>
        <w:t xml:space="preserve"> in Eastern Buddhism</w:t>
      </w:r>
    </w:p>
    <w:p w14:paraId="30EF845A" w14:textId="146A41F1" w:rsidR="00A95E0B" w:rsidRPr="00881D6B" w:rsidRDefault="00143634" w:rsidP="00245A83">
      <w:pPr>
        <w:spacing w:line="360" w:lineRule="auto"/>
        <w:jc w:val="both"/>
        <w:rPr>
          <w:rFonts w:ascii="Times New Roman" w:hAnsi="Times New Roman" w:cs="Times New Roman"/>
          <w:sz w:val="24"/>
          <w:szCs w:val="24"/>
          <w:lang w:val="en-US"/>
        </w:rPr>
      </w:pPr>
      <w:proofErr w:type="spellStart"/>
      <w:r w:rsidRPr="00881D6B">
        <w:rPr>
          <w:rFonts w:ascii="Times New Roman" w:hAnsi="Times New Roman" w:cs="Times New Roman"/>
          <w:i/>
          <w:sz w:val="24"/>
          <w:szCs w:val="24"/>
          <w:lang w:val="en-US"/>
        </w:rPr>
        <w:t>Satipatthana</w:t>
      </w:r>
      <w:proofErr w:type="spellEnd"/>
      <w:r w:rsidRPr="00881D6B">
        <w:rPr>
          <w:rFonts w:ascii="Times New Roman" w:hAnsi="Times New Roman" w:cs="Times New Roman"/>
          <w:sz w:val="24"/>
          <w:szCs w:val="24"/>
          <w:lang w:val="en-US"/>
        </w:rPr>
        <w:t xml:space="preserve"> </w:t>
      </w:r>
      <w:proofErr w:type="spellStart"/>
      <w:r w:rsidRPr="00881D6B">
        <w:rPr>
          <w:rFonts w:ascii="Times New Roman" w:hAnsi="Times New Roman" w:cs="Times New Roman"/>
          <w:i/>
          <w:sz w:val="24"/>
          <w:szCs w:val="24"/>
          <w:lang w:val="en-US"/>
        </w:rPr>
        <w:t>Sutta</w:t>
      </w:r>
      <w:proofErr w:type="spellEnd"/>
      <w:r w:rsidRPr="00881D6B">
        <w:rPr>
          <w:rFonts w:ascii="Times New Roman" w:hAnsi="Times New Roman" w:cs="Times New Roman"/>
          <w:i/>
          <w:sz w:val="24"/>
          <w:szCs w:val="24"/>
          <w:lang w:val="en-US"/>
        </w:rPr>
        <w:t>,</w:t>
      </w:r>
      <w:r w:rsidRPr="00881D6B">
        <w:rPr>
          <w:rFonts w:ascii="Times New Roman" w:hAnsi="Times New Roman" w:cs="Times New Roman"/>
          <w:sz w:val="24"/>
          <w:szCs w:val="24"/>
          <w:lang w:val="en-US"/>
        </w:rPr>
        <w:t xml:space="preserve"> interpreted by </w:t>
      </w:r>
      <w:proofErr w:type="spellStart"/>
      <w:r w:rsidRPr="00881D6B">
        <w:rPr>
          <w:rFonts w:ascii="Times New Roman" w:hAnsi="Times New Roman" w:cs="Times New Roman"/>
          <w:sz w:val="24"/>
          <w:szCs w:val="24"/>
          <w:lang w:val="en-US"/>
        </w:rPr>
        <w:t>Bhikkhu</w:t>
      </w:r>
      <w:proofErr w:type="spellEnd"/>
      <w:r w:rsidRPr="00881D6B">
        <w:rPr>
          <w:rFonts w:ascii="Times New Roman" w:hAnsi="Times New Roman" w:cs="Times New Roman"/>
          <w:sz w:val="24"/>
          <w:szCs w:val="24"/>
          <w:lang w:val="en-US"/>
        </w:rPr>
        <w:t xml:space="preserve"> </w:t>
      </w:r>
      <w:proofErr w:type="spellStart"/>
      <w:r w:rsidRPr="00881D6B">
        <w:rPr>
          <w:rFonts w:ascii="Times New Roman" w:hAnsi="Times New Roman" w:cs="Times New Roman"/>
          <w:sz w:val="24"/>
          <w:szCs w:val="24"/>
          <w:lang w:val="en-US"/>
        </w:rPr>
        <w:t>Analayo</w:t>
      </w:r>
      <w:proofErr w:type="spellEnd"/>
      <w:r w:rsidRPr="00881D6B">
        <w:rPr>
          <w:rFonts w:ascii="Times New Roman" w:hAnsi="Times New Roman" w:cs="Times New Roman"/>
          <w:sz w:val="24"/>
          <w:szCs w:val="24"/>
          <w:lang w:val="en-US"/>
        </w:rPr>
        <w:t xml:space="preserve"> (2010), is a</w:t>
      </w:r>
      <w:r w:rsidR="00E4069C" w:rsidRPr="00881D6B">
        <w:rPr>
          <w:rFonts w:ascii="Times New Roman" w:hAnsi="Times New Roman" w:cs="Times New Roman"/>
          <w:sz w:val="24"/>
          <w:szCs w:val="24"/>
          <w:lang w:val="en-US"/>
        </w:rPr>
        <w:t xml:space="preserve">n important Eastern source </w:t>
      </w:r>
      <w:r w:rsidRPr="00881D6B">
        <w:rPr>
          <w:rFonts w:ascii="Times New Roman" w:hAnsi="Times New Roman" w:cs="Times New Roman"/>
          <w:sz w:val="24"/>
          <w:szCs w:val="24"/>
          <w:lang w:val="en-US"/>
        </w:rPr>
        <w:t>relative to the concept of</w:t>
      </w:r>
      <w:r w:rsidR="00E4069C" w:rsidRPr="00881D6B">
        <w:rPr>
          <w:rFonts w:ascii="Times New Roman" w:hAnsi="Times New Roman" w:cs="Times New Roman"/>
          <w:sz w:val="24"/>
          <w:szCs w:val="24"/>
          <w:lang w:val="en-US"/>
        </w:rPr>
        <w:t xml:space="preserve"> </w:t>
      </w:r>
      <w:r w:rsidR="00E4069C" w:rsidRPr="00881D6B">
        <w:rPr>
          <w:rFonts w:ascii="Times New Roman" w:hAnsi="Times New Roman" w:cs="Times New Roman"/>
          <w:i/>
          <w:sz w:val="24"/>
          <w:szCs w:val="24"/>
          <w:lang w:val="en-US"/>
        </w:rPr>
        <w:t>sati</w:t>
      </w:r>
      <w:r w:rsidR="00E4069C"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 xml:space="preserve">(or mindfulness) because it enables us </w:t>
      </w:r>
      <w:r w:rsidR="00E4069C" w:rsidRPr="00881D6B">
        <w:rPr>
          <w:rFonts w:ascii="Times New Roman" w:hAnsi="Times New Roman" w:cs="Times New Roman"/>
          <w:sz w:val="24"/>
          <w:szCs w:val="24"/>
          <w:lang w:val="en-US"/>
        </w:rPr>
        <w:t>to explore the literal meaning of</w:t>
      </w:r>
      <w:r w:rsidRPr="00881D6B">
        <w:rPr>
          <w:rFonts w:ascii="Times New Roman" w:hAnsi="Times New Roman" w:cs="Times New Roman"/>
          <w:sz w:val="24"/>
          <w:szCs w:val="24"/>
          <w:lang w:val="en-US"/>
        </w:rPr>
        <w:t xml:space="preserve"> original Buddhist texts and their doctrinal </w:t>
      </w:r>
      <w:r w:rsidR="00E4069C" w:rsidRPr="00881D6B">
        <w:rPr>
          <w:rFonts w:ascii="Times New Roman" w:hAnsi="Times New Roman" w:cs="Times New Roman"/>
          <w:sz w:val="24"/>
          <w:szCs w:val="24"/>
          <w:lang w:val="en-US"/>
        </w:rPr>
        <w:t>implication</w:t>
      </w:r>
      <w:r w:rsidRPr="00881D6B">
        <w:rPr>
          <w:rFonts w:ascii="Times New Roman" w:hAnsi="Times New Roman" w:cs="Times New Roman"/>
          <w:sz w:val="24"/>
          <w:szCs w:val="24"/>
          <w:lang w:val="en-US"/>
        </w:rPr>
        <w:t>s relative to</w:t>
      </w:r>
      <w:r w:rsidR="00E4069C" w:rsidRPr="00881D6B">
        <w:rPr>
          <w:rFonts w:ascii="Times New Roman" w:hAnsi="Times New Roman" w:cs="Times New Roman"/>
          <w:sz w:val="24"/>
          <w:szCs w:val="24"/>
          <w:lang w:val="en-US"/>
        </w:rPr>
        <w:t xml:space="preserve"> mindfulness. </w:t>
      </w:r>
    </w:p>
    <w:p w14:paraId="6FB52D76" w14:textId="35283696" w:rsidR="00E906CF" w:rsidRDefault="00143634"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T</w:t>
      </w:r>
      <w:r w:rsidR="00E4069C" w:rsidRPr="00881D6B">
        <w:rPr>
          <w:rFonts w:ascii="Times New Roman" w:hAnsi="Times New Roman" w:cs="Times New Roman"/>
          <w:sz w:val="24"/>
          <w:szCs w:val="24"/>
          <w:lang w:val="en-US"/>
        </w:rPr>
        <w:t>his approach</w:t>
      </w:r>
      <w:r w:rsidRPr="00881D6B">
        <w:rPr>
          <w:rFonts w:ascii="Times New Roman" w:hAnsi="Times New Roman" w:cs="Times New Roman"/>
          <w:sz w:val="24"/>
          <w:szCs w:val="24"/>
          <w:lang w:val="en-US"/>
        </w:rPr>
        <w:t>, however,</w:t>
      </w:r>
      <w:r w:rsidR="00E4069C"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 xml:space="preserve">also </w:t>
      </w:r>
      <w:r w:rsidR="00E4069C" w:rsidRPr="00881D6B">
        <w:rPr>
          <w:rFonts w:ascii="Times New Roman" w:hAnsi="Times New Roman" w:cs="Times New Roman"/>
          <w:sz w:val="24"/>
          <w:szCs w:val="24"/>
          <w:lang w:val="en-US"/>
        </w:rPr>
        <w:t>has its limitations. Texts, original or not, are produced in a particular social,</w:t>
      </w:r>
      <w:r w:rsidRPr="00881D6B">
        <w:rPr>
          <w:rFonts w:ascii="Times New Roman" w:hAnsi="Times New Roman" w:cs="Times New Roman"/>
          <w:sz w:val="24"/>
          <w:szCs w:val="24"/>
          <w:lang w:val="en-US"/>
        </w:rPr>
        <w:t xml:space="preserve"> political and economic context, and thus t</w:t>
      </w:r>
      <w:r w:rsidR="00E4069C" w:rsidRPr="00881D6B">
        <w:rPr>
          <w:rFonts w:ascii="Times New Roman" w:hAnsi="Times New Roman" w:cs="Times New Roman"/>
          <w:sz w:val="24"/>
          <w:szCs w:val="24"/>
          <w:lang w:val="en-US"/>
        </w:rPr>
        <w:t>heir interpretati</w:t>
      </w:r>
      <w:r w:rsidRPr="00881D6B">
        <w:rPr>
          <w:rFonts w:ascii="Times New Roman" w:hAnsi="Times New Roman" w:cs="Times New Roman"/>
          <w:sz w:val="24"/>
          <w:szCs w:val="24"/>
          <w:lang w:val="en-US"/>
        </w:rPr>
        <w:t xml:space="preserve">on </w:t>
      </w:r>
      <w:r w:rsidR="00312D15" w:rsidRPr="00881D6B">
        <w:rPr>
          <w:rFonts w:ascii="Times New Roman" w:hAnsi="Times New Roman" w:cs="Times New Roman"/>
          <w:sz w:val="24"/>
          <w:szCs w:val="24"/>
          <w:lang w:val="en-US"/>
        </w:rPr>
        <w:t xml:space="preserve">requires an </w:t>
      </w:r>
      <w:r w:rsidR="00E4069C" w:rsidRPr="00881D6B">
        <w:rPr>
          <w:rFonts w:ascii="Times New Roman" w:hAnsi="Times New Roman" w:cs="Times New Roman"/>
          <w:sz w:val="24"/>
          <w:szCs w:val="24"/>
          <w:lang w:val="en-US"/>
        </w:rPr>
        <w:t>und</w:t>
      </w:r>
      <w:r w:rsidRPr="00881D6B">
        <w:rPr>
          <w:rFonts w:ascii="Times New Roman" w:hAnsi="Times New Roman" w:cs="Times New Roman"/>
          <w:sz w:val="24"/>
          <w:szCs w:val="24"/>
          <w:lang w:val="en-US"/>
        </w:rPr>
        <w:t xml:space="preserve">erstanding of that context as well as </w:t>
      </w:r>
      <w:r w:rsidR="00E4069C" w:rsidRPr="00881D6B">
        <w:rPr>
          <w:rFonts w:ascii="Times New Roman" w:hAnsi="Times New Roman" w:cs="Times New Roman"/>
          <w:sz w:val="24"/>
          <w:szCs w:val="24"/>
          <w:lang w:val="en-US"/>
        </w:rPr>
        <w:t>the context in which</w:t>
      </w:r>
      <w:r w:rsidR="00AB39E0">
        <w:rPr>
          <w:rFonts w:ascii="Times New Roman" w:hAnsi="Times New Roman" w:cs="Times New Roman"/>
          <w:sz w:val="24"/>
          <w:szCs w:val="24"/>
          <w:lang w:val="en-US"/>
        </w:rPr>
        <w:t xml:space="preserve"> we find ourselves today (</w:t>
      </w:r>
      <w:proofErr w:type="spellStart"/>
      <w:r w:rsidR="00AB39E0">
        <w:rPr>
          <w:rFonts w:ascii="Times New Roman" w:hAnsi="Times New Roman" w:cs="Times New Roman"/>
          <w:sz w:val="24"/>
          <w:szCs w:val="24"/>
          <w:lang w:val="en-US"/>
        </w:rPr>
        <w:t>Zadek</w:t>
      </w:r>
      <w:proofErr w:type="spellEnd"/>
      <w:r w:rsidR="00AB39E0">
        <w:rPr>
          <w:rFonts w:ascii="Times New Roman" w:hAnsi="Times New Roman" w:cs="Times New Roman"/>
          <w:sz w:val="24"/>
          <w:szCs w:val="24"/>
          <w:lang w:val="en-US"/>
        </w:rPr>
        <w:t>,</w:t>
      </w:r>
      <w:r w:rsidR="00E4069C" w:rsidRPr="00881D6B">
        <w:rPr>
          <w:rFonts w:ascii="Times New Roman" w:hAnsi="Times New Roman" w:cs="Times New Roman"/>
          <w:sz w:val="24"/>
          <w:szCs w:val="24"/>
          <w:lang w:val="en-US"/>
        </w:rPr>
        <w:t xml:space="preserve"> 1993: 434). </w:t>
      </w:r>
    </w:p>
    <w:p w14:paraId="62C2E66A" w14:textId="77777777" w:rsidR="00AB39E0" w:rsidRPr="00881D6B" w:rsidRDefault="00AB39E0" w:rsidP="00245A83">
      <w:pPr>
        <w:spacing w:line="360" w:lineRule="auto"/>
        <w:jc w:val="both"/>
        <w:rPr>
          <w:rFonts w:ascii="Times New Roman" w:hAnsi="Times New Roman" w:cs="Times New Roman"/>
          <w:sz w:val="24"/>
          <w:szCs w:val="24"/>
          <w:lang w:val="en-US"/>
        </w:rPr>
      </w:pPr>
    </w:p>
    <w:p w14:paraId="149DED9F" w14:textId="0C326DB4" w:rsidR="00E4069C" w:rsidRPr="00881D6B" w:rsidRDefault="00312D15"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lastRenderedPageBreak/>
        <w:t xml:space="preserve">Writing </w:t>
      </w:r>
      <w:r w:rsidR="00E4069C" w:rsidRPr="00881D6B">
        <w:rPr>
          <w:rFonts w:ascii="Times New Roman" w:hAnsi="Times New Roman" w:cs="Times New Roman"/>
          <w:sz w:val="24"/>
          <w:szCs w:val="24"/>
          <w:lang w:val="en-US"/>
        </w:rPr>
        <w:t>about classic Asian texts and traditions (</w:t>
      </w:r>
      <w:proofErr w:type="spellStart"/>
      <w:r w:rsidR="00E4069C" w:rsidRPr="00881D6B">
        <w:rPr>
          <w:rFonts w:ascii="Times New Roman" w:hAnsi="Times New Roman" w:cs="Times New Roman"/>
          <w:i/>
          <w:sz w:val="24"/>
          <w:szCs w:val="24"/>
          <w:lang w:val="en-US"/>
        </w:rPr>
        <w:t>Sattipatthana</w:t>
      </w:r>
      <w:proofErr w:type="spellEnd"/>
      <w:r w:rsidR="00E4069C" w:rsidRPr="00881D6B">
        <w:rPr>
          <w:rFonts w:ascii="Times New Roman" w:hAnsi="Times New Roman" w:cs="Times New Roman"/>
          <w:i/>
          <w:sz w:val="24"/>
          <w:szCs w:val="24"/>
          <w:lang w:val="en-US"/>
        </w:rPr>
        <w:t xml:space="preserve"> </w:t>
      </w:r>
      <w:proofErr w:type="spellStart"/>
      <w:r w:rsidR="00E4069C" w:rsidRPr="00881D6B">
        <w:rPr>
          <w:rFonts w:ascii="Times New Roman" w:hAnsi="Times New Roman" w:cs="Times New Roman"/>
          <w:i/>
          <w:sz w:val="24"/>
          <w:szCs w:val="24"/>
          <w:lang w:val="en-US"/>
        </w:rPr>
        <w:t>Sutta</w:t>
      </w:r>
      <w:proofErr w:type="spellEnd"/>
      <w:r w:rsidR="00E4069C" w:rsidRPr="00881D6B">
        <w:rPr>
          <w:rFonts w:ascii="Times New Roman" w:hAnsi="Times New Roman" w:cs="Times New Roman"/>
          <w:i/>
          <w:sz w:val="24"/>
          <w:szCs w:val="24"/>
          <w:lang w:val="en-US"/>
        </w:rPr>
        <w:t>)</w:t>
      </w:r>
      <w:r w:rsidRPr="00881D6B">
        <w:rPr>
          <w:rFonts w:ascii="Times New Roman" w:hAnsi="Times New Roman" w:cs="Times New Roman"/>
          <w:sz w:val="24"/>
          <w:szCs w:val="24"/>
          <w:lang w:val="en-US"/>
        </w:rPr>
        <w:t>,</w:t>
      </w:r>
      <w:r w:rsidR="00E4069C" w:rsidRPr="00881D6B">
        <w:rPr>
          <w:rFonts w:ascii="Times New Roman" w:hAnsi="Times New Roman" w:cs="Times New Roman"/>
          <w:sz w:val="24"/>
          <w:szCs w:val="24"/>
          <w:lang w:val="en-US"/>
        </w:rPr>
        <w:t xml:space="preserve"> </w:t>
      </w:r>
      <w:proofErr w:type="spellStart"/>
      <w:r w:rsidRPr="00881D6B">
        <w:rPr>
          <w:rFonts w:ascii="Times New Roman" w:hAnsi="Times New Roman" w:cs="Times New Roman"/>
          <w:sz w:val="24"/>
          <w:szCs w:val="24"/>
          <w:lang w:val="en-US"/>
        </w:rPr>
        <w:t>Carette</w:t>
      </w:r>
      <w:proofErr w:type="spellEnd"/>
      <w:r w:rsidRPr="00881D6B">
        <w:rPr>
          <w:rFonts w:ascii="Times New Roman" w:hAnsi="Times New Roman" w:cs="Times New Roman"/>
          <w:sz w:val="24"/>
          <w:szCs w:val="24"/>
          <w:lang w:val="en-US"/>
        </w:rPr>
        <w:t xml:space="preserve"> and King (2005:121-122) note that they </w:t>
      </w:r>
      <w:r w:rsidR="00E4069C" w:rsidRPr="00881D6B">
        <w:rPr>
          <w:rFonts w:ascii="Times New Roman" w:hAnsi="Times New Roman" w:cs="Times New Roman"/>
          <w:sz w:val="24"/>
          <w:szCs w:val="24"/>
          <w:lang w:val="en-US"/>
        </w:rPr>
        <w:t>remain fundamentally concerned with transforming one´s</w:t>
      </w:r>
      <w:r w:rsidRPr="00881D6B">
        <w:rPr>
          <w:rFonts w:ascii="Times New Roman" w:hAnsi="Times New Roman" w:cs="Times New Roman"/>
          <w:sz w:val="24"/>
          <w:szCs w:val="24"/>
          <w:lang w:val="en-US"/>
        </w:rPr>
        <w:t xml:space="preserve"> perspective on life</w:t>
      </w:r>
      <w:r w:rsidR="00E4069C" w:rsidRPr="00881D6B">
        <w:rPr>
          <w:rFonts w:ascii="Times New Roman" w:hAnsi="Times New Roman" w:cs="Times New Roman"/>
          <w:sz w:val="24"/>
          <w:szCs w:val="24"/>
          <w:lang w:val="en-US"/>
        </w:rPr>
        <w:t>: “This involves a reorientation away from the concerns of the individual and toward an appreciation of the wider social and cosmic dimensions of our existence. /…/</w:t>
      </w:r>
      <w:r w:rsidR="003C36F0" w:rsidRPr="00881D6B">
        <w:rPr>
          <w:rFonts w:ascii="Times New Roman" w:hAnsi="Times New Roman" w:cs="Times New Roman"/>
          <w:sz w:val="24"/>
          <w:szCs w:val="24"/>
          <w:lang w:val="en-US"/>
        </w:rPr>
        <w:t xml:space="preserve"> </w:t>
      </w:r>
      <w:r w:rsidR="00E4069C" w:rsidRPr="00881D6B">
        <w:rPr>
          <w:rFonts w:ascii="Times New Roman" w:hAnsi="Times New Roman" w:cs="Times New Roman"/>
          <w:sz w:val="24"/>
          <w:szCs w:val="24"/>
          <w:lang w:val="en-US"/>
        </w:rPr>
        <w:t>Much of contemporary literature on spirituality rather than picking up the richness and complexity of Asian wisdom tradition privatizes them for a western society than is oriented toward the individual as consumers and society as market</w:t>
      </w:r>
      <w:r w:rsidRPr="00881D6B">
        <w:rPr>
          <w:rFonts w:ascii="Times New Roman" w:hAnsi="Times New Roman" w:cs="Times New Roman"/>
          <w:sz w:val="24"/>
          <w:szCs w:val="24"/>
          <w:lang w:val="en-US"/>
        </w:rPr>
        <w:t xml:space="preserve"> </w:t>
      </w:r>
      <w:r w:rsidR="00E4069C" w:rsidRPr="00881D6B">
        <w:rPr>
          <w:rFonts w:ascii="Times New Roman" w:hAnsi="Times New Roman" w:cs="Times New Roman"/>
          <w:sz w:val="24"/>
          <w:szCs w:val="24"/>
          <w:lang w:val="en-US"/>
        </w:rPr>
        <w:t>(2005:122).</w:t>
      </w:r>
      <w:r w:rsidRPr="00881D6B">
        <w:rPr>
          <w:rFonts w:ascii="Times New Roman" w:hAnsi="Times New Roman" w:cs="Times New Roman"/>
          <w:sz w:val="24"/>
          <w:szCs w:val="24"/>
          <w:lang w:val="en-US"/>
        </w:rPr>
        <w:t>”</w:t>
      </w:r>
      <w:r w:rsidR="00E4069C"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This quotation</w:t>
      </w:r>
      <w:r w:rsidR="00E4069C"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serves to highlight the transformation</w:t>
      </w:r>
      <w:r w:rsidR="00E4069C"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 xml:space="preserve">of </w:t>
      </w:r>
      <w:r w:rsidR="00E4069C" w:rsidRPr="00881D6B">
        <w:rPr>
          <w:rFonts w:ascii="Times New Roman" w:hAnsi="Times New Roman" w:cs="Times New Roman"/>
          <w:sz w:val="24"/>
          <w:szCs w:val="24"/>
          <w:lang w:val="en-US"/>
        </w:rPr>
        <w:t xml:space="preserve">mindfulness </w:t>
      </w:r>
      <w:r w:rsidRPr="00881D6B">
        <w:rPr>
          <w:rFonts w:ascii="Times New Roman" w:hAnsi="Times New Roman" w:cs="Times New Roman"/>
          <w:sz w:val="24"/>
          <w:szCs w:val="24"/>
          <w:lang w:val="en-US"/>
        </w:rPr>
        <w:t xml:space="preserve">from an Eastern soteriological to a Western secular therapeutic marketing </w:t>
      </w:r>
      <w:proofErr w:type="gramStart"/>
      <w:r w:rsidRPr="00881D6B">
        <w:rPr>
          <w:rFonts w:ascii="Times New Roman" w:hAnsi="Times New Roman" w:cs="Times New Roman"/>
          <w:sz w:val="24"/>
          <w:szCs w:val="24"/>
          <w:lang w:val="en-US"/>
        </w:rPr>
        <w:t>context  (</w:t>
      </w:r>
      <w:proofErr w:type="gramEnd"/>
      <w:r w:rsidRPr="00881D6B">
        <w:rPr>
          <w:rFonts w:ascii="Times New Roman" w:hAnsi="Times New Roman" w:cs="Times New Roman"/>
          <w:sz w:val="24"/>
          <w:szCs w:val="24"/>
          <w:lang w:val="en-US"/>
        </w:rPr>
        <w:t>“pick and mix”,</w:t>
      </w:r>
      <w:r w:rsidR="00E4069C" w:rsidRPr="00881D6B">
        <w:rPr>
          <w:rFonts w:ascii="Times New Roman" w:hAnsi="Times New Roman" w:cs="Times New Roman"/>
          <w:sz w:val="24"/>
          <w:szCs w:val="24"/>
          <w:lang w:val="en-US"/>
        </w:rPr>
        <w:t xml:space="preserve"> repacking and reselling approaches). Following </w:t>
      </w:r>
      <w:proofErr w:type="spellStart"/>
      <w:r w:rsidR="00E4069C" w:rsidRPr="00881D6B">
        <w:rPr>
          <w:rFonts w:ascii="Times New Roman" w:hAnsi="Times New Roman" w:cs="Times New Roman"/>
          <w:sz w:val="24"/>
          <w:szCs w:val="24"/>
          <w:lang w:val="en-US"/>
        </w:rPr>
        <w:t>Carette</w:t>
      </w:r>
      <w:proofErr w:type="spellEnd"/>
      <w:r w:rsidR="00E4069C" w:rsidRPr="00881D6B">
        <w:rPr>
          <w:rFonts w:ascii="Times New Roman" w:hAnsi="Times New Roman" w:cs="Times New Roman"/>
          <w:sz w:val="24"/>
          <w:szCs w:val="24"/>
          <w:lang w:val="en-US"/>
        </w:rPr>
        <w:t xml:space="preserve"> and King</w:t>
      </w:r>
      <w:r w:rsidRPr="00881D6B">
        <w:rPr>
          <w:rFonts w:ascii="Times New Roman" w:hAnsi="Times New Roman" w:cs="Times New Roman"/>
          <w:sz w:val="24"/>
          <w:szCs w:val="24"/>
          <w:lang w:val="en-US"/>
        </w:rPr>
        <w:t xml:space="preserve">, we can speak of two types of mindfulness: </w:t>
      </w:r>
      <w:r w:rsidR="00E4069C" w:rsidRPr="00881D6B">
        <w:rPr>
          <w:rFonts w:ascii="Times New Roman" w:hAnsi="Times New Roman" w:cs="Times New Roman"/>
          <w:sz w:val="24"/>
          <w:szCs w:val="24"/>
          <w:lang w:val="en-US"/>
        </w:rPr>
        <w:t xml:space="preserve">Eastern </w:t>
      </w:r>
      <w:proofErr w:type="spellStart"/>
      <w:r w:rsidR="00E4069C" w:rsidRPr="00881D6B">
        <w:rPr>
          <w:rFonts w:ascii="Times New Roman" w:hAnsi="Times New Roman" w:cs="Times New Roman"/>
          <w:sz w:val="24"/>
          <w:szCs w:val="24"/>
          <w:lang w:val="en-US"/>
        </w:rPr>
        <w:t>r</w:t>
      </w:r>
      <w:r w:rsidRPr="00881D6B">
        <w:rPr>
          <w:rFonts w:ascii="Times New Roman" w:hAnsi="Times New Roman" w:cs="Times New Roman"/>
          <w:sz w:val="24"/>
          <w:szCs w:val="24"/>
          <w:lang w:val="en-US"/>
        </w:rPr>
        <w:t>eligio</w:t>
      </w:r>
      <w:proofErr w:type="spellEnd"/>
      <w:r w:rsidRPr="00881D6B">
        <w:rPr>
          <w:rFonts w:ascii="Times New Roman" w:hAnsi="Times New Roman" w:cs="Times New Roman"/>
          <w:sz w:val="24"/>
          <w:szCs w:val="24"/>
          <w:lang w:val="en-US"/>
        </w:rPr>
        <w:t>-philosoph</w:t>
      </w:r>
      <w:r w:rsidR="00E4069C" w:rsidRPr="00881D6B">
        <w:rPr>
          <w:rFonts w:ascii="Times New Roman" w:hAnsi="Times New Roman" w:cs="Times New Roman"/>
          <w:sz w:val="24"/>
          <w:szCs w:val="24"/>
          <w:lang w:val="en-US"/>
        </w:rPr>
        <w:t xml:space="preserve">ical mindfulness </w:t>
      </w:r>
      <w:r w:rsidRPr="00881D6B">
        <w:rPr>
          <w:rFonts w:ascii="Times New Roman" w:hAnsi="Times New Roman" w:cs="Times New Roman"/>
          <w:sz w:val="24"/>
          <w:szCs w:val="24"/>
          <w:lang w:val="en-US"/>
        </w:rPr>
        <w:t>(</w:t>
      </w:r>
      <w:r w:rsidR="00E4069C" w:rsidRPr="00881D6B">
        <w:rPr>
          <w:rFonts w:ascii="Times New Roman" w:hAnsi="Times New Roman" w:cs="Times New Roman"/>
          <w:sz w:val="24"/>
          <w:szCs w:val="24"/>
          <w:lang w:val="en-US"/>
        </w:rPr>
        <w:t xml:space="preserve">or </w:t>
      </w:r>
      <w:r w:rsidR="00E4069C" w:rsidRPr="00881D6B">
        <w:rPr>
          <w:rFonts w:ascii="Times New Roman" w:hAnsi="Times New Roman" w:cs="Times New Roman"/>
          <w:i/>
          <w:sz w:val="24"/>
          <w:szCs w:val="24"/>
          <w:lang w:val="en-US"/>
        </w:rPr>
        <w:t>sati</w:t>
      </w:r>
      <w:r w:rsidRPr="00881D6B">
        <w:rPr>
          <w:rFonts w:ascii="Times New Roman" w:hAnsi="Times New Roman" w:cs="Times New Roman"/>
          <w:sz w:val="24"/>
          <w:szCs w:val="24"/>
          <w:lang w:val="en-US"/>
        </w:rPr>
        <w:t>)</w:t>
      </w:r>
      <w:r w:rsidR="00E4069C" w:rsidRPr="00881D6B">
        <w:rPr>
          <w:rFonts w:ascii="Times New Roman" w:hAnsi="Times New Roman" w:cs="Times New Roman"/>
          <w:sz w:val="24"/>
          <w:szCs w:val="24"/>
          <w:lang w:val="en-US"/>
        </w:rPr>
        <w:t xml:space="preserve"> and Western medical intervention therapy.      </w:t>
      </w:r>
    </w:p>
    <w:p w14:paraId="09B1BA04" w14:textId="3CF78F05" w:rsidR="00E4069C" w:rsidRPr="00881D6B" w:rsidRDefault="00E4069C" w:rsidP="00245A83">
      <w:pPr>
        <w:spacing w:line="360" w:lineRule="auto"/>
        <w:jc w:val="both"/>
        <w:rPr>
          <w:rFonts w:ascii="Times New Roman" w:hAnsi="Times New Roman" w:cs="Times New Roman"/>
          <w:sz w:val="24"/>
          <w:szCs w:val="24"/>
          <w:lang w:val="en-US"/>
        </w:rPr>
      </w:pPr>
      <w:proofErr w:type="spellStart"/>
      <w:r w:rsidRPr="00881D6B">
        <w:rPr>
          <w:rFonts w:ascii="Times New Roman" w:hAnsi="Times New Roman" w:cs="Times New Roman"/>
          <w:sz w:val="24"/>
          <w:szCs w:val="24"/>
          <w:lang w:val="en-US"/>
        </w:rPr>
        <w:t>Analayos</w:t>
      </w:r>
      <w:proofErr w:type="spellEnd"/>
      <w:r w:rsidR="007E415E"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interpretation of </w:t>
      </w:r>
      <w:proofErr w:type="spellStart"/>
      <w:r w:rsidRPr="00881D6B">
        <w:rPr>
          <w:rFonts w:ascii="Times New Roman" w:hAnsi="Times New Roman" w:cs="Times New Roman"/>
          <w:i/>
          <w:sz w:val="24"/>
          <w:szCs w:val="24"/>
          <w:lang w:val="en-US"/>
        </w:rPr>
        <w:t>Satipatthana</w:t>
      </w:r>
      <w:proofErr w:type="spellEnd"/>
      <w:r w:rsidRPr="00881D6B">
        <w:rPr>
          <w:rFonts w:ascii="Times New Roman" w:hAnsi="Times New Roman" w:cs="Times New Roman"/>
          <w:i/>
          <w:sz w:val="24"/>
          <w:szCs w:val="24"/>
          <w:lang w:val="en-US"/>
        </w:rPr>
        <w:t xml:space="preserve"> </w:t>
      </w:r>
      <w:proofErr w:type="spellStart"/>
      <w:r w:rsidRPr="00881D6B">
        <w:rPr>
          <w:rFonts w:ascii="Times New Roman" w:hAnsi="Times New Roman" w:cs="Times New Roman"/>
          <w:i/>
          <w:sz w:val="24"/>
          <w:szCs w:val="24"/>
          <w:lang w:val="en-US"/>
        </w:rPr>
        <w:t>Sutta</w:t>
      </w:r>
      <w:proofErr w:type="spellEnd"/>
      <w:r w:rsidR="007E415E" w:rsidRPr="00881D6B">
        <w:rPr>
          <w:rFonts w:ascii="Times New Roman" w:hAnsi="Times New Roman" w:cs="Times New Roman"/>
          <w:i/>
          <w:sz w:val="24"/>
          <w:szCs w:val="24"/>
          <w:lang w:val="en-US"/>
        </w:rPr>
        <w:t xml:space="preserve"> </w:t>
      </w:r>
      <w:r w:rsidRPr="00881D6B">
        <w:rPr>
          <w:rFonts w:ascii="Times New Roman" w:hAnsi="Times New Roman" w:cs="Times New Roman"/>
          <w:sz w:val="24"/>
          <w:szCs w:val="24"/>
          <w:lang w:val="en-US"/>
        </w:rPr>
        <w:t>begins</w:t>
      </w:r>
      <w:r w:rsidR="00873BC8" w:rsidRPr="00881D6B">
        <w:rPr>
          <w:rFonts w:ascii="Times New Roman" w:hAnsi="Times New Roman" w:cs="Times New Roman"/>
          <w:sz w:val="24"/>
          <w:szCs w:val="24"/>
          <w:lang w:val="en-US"/>
        </w:rPr>
        <w:t xml:space="preserve"> (</w:t>
      </w:r>
      <w:r w:rsidR="007E415E" w:rsidRPr="00881D6B">
        <w:rPr>
          <w:rFonts w:ascii="Times New Roman" w:hAnsi="Times New Roman" w:cs="Times New Roman"/>
          <w:i/>
          <w:sz w:val="24"/>
          <w:szCs w:val="24"/>
          <w:lang w:val="en-US"/>
        </w:rPr>
        <w:t>E</w:t>
      </w:r>
      <w:r w:rsidR="00873BC8" w:rsidRPr="00881D6B">
        <w:rPr>
          <w:rFonts w:ascii="Times New Roman" w:hAnsi="Times New Roman" w:cs="Times New Roman"/>
          <w:i/>
          <w:sz w:val="24"/>
          <w:szCs w:val="24"/>
          <w:lang w:val="en-US"/>
        </w:rPr>
        <w:t>nlighten</w:t>
      </w:r>
      <w:r w:rsidR="007E415E" w:rsidRPr="00881D6B">
        <w:rPr>
          <w:rFonts w:ascii="Times New Roman" w:hAnsi="Times New Roman" w:cs="Times New Roman"/>
          <w:i/>
          <w:sz w:val="24"/>
          <w:szCs w:val="24"/>
          <w:lang w:val="en-US"/>
        </w:rPr>
        <w:t>ment P</w:t>
      </w:r>
      <w:r w:rsidR="00873BC8" w:rsidRPr="00881D6B">
        <w:rPr>
          <w:rFonts w:ascii="Times New Roman" w:hAnsi="Times New Roman" w:cs="Times New Roman"/>
          <w:i/>
          <w:sz w:val="24"/>
          <w:szCs w:val="24"/>
          <w:lang w:val="en-US"/>
        </w:rPr>
        <w:t>hase</w:t>
      </w:r>
      <w:r w:rsidR="00E35C51" w:rsidRPr="00881D6B">
        <w:rPr>
          <w:rFonts w:ascii="Times New Roman" w:hAnsi="Times New Roman" w:cs="Times New Roman"/>
          <w:sz w:val="24"/>
          <w:szCs w:val="24"/>
          <w:lang w:val="en-US"/>
        </w:rPr>
        <w:t>)</w:t>
      </w:r>
      <w:r w:rsidR="007E415E" w:rsidRPr="00881D6B">
        <w:rPr>
          <w:rFonts w:ascii="Times New Roman" w:hAnsi="Times New Roman" w:cs="Times New Roman"/>
          <w:sz w:val="24"/>
          <w:szCs w:val="24"/>
          <w:lang w:val="en-US"/>
        </w:rPr>
        <w:t xml:space="preserve"> by stating</w:t>
      </w:r>
      <w:r w:rsidRPr="00881D6B">
        <w:rPr>
          <w:rFonts w:ascii="Times New Roman" w:hAnsi="Times New Roman" w:cs="Times New Roman"/>
          <w:sz w:val="24"/>
          <w:szCs w:val="24"/>
          <w:lang w:val="en-US"/>
        </w:rPr>
        <w:t xml:space="preserve"> that the noun </w:t>
      </w:r>
      <w:r w:rsidRPr="00881D6B">
        <w:rPr>
          <w:rFonts w:ascii="Times New Roman" w:hAnsi="Times New Roman" w:cs="Times New Roman"/>
          <w:i/>
          <w:sz w:val="24"/>
          <w:szCs w:val="24"/>
          <w:lang w:val="en-US"/>
        </w:rPr>
        <w:t>sati</w:t>
      </w:r>
      <w:r w:rsidRPr="00881D6B">
        <w:rPr>
          <w:rFonts w:ascii="Times New Roman" w:hAnsi="Times New Roman" w:cs="Times New Roman"/>
          <w:sz w:val="24"/>
          <w:szCs w:val="24"/>
          <w:lang w:val="en-US"/>
        </w:rPr>
        <w:t xml:space="preserve"> is related to the verb </w:t>
      </w:r>
      <w:proofErr w:type="spellStart"/>
      <w:r w:rsidRPr="00881D6B">
        <w:rPr>
          <w:rFonts w:ascii="Times New Roman" w:hAnsi="Times New Roman" w:cs="Times New Roman"/>
          <w:i/>
          <w:sz w:val="24"/>
          <w:szCs w:val="24"/>
          <w:lang w:val="en-US"/>
        </w:rPr>
        <w:t>sarati</w:t>
      </w:r>
      <w:proofErr w:type="spellEnd"/>
      <w:r w:rsidR="007E415E"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to remember</w:t>
      </w:r>
      <w:r w:rsidR="007E415E" w:rsidRPr="00881D6B">
        <w:rPr>
          <w:rFonts w:ascii="Times New Roman" w:hAnsi="Times New Roman" w:cs="Times New Roman"/>
          <w:sz w:val="24"/>
          <w:szCs w:val="24"/>
          <w:lang w:val="en-US"/>
        </w:rPr>
        <w:t>)</w:t>
      </w:r>
      <w:r w:rsidR="00AB39E0">
        <w:rPr>
          <w:rFonts w:ascii="Times New Roman" w:hAnsi="Times New Roman" w:cs="Times New Roman"/>
          <w:sz w:val="24"/>
          <w:szCs w:val="24"/>
          <w:lang w:val="en-US"/>
        </w:rPr>
        <w:t xml:space="preserve"> (</w:t>
      </w:r>
      <w:proofErr w:type="spellStart"/>
      <w:r w:rsidR="00AB39E0">
        <w:rPr>
          <w:rFonts w:ascii="Times New Roman" w:hAnsi="Times New Roman" w:cs="Times New Roman"/>
          <w:sz w:val="24"/>
          <w:szCs w:val="24"/>
          <w:lang w:val="en-US"/>
        </w:rPr>
        <w:t>Analayo</w:t>
      </w:r>
      <w:proofErr w:type="spellEnd"/>
      <w:r w:rsidR="00AB39E0">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2010:46). Although </w:t>
      </w:r>
      <w:r w:rsidR="007E415E" w:rsidRPr="00881D6B">
        <w:rPr>
          <w:rFonts w:ascii="Times New Roman" w:hAnsi="Times New Roman" w:cs="Times New Roman"/>
          <w:sz w:val="24"/>
          <w:szCs w:val="24"/>
          <w:lang w:val="en-US"/>
        </w:rPr>
        <w:t>“</w:t>
      </w:r>
      <w:r w:rsidRPr="00881D6B">
        <w:rPr>
          <w:rFonts w:ascii="Times New Roman" w:hAnsi="Times New Roman" w:cs="Times New Roman"/>
          <w:i/>
          <w:sz w:val="24"/>
          <w:szCs w:val="24"/>
          <w:lang w:val="en-US"/>
        </w:rPr>
        <w:t>sati</w:t>
      </w:r>
      <w:r w:rsidR="007E415E" w:rsidRPr="00881D6B">
        <w:rPr>
          <w:rFonts w:ascii="Times New Roman" w:hAnsi="Times New Roman" w:cs="Times New Roman"/>
          <w:i/>
          <w:sz w:val="24"/>
          <w:szCs w:val="24"/>
          <w:lang w:val="en-US"/>
        </w:rPr>
        <w:t>”</w:t>
      </w:r>
      <w:r w:rsidRPr="00881D6B">
        <w:rPr>
          <w:rFonts w:ascii="Times New Roman" w:hAnsi="Times New Roman" w:cs="Times New Roman"/>
          <w:sz w:val="24"/>
          <w:szCs w:val="24"/>
          <w:lang w:val="en-US"/>
        </w:rPr>
        <w:t xml:space="preserve"> is related to </w:t>
      </w:r>
      <w:r w:rsidR="007E415E"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remember</w:t>
      </w:r>
      <w:r w:rsidR="007E415E"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in terms of memory</w:t>
      </w:r>
      <w:r w:rsidR="007E415E"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w:t>
      </w:r>
      <w:proofErr w:type="spellStart"/>
      <w:r w:rsidRPr="00881D6B">
        <w:rPr>
          <w:rFonts w:ascii="Times New Roman" w:hAnsi="Times New Roman" w:cs="Times New Roman"/>
          <w:sz w:val="24"/>
          <w:szCs w:val="24"/>
          <w:lang w:val="en-US"/>
        </w:rPr>
        <w:t>Analayo</w:t>
      </w:r>
      <w:proofErr w:type="spellEnd"/>
      <w:r w:rsidRPr="00881D6B">
        <w:rPr>
          <w:rFonts w:ascii="Times New Roman" w:hAnsi="Times New Roman" w:cs="Times New Roman"/>
          <w:sz w:val="24"/>
          <w:szCs w:val="24"/>
          <w:lang w:val="en-US"/>
        </w:rPr>
        <w:t xml:space="preserve"> point</w:t>
      </w:r>
      <w:r w:rsidR="007E415E" w:rsidRPr="00881D6B">
        <w:rPr>
          <w:rFonts w:ascii="Times New Roman" w:hAnsi="Times New Roman" w:cs="Times New Roman"/>
          <w:sz w:val="24"/>
          <w:szCs w:val="24"/>
          <w:lang w:val="en-US"/>
        </w:rPr>
        <w:t>s</w:t>
      </w:r>
      <w:r w:rsidRPr="00881D6B">
        <w:rPr>
          <w:rFonts w:ascii="Times New Roman" w:hAnsi="Times New Roman" w:cs="Times New Roman"/>
          <w:sz w:val="24"/>
          <w:szCs w:val="24"/>
          <w:lang w:val="en-US"/>
        </w:rPr>
        <w:t xml:space="preserve"> out that </w:t>
      </w:r>
      <w:r w:rsidRPr="00881D6B">
        <w:rPr>
          <w:rFonts w:ascii="Times New Roman" w:hAnsi="Times New Roman" w:cs="Times New Roman"/>
          <w:i/>
          <w:sz w:val="24"/>
          <w:szCs w:val="24"/>
          <w:lang w:val="en-US"/>
        </w:rPr>
        <w:t>sati</w:t>
      </w:r>
      <w:r w:rsidRPr="00881D6B">
        <w:rPr>
          <w:rFonts w:ascii="Times New Roman" w:hAnsi="Times New Roman" w:cs="Times New Roman"/>
          <w:sz w:val="24"/>
          <w:szCs w:val="24"/>
          <w:lang w:val="en-US"/>
        </w:rPr>
        <w:t xml:space="preserve"> is not really defined as memory, but </w:t>
      </w:r>
      <w:r w:rsidR="007E415E" w:rsidRPr="00881D6B">
        <w:rPr>
          <w:rFonts w:ascii="Times New Roman" w:hAnsi="Times New Roman" w:cs="Times New Roman"/>
          <w:sz w:val="24"/>
          <w:szCs w:val="24"/>
          <w:lang w:val="en-US"/>
        </w:rPr>
        <w:t xml:space="preserve">rather as </w:t>
      </w:r>
      <w:r w:rsidRPr="00881D6B">
        <w:rPr>
          <w:rFonts w:ascii="Times New Roman" w:hAnsi="Times New Roman" w:cs="Times New Roman"/>
          <w:sz w:val="24"/>
          <w:szCs w:val="24"/>
          <w:lang w:val="en-US"/>
        </w:rPr>
        <w:t>that which facilitates and enab</w:t>
      </w:r>
      <w:r w:rsidR="007E415E" w:rsidRPr="00881D6B">
        <w:rPr>
          <w:rFonts w:ascii="Times New Roman" w:hAnsi="Times New Roman" w:cs="Times New Roman"/>
          <w:sz w:val="24"/>
          <w:szCs w:val="24"/>
          <w:lang w:val="en-US"/>
        </w:rPr>
        <w:t xml:space="preserve">les memory (p.47). </w:t>
      </w:r>
      <w:proofErr w:type="spellStart"/>
      <w:r w:rsidR="007E415E" w:rsidRPr="00881D6B">
        <w:rPr>
          <w:rFonts w:ascii="Times New Roman" w:hAnsi="Times New Roman" w:cs="Times New Roman"/>
          <w:sz w:val="24"/>
          <w:szCs w:val="24"/>
          <w:lang w:val="en-US"/>
        </w:rPr>
        <w:t>Analayo</w:t>
      </w:r>
      <w:proofErr w:type="spellEnd"/>
      <w:r w:rsidR="007E415E" w:rsidRPr="00881D6B">
        <w:rPr>
          <w:rFonts w:ascii="Times New Roman" w:hAnsi="Times New Roman" w:cs="Times New Roman"/>
          <w:sz w:val="24"/>
          <w:szCs w:val="24"/>
          <w:lang w:val="en-US"/>
        </w:rPr>
        <w:t xml:space="preserve"> writes</w:t>
      </w:r>
      <w:r w:rsidRPr="00881D6B">
        <w:rPr>
          <w:rFonts w:ascii="Times New Roman" w:hAnsi="Times New Roman" w:cs="Times New Roman"/>
          <w:sz w:val="24"/>
          <w:szCs w:val="24"/>
          <w:lang w:val="en-US"/>
        </w:rPr>
        <w:t xml:space="preserve">: “Understanding sati in this way facilitates relating it to the context of </w:t>
      </w:r>
      <w:proofErr w:type="spellStart"/>
      <w:r w:rsidRPr="00881D6B">
        <w:rPr>
          <w:rFonts w:ascii="Times New Roman" w:hAnsi="Times New Roman" w:cs="Times New Roman"/>
          <w:sz w:val="24"/>
          <w:szCs w:val="24"/>
          <w:lang w:val="en-US"/>
        </w:rPr>
        <w:t>satipatthana</w:t>
      </w:r>
      <w:proofErr w:type="spellEnd"/>
      <w:r w:rsidRPr="00881D6B">
        <w:rPr>
          <w:rFonts w:ascii="Times New Roman" w:hAnsi="Times New Roman" w:cs="Times New Roman"/>
          <w:sz w:val="24"/>
          <w:szCs w:val="24"/>
          <w:lang w:val="en-US"/>
        </w:rPr>
        <w:t xml:space="preserve"> where it is not concerned with recalling past event, but function as awareness of the present moment”…sati seems to combine both the present moment awareness and reme</w:t>
      </w:r>
      <w:r w:rsidR="007E415E" w:rsidRPr="00881D6B">
        <w:rPr>
          <w:rFonts w:ascii="Times New Roman" w:hAnsi="Times New Roman" w:cs="Times New Roman"/>
          <w:sz w:val="24"/>
          <w:szCs w:val="24"/>
          <w:lang w:val="en-US"/>
        </w:rPr>
        <w:t xml:space="preserve">mbering what Buddha has taught </w:t>
      </w:r>
      <w:r w:rsidRPr="00881D6B">
        <w:rPr>
          <w:rFonts w:ascii="Times New Roman" w:hAnsi="Times New Roman" w:cs="Times New Roman"/>
          <w:sz w:val="24"/>
          <w:szCs w:val="24"/>
          <w:lang w:val="en-US"/>
        </w:rPr>
        <w:t>(p. 47-48).</w:t>
      </w:r>
      <w:r w:rsidR="007E415E"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w:t>
      </w:r>
    </w:p>
    <w:p w14:paraId="0239E959" w14:textId="162F2980" w:rsidR="00E4069C" w:rsidRDefault="007E415E"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A</w:t>
      </w:r>
      <w:r w:rsidR="00E4069C" w:rsidRPr="00881D6B">
        <w:rPr>
          <w:rFonts w:ascii="Times New Roman" w:hAnsi="Times New Roman" w:cs="Times New Roman"/>
          <w:sz w:val="24"/>
          <w:szCs w:val="24"/>
          <w:lang w:val="en-US"/>
        </w:rPr>
        <w:t xml:space="preserve">ccording to </w:t>
      </w:r>
      <w:proofErr w:type="spellStart"/>
      <w:r w:rsidR="00E4069C" w:rsidRPr="00881D6B">
        <w:rPr>
          <w:rFonts w:ascii="Times New Roman" w:hAnsi="Times New Roman" w:cs="Times New Roman"/>
          <w:sz w:val="24"/>
          <w:szCs w:val="24"/>
          <w:lang w:val="en-US"/>
        </w:rPr>
        <w:t>Analayo</w:t>
      </w:r>
      <w:proofErr w:type="spellEnd"/>
      <w:r w:rsidR="00D81C32" w:rsidRPr="00881D6B">
        <w:rPr>
          <w:rFonts w:ascii="Times New Roman" w:hAnsi="Times New Roman" w:cs="Times New Roman"/>
          <w:sz w:val="24"/>
          <w:szCs w:val="24"/>
          <w:lang w:val="en-US"/>
        </w:rPr>
        <w:t>,</w:t>
      </w:r>
      <w:r w:rsidR="0096370F" w:rsidRPr="00881D6B">
        <w:rPr>
          <w:rFonts w:ascii="Times New Roman" w:hAnsi="Times New Roman" w:cs="Times New Roman"/>
          <w:i/>
          <w:sz w:val="24"/>
          <w:szCs w:val="24"/>
          <w:lang w:val="en-US"/>
        </w:rPr>
        <w:t xml:space="preserve"> </w:t>
      </w:r>
      <w:r w:rsidR="00927BDD" w:rsidRPr="00881D6B">
        <w:rPr>
          <w:rFonts w:ascii="Times New Roman" w:hAnsi="Times New Roman" w:cs="Times New Roman"/>
          <w:sz w:val="24"/>
          <w:szCs w:val="24"/>
          <w:lang w:val="en-US"/>
        </w:rPr>
        <w:t xml:space="preserve">the Eastern understanding of </w:t>
      </w:r>
      <w:r w:rsidR="00927BDD" w:rsidRPr="00881D6B">
        <w:rPr>
          <w:rFonts w:ascii="Times New Roman" w:hAnsi="Times New Roman" w:cs="Times New Roman"/>
          <w:i/>
          <w:sz w:val="24"/>
          <w:szCs w:val="24"/>
          <w:lang w:val="en-US"/>
        </w:rPr>
        <w:t>s</w:t>
      </w:r>
      <w:r w:rsidR="0096370F" w:rsidRPr="00881D6B">
        <w:rPr>
          <w:rFonts w:ascii="Times New Roman" w:hAnsi="Times New Roman" w:cs="Times New Roman"/>
          <w:i/>
          <w:sz w:val="24"/>
          <w:szCs w:val="24"/>
          <w:lang w:val="en-US"/>
        </w:rPr>
        <w:t xml:space="preserve">ati </w:t>
      </w:r>
      <w:r w:rsidR="00927BDD" w:rsidRPr="00881D6B">
        <w:rPr>
          <w:rFonts w:ascii="Times New Roman" w:hAnsi="Times New Roman" w:cs="Times New Roman"/>
          <w:sz w:val="24"/>
          <w:szCs w:val="24"/>
          <w:lang w:val="en-US"/>
        </w:rPr>
        <w:t>(</w:t>
      </w:r>
      <w:r w:rsidR="0096370F" w:rsidRPr="00881D6B">
        <w:rPr>
          <w:rFonts w:ascii="Times New Roman" w:hAnsi="Times New Roman" w:cs="Times New Roman"/>
          <w:sz w:val="24"/>
          <w:szCs w:val="24"/>
          <w:lang w:val="en-US"/>
        </w:rPr>
        <w:t>mindfulness</w:t>
      </w:r>
      <w:r w:rsidR="00927BDD" w:rsidRPr="00881D6B">
        <w:rPr>
          <w:rFonts w:ascii="Times New Roman" w:hAnsi="Times New Roman" w:cs="Times New Roman"/>
          <w:sz w:val="24"/>
          <w:szCs w:val="24"/>
          <w:lang w:val="en-US"/>
        </w:rPr>
        <w:t>)</w:t>
      </w:r>
      <w:r w:rsidR="0096370F" w:rsidRPr="00881D6B">
        <w:rPr>
          <w:rFonts w:ascii="Times New Roman" w:hAnsi="Times New Roman" w:cs="Times New Roman"/>
          <w:sz w:val="24"/>
          <w:szCs w:val="24"/>
          <w:lang w:val="en-US"/>
        </w:rPr>
        <w:t xml:space="preserve"> </w:t>
      </w:r>
      <w:r w:rsidR="00927BDD" w:rsidRPr="00881D6B">
        <w:rPr>
          <w:rFonts w:ascii="Times New Roman" w:hAnsi="Times New Roman" w:cs="Times New Roman"/>
          <w:sz w:val="24"/>
          <w:szCs w:val="24"/>
          <w:lang w:val="en-US"/>
        </w:rPr>
        <w:t xml:space="preserve">also has a variety </w:t>
      </w:r>
      <w:r w:rsidR="0096370F" w:rsidRPr="00881D6B">
        <w:rPr>
          <w:rFonts w:ascii="Times New Roman" w:hAnsi="Times New Roman" w:cs="Times New Roman"/>
          <w:sz w:val="24"/>
          <w:szCs w:val="24"/>
          <w:lang w:val="en-US"/>
        </w:rPr>
        <w:t>meaning</w:t>
      </w:r>
      <w:r w:rsidR="00927BDD" w:rsidRPr="00881D6B">
        <w:rPr>
          <w:rFonts w:ascii="Times New Roman" w:hAnsi="Times New Roman" w:cs="Times New Roman"/>
          <w:sz w:val="24"/>
          <w:szCs w:val="24"/>
          <w:lang w:val="en-US"/>
        </w:rPr>
        <w:t>s</w:t>
      </w:r>
      <w:r w:rsidR="0096370F" w:rsidRPr="00881D6B">
        <w:rPr>
          <w:rFonts w:ascii="Times New Roman" w:hAnsi="Times New Roman" w:cs="Times New Roman"/>
          <w:sz w:val="24"/>
          <w:szCs w:val="24"/>
          <w:lang w:val="en-US"/>
        </w:rPr>
        <w:t xml:space="preserve"> and purposes. First</w:t>
      </w:r>
      <w:r w:rsidR="00927BDD" w:rsidRPr="00881D6B">
        <w:rPr>
          <w:rFonts w:ascii="Times New Roman" w:hAnsi="Times New Roman" w:cs="Times New Roman"/>
          <w:sz w:val="24"/>
          <w:szCs w:val="24"/>
          <w:lang w:val="en-US"/>
        </w:rPr>
        <w:t xml:space="preserve"> of all,</w:t>
      </w:r>
      <w:r w:rsidR="0096370F" w:rsidRPr="00881D6B">
        <w:rPr>
          <w:rFonts w:ascii="Times New Roman" w:hAnsi="Times New Roman" w:cs="Times New Roman"/>
          <w:sz w:val="24"/>
          <w:szCs w:val="24"/>
          <w:lang w:val="en-US"/>
        </w:rPr>
        <w:t xml:space="preserve"> </w:t>
      </w:r>
      <w:proofErr w:type="spellStart"/>
      <w:r w:rsidR="00927BDD" w:rsidRPr="00881D6B">
        <w:rPr>
          <w:rFonts w:ascii="Times New Roman" w:hAnsi="Times New Roman" w:cs="Times New Roman"/>
          <w:i/>
          <w:sz w:val="24"/>
          <w:szCs w:val="24"/>
          <w:lang w:val="en-US"/>
        </w:rPr>
        <w:t>samma</w:t>
      </w:r>
      <w:proofErr w:type="spellEnd"/>
      <w:r w:rsidR="00927BDD" w:rsidRPr="00881D6B">
        <w:rPr>
          <w:rFonts w:ascii="Times New Roman" w:hAnsi="Times New Roman" w:cs="Times New Roman"/>
          <w:i/>
          <w:sz w:val="24"/>
          <w:szCs w:val="24"/>
          <w:lang w:val="en-US"/>
        </w:rPr>
        <w:t xml:space="preserve"> sati </w:t>
      </w:r>
      <w:r w:rsidR="00927BDD" w:rsidRPr="00881D6B">
        <w:rPr>
          <w:rFonts w:ascii="Times New Roman" w:hAnsi="Times New Roman" w:cs="Times New Roman"/>
          <w:sz w:val="24"/>
          <w:szCs w:val="24"/>
          <w:lang w:val="en-US"/>
        </w:rPr>
        <w:t>(right mindfulness)</w:t>
      </w:r>
      <w:r w:rsidR="00927BDD" w:rsidRPr="00881D6B">
        <w:rPr>
          <w:rFonts w:ascii="Times New Roman" w:hAnsi="Times New Roman" w:cs="Times New Roman"/>
          <w:i/>
          <w:sz w:val="24"/>
          <w:szCs w:val="24"/>
          <w:lang w:val="en-US"/>
        </w:rPr>
        <w:t xml:space="preserve"> </w:t>
      </w:r>
      <w:r w:rsidR="00927BDD" w:rsidRPr="00881D6B">
        <w:rPr>
          <w:rFonts w:ascii="Times New Roman" w:hAnsi="Times New Roman" w:cs="Times New Roman"/>
          <w:sz w:val="24"/>
          <w:szCs w:val="24"/>
          <w:lang w:val="en-US"/>
        </w:rPr>
        <w:t xml:space="preserve">is conceived </w:t>
      </w:r>
      <w:r w:rsidR="0096370F" w:rsidRPr="00881D6B">
        <w:rPr>
          <w:rFonts w:ascii="Times New Roman" w:hAnsi="Times New Roman" w:cs="Times New Roman"/>
          <w:sz w:val="24"/>
          <w:szCs w:val="24"/>
          <w:lang w:val="en-US"/>
        </w:rPr>
        <w:t>as a balancing factor</w:t>
      </w:r>
      <w:r w:rsidR="00927BDD" w:rsidRPr="00881D6B">
        <w:rPr>
          <w:rFonts w:ascii="Times New Roman" w:hAnsi="Times New Roman" w:cs="Times New Roman"/>
          <w:sz w:val="24"/>
          <w:szCs w:val="24"/>
          <w:lang w:val="en-US"/>
        </w:rPr>
        <w:t xml:space="preserve"> set midway between </w:t>
      </w:r>
      <w:r w:rsidR="0096370F" w:rsidRPr="00881D6B">
        <w:rPr>
          <w:rFonts w:ascii="Times New Roman" w:hAnsi="Times New Roman" w:cs="Times New Roman"/>
          <w:sz w:val="24"/>
          <w:szCs w:val="24"/>
          <w:lang w:val="en-US"/>
        </w:rPr>
        <w:t>five other faculties (</w:t>
      </w:r>
      <w:proofErr w:type="spellStart"/>
      <w:r w:rsidR="0096370F" w:rsidRPr="00881D6B">
        <w:rPr>
          <w:rFonts w:ascii="Times New Roman" w:hAnsi="Times New Roman" w:cs="Times New Roman"/>
          <w:i/>
          <w:sz w:val="24"/>
          <w:szCs w:val="24"/>
          <w:lang w:val="en-US"/>
        </w:rPr>
        <w:t>indriya</w:t>
      </w:r>
      <w:proofErr w:type="spellEnd"/>
      <w:r w:rsidR="00927BDD" w:rsidRPr="00881D6B">
        <w:rPr>
          <w:rFonts w:ascii="Times New Roman" w:hAnsi="Times New Roman" w:cs="Times New Roman"/>
          <w:sz w:val="24"/>
          <w:szCs w:val="24"/>
          <w:lang w:val="en-US"/>
        </w:rPr>
        <w:t xml:space="preserve">): </w:t>
      </w:r>
      <w:r w:rsidR="0096370F" w:rsidRPr="00881D6B">
        <w:rPr>
          <w:rFonts w:ascii="Times New Roman" w:hAnsi="Times New Roman" w:cs="Times New Roman"/>
          <w:sz w:val="24"/>
          <w:szCs w:val="24"/>
          <w:lang w:val="en-US"/>
        </w:rPr>
        <w:t>power (</w:t>
      </w:r>
      <w:proofErr w:type="spellStart"/>
      <w:r w:rsidR="0096370F" w:rsidRPr="00881D6B">
        <w:rPr>
          <w:rFonts w:ascii="Times New Roman" w:hAnsi="Times New Roman" w:cs="Times New Roman"/>
          <w:i/>
          <w:sz w:val="24"/>
          <w:szCs w:val="24"/>
          <w:lang w:val="en-US"/>
        </w:rPr>
        <w:t>bala</w:t>
      </w:r>
      <w:proofErr w:type="spellEnd"/>
      <w:r w:rsidR="00927BDD" w:rsidRPr="00881D6B">
        <w:rPr>
          <w:rFonts w:ascii="Times New Roman" w:hAnsi="Times New Roman" w:cs="Times New Roman"/>
          <w:sz w:val="24"/>
          <w:szCs w:val="24"/>
          <w:lang w:val="en-US"/>
        </w:rPr>
        <w:t xml:space="preserve">), </w:t>
      </w:r>
      <w:r w:rsidR="0096370F" w:rsidRPr="00881D6B">
        <w:rPr>
          <w:rFonts w:ascii="Times New Roman" w:hAnsi="Times New Roman" w:cs="Times New Roman"/>
          <w:i/>
          <w:sz w:val="24"/>
          <w:szCs w:val="24"/>
          <w:lang w:val="en-US"/>
        </w:rPr>
        <w:t>confidence (</w:t>
      </w:r>
      <w:proofErr w:type="spellStart"/>
      <w:r w:rsidR="0096370F" w:rsidRPr="00881D6B">
        <w:rPr>
          <w:rFonts w:ascii="Times New Roman" w:hAnsi="Times New Roman" w:cs="Times New Roman"/>
          <w:i/>
          <w:sz w:val="24"/>
          <w:szCs w:val="24"/>
          <w:lang w:val="en-US"/>
        </w:rPr>
        <w:t>saddha</w:t>
      </w:r>
      <w:proofErr w:type="spellEnd"/>
      <w:r w:rsidR="0096370F" w:rsidRPr="00881D6B">
        <w:rPr>
          <w:rFonts w:ascii="Times New Roman" w:hAnsi="Times New Roman" w:cs="Times New Roman"/>
          <w:i/>
          <w:sz w:val="24"/>
          <w:szCs w:val="24"/>
          <w:lang w:val="en-US"/>
        </w:rPr>
        <w:t>)</w:t>
      </w:r>
      <w:r w:rsidR="00927BDD" w:rsidRPr="00881D6B">
        <w:rPr>
          <w:rFonts w:ascii="Times New Roman" w:hAnsi="Times New Roman" w:cs="Times New Roman"/>
          <w:sz w:val="24"/>
          <w:szCs w:val="24"/>
          <w:lang w:val="en-US"/>
        </w:rPr>
        <w:t xml:space="preserve"> and</w:t>
      </w:r>
      <w:r w:rsidR="0096370F" w:rsidRPr="00881D6B">
        <w:rPr>
          <w:rFonts w:ascii="Times New Roman" w:hAnsi="Times New Roman" w:cs="Times New Roman"/>
          <w:i/>
          <w:sz w:val="24"/>
          <w:szCs w:val="24"/>
          <w:lang w:val="en-US"/>
        </w:rPr>
        <w:t xml:space="preserve"> energy (</w:t>
      </w:r>
      <w:proofErr w:type="spellStart"/>
      <w:r w:rsidR="0096370F" w:rsidRPr="00881D6B">
        <w:rPr>
          <w:rFonts w:ascii="Times New Roman" w:hAnsi="Times New Roman" w:cs="Times New Roman"/>
          <w:i/>
          <w:sz w:val="24"/>
          <w:szCs w:val="24"/>
          <w:lang w:val="en-US"/>
        </w:rPr>
        <w:t>viriya</w:t>
      </w:r>
      <w:proofErr w:type="spellEnd"/>
      <w:r w:rsidR="0096370F" w:rsidRPr="00881D6B">
        <w:rPr>
          <w:rFonts w:ascii="Times New Roman" w:hAnsi="Times New Roman" w:cs="Times New Roman"/>
          <w:i/>
          <w:sz w:val="24"/>
          <w:szCs w:val="24"/>
          <w:lang w:val="en-US"/>
        </w:rPr>
        <w:t>)</w:t>
      </w:r>
      <w:r w:rsidR="00927BDD" w:rsidRPr="00881D6B">
        <w:rPr>
          <w:rFonts w:ascii="Times New Roman" w:hAnsi="Times New Roman" w:cs="Times New Roman"/>
          <w:sz w:val="24"/>
          <w:szCs w:val="24"/>
          <w:lang w:val="en-US"/>
        </w:rPr>
        <w:t xml:space="preserve">, on the one hand, and </w:t>
      </w:r>
      <w:r w:rsidR="0096370F" w:rsidRPr="00881D6B">
        <w:rPr>
          <w:rFonts w:ascii="Times New Roman" w:hAnsi="Times New Roman" w:cs="Times New Roman"/>
          <w:i/>
          <w:sz w:val="24"/>
          <w:szCs w:val="24"/>
          <w:lang w:val="en-US"/>
        </w:rPr>
        <w:t>concentration (</w:t>
      </w:r>
      <w:proofErr w:type="spellStart"/>
      <w:r w:rsidR="0096370F" w:rsidRPr="00881D6B">
        <w:rPr>
          <w:rFonts w:ascii="Times New Roman" w:hAnsi="Times New Roman" w:cs="Times New Roman"/>
          <w:i/>
          <w:sz w:val="24"/>
          <w:szCs w:val="24"/>
          <w:lang w:val="en-US"/>
        </w:rPr>
        <w:t>samadhi</w:t>
      </w:r>
      <w:proofErr w:type="spellEnd"/>
      <w:r w:rsidR="0096370F" w:rsidRPr="00881D6B">
        <w:rPr>
          <w:rFonts w:ascii="Times New Roman" w:hAnsi="Times New Roman" w:cs="Times New Roman"/>
          <w:i/>
          <w:sz w:val="24"/>
          <w:szCs w:val="24"/>
          <w:lang w:val="en-US"/>
        </w:rPr>
        <w:t>)</w:t>
      </w:r>
      <w:r w:rsidR="0096370F" w:rsidRPr="00881D6B">
        <w:rPr>
          <w:rFonts w:ascii="Times New Roman" w:hAnsi="Times New Roman" w:cs="Times New Roman"/>
          <w:sz w:val="24"/>
          <w:szCs w:val="24"/>
          <w:lang w:val="en-US"/>
        </w:rPr>
        <w:t xml:space="preserve"> and (6) </w:t>
      </w:r>
      <w:r w:rsidR="0096370F" w:rsidRPr="00881D6B">
        <w:rPr>
          <w:rFonts w:ascii="Times New Roman" w:hAnsi="Times New Roman" w:cs="Times New Roman"/>
          <w:i/>
          <w:sz w:val="24"/>
          <w:szCs w:val="24"/>
          <w:lang w:val="en-US"/>
        </w:rPr>
        <w:t>wisdom (</w:t>
      </w:r>
      <w:proofErr w:type="spellStart"/>
      <w:r w:rsidR="0096370F" w:rsidRPr="00881D6B">
        <w:rPr>
          <w:rFonts w:ascii="Times New Roman" w:hAnsi="Times New Roman" w:cs="Times New Roman"/>
          <w:i/>
          <w:sz w:val="24"/>
          <w:szCs w:val="24"/>
          <w:lang w:val="en-US"/>
        </w:rPr>
        <w:t>panna</w:t>
      </w:r>
      <w:proofErr w:type="spellEnd"/>
      <w:r w:rsidR="0096370F" w:rsidRPr="00881D6B">
        <w:rPr>
          <w:rFonts w:ascii="Times New Roman" w:hAnsi="Times New Roman" w:cs="Times New Roman"/>
          <w:i/>
          <w:sz w:val="24"/>
          <w:szCs w:val="24"/>
          <w:lang w:val="en-US"/>
        </w:rPr>
        <w:t>)</w:t>
      </w:r>
      <w:r w:rsidR="00927BDD" w:rsidRPr="00881D6B">
        <w:rPr>
          <w:rFonts w:ascii="Times New Roman" w:hAnsi="Times New Roman" w:cs="Times New Roman"/>
          <w:sz w:val="24"/>
          <w:szCs w:val="24"/>
          <w:lang w:val="en-US"/>
        </w:rPr>
        <w:t xml:space="preserve"> on the other</w:t>
      </w:r>
      <w:r w:rsidR="0096370F" w:rsidRPr="00881D6B">
        <w:rPr>
          <w:rFonts w:ascii="Times New Roman" w:hAnsi="Times New Roman" w:cs="Times New Roman"/>
          <w:i/>
          <w:sz w:val="24"/>
          <w:szCs w:val="24"/>
          <w:lang w:val="en-US"/>
        </w:rPr>
        <w:t>.</w:t>
      </w:r>
      <w:r w:rsidR="0096370F" w:rsidRPr="00881D6B">
        <w:rPr>
          <w:rFonts w:ascii="Times New Roman" w:hAnsi="Times New Roman" w:cs="Times New Roman"/>
          <w:sz w:val="24"/>
          <w:szCs w:val="24"/>
          <w:lang w:val="en-US"/>
        </w:rPr>
        <w:t xml:space="preserve">  Balancing </w:t>
      </w:r>
      <w:r w:rsidR="00927BDD" w:rsidRPr="00881D6B">
        <w:rPr>
          <w:rFonts w:ascii="Times New Roman" w:hAnsi="Times New Roman" w:cs="Times New Roman"/>
          <w:sz w:val="24"/>
          <w:szCs w:val="24"/>
          <w:lang w:val="en-US"/>
        </w:rPr>
        <w:t>(</w:t>
      </w:r>
      <w:r w:rsidR="0096370F" w:rsidRPr="00881D6B">
        <w:rPr>
          <w:rFonts w:ascii="Times New Roman" w:hAnsi="Times New Roman" w:cs="Times New Roman"/>
          <w:sz w:val="24"/>
          <w:szCs w:val="24"/>
          <w:lang w:val="en-US"/>
        </w:rPr>
        <w:t>or monito</w:t>
      </w:r>
      <w:r w:rsidR="00927BDD" w:rsidRPr="00881D6B">
        <w:rPr>
          <w:rFonts w:ascii="Times New Roman" w:hAnsi="Times New Roman" w:cs="Times New Roman"/>
          <w:sz w:val="24"/>
          <w:szCs w:val="24"/>
          <w:lang w:val="en-US"/>
        </w:rPr>
        <w:t xml:space="preserve">ring) is said to have a harmonizing influence on different states of </w:t>
      </w:r>
      <w:r w:rsidR="0096370F" w:rsidRPr="00881D6B">
        <w:rPr>
          <w:rFonts w:ascii="Times New Roman" w:hAnsi="Times New Roman" w:cs="Times New Roman"/>
          <w:sz w:val="24"/>
          <w:szCs w:val="24"/>
          <w:lang w:val="en-US"/>
        </w:rPr>
        <w:t>mind and spir</w:t>
      </w:r>
      <w:r w:rsidR="00AA3721" w:rsidRPr="00881D6B">
        <w:rPr>
          <w:rFonts w:ascii="Times New Roman" w:hAnsi="Times New Roman" w:cs="Times New Roman"/>
          <w:sz w:val="24"/>
          <w:szCs w:val="24"/>
          <w:lang w:val="en-US"/>
        </w:rPr>
        <w:t xml:space="preserve">it; too much or little of right mindfulness can lead to </w:t>
      </w:r>
      <w:r w:rsidR="0096370F" w:rsidRPr="00881D6B">
        <w:rPr>
          <w:rFonts w:ascii="Times New Roman" w:hAnsi="Times New Roman" w:cs="Times New Roman"/>
          <w:sz w:val="24"/>
          <w:szCs w:val="24"/>
          <w:lang w:val="en-US"/>
        </w:rPr>
        <w:t>bodily imbalance (</w:t>
      </w:r>
      <w:r w:rsidR="0096370F" w:rsidRPr="00881D6B">
        <w:rPr>
          <w:rFonts w:ascii="Times New Roman" w:hAnsi="Times New Roman" w:cs="Times New Roman"/>
          <w:i/>
          <w:sz w:val="24"/>
          <w:szCs w:val="24"/>
          <w:lang w:val="en-US"/>
        </w:rPr>
        <w:t>mindlessness</w:t>
      </w:r>
      <w:r w:rsidR="00AA3721" w:rsidRPr="00881D6B">
        <w:rPr>
          <w:rFonts w:ascii="Times New Roman" w:hAnsi="Times New Roman" w:cs="Times New Roman"/>
          <w:sz w:val="24"/>
          <w:szCs w:val="24"/>
          <w:lang w:val="en-US"/>
        </w:rPr>
        <w:t>). Being</w:t>
      </w:r>
      <w:r w:rsidR="0096370F" w:rsidRPr="00881D6B">
        <w:rPr>
          <w:rFonts w:ascii="Times New Roman" w:hAnsi="Times New Roman" w:cs="Times New Roman"/>
          <w:sz w:val="24"/>
          <w:szCs w:val="24"/>
          <w:lang w:val="en-US"/>
        </w:rPr>
        <w:t xml:space="preserve"> m</w:t>
      </w:r>
      <w:r w:rsidR="00AA3721" w:rsidRPr="00881D6B">
        <w:rPr>
          <w:rFonts w:ascii="Times New Roman" w:hAnsi="Times New Roman" w:cs="Times New Roman"/>
          <w:sz w:val="24"/>
          <w:szCs w:val="24"/>
          <w:lang w:val="en-US"/>
        </w:rPr>
        <w:t>indful has a great impact on</w:t>
      </w:r>
      <w:r w:rsidR="0096370F" w:rsidRPr="00881D6B">
        <w:rPr>
          <w:rFonts w:ascii="Times New Roman" w:hAnsi="Times New Roman" w:cs="Times New Roman"/>
          <w:sz w:val="24"/>
          <w:szCs w:val="24"/>
          <w:lang w:val="en-US"/>
        </w:rPr>
        <w:t xml:space="preserve"> bodily balance. Sitting </w:t>
      </w:r>
      <w:r w:rsidR="00AA3721" w:rsidRPr="00881D6B">
        <w:rPr>
          <w:rFonts w:ascii="Times New Roman" w:hAnsi="Times New Roman" w:cs="Times New Roman"/>
          <w:sz w:val="24"/>
          <w:szCs w:val="24"/>
          <w:lang w:val="en-US"/>
        </w:rPr>
        <w:t>and/or walking meditation is the royal</w:t>
      </w:r>
      <w:r w:rsidR="0096370F" w:rsidRPr="00881D6B">
        <w:rPr>
          <w:rFonts w:ascii="Times New Roman" w:hAnsi="Times New Roman" w:cs="Times New Roman"/>
          <w:sz w:val="24"/>
          <w:szCs w:val="24"/>
          <w:lang w:val="en-US"/>
        </w:rPr>
        <w:t xml:space="preserve"> road to balancing mind and spirit. </w:t>
      </w:r>
      <w:r w:rsidRPr="00881D6B">
        <w:rPr>
          <w:rFonts w:ascii="Times New Roman" w:hAnsi="Times New Roman" w:cs="Times New Roman"/>
          <w:sz w:val="24"/>
          <w:szCs w:val="24"/>
          <w:lang w:val="en-US"/>
        </w:rPr>
        <w:t>From</w:t>
      </w:r>
      <w:r w:rsidR="00E4069C" w:rsidRPr="00881D6B">
        <w:rPr>
          <w:rFonts w:ascii="Times New Roman" w:hAnsi="Times New Roman" w:cs="Times New Roman"/>
          <w:sz w:val="24"/>
          <w:szCs w:val="24"/>
          <w:lang w:val="en-US"/>
        </w:rPr>
        <w:t xml:space="preserve"> this middle position</w:t>
      </w:r>
      <w:r w:rsidRPr="00881D6B">
        <w:rPr>
          <w:rFonts w:ascii="Times New Roman" w:hAnsi="Times New Roman" w:cs="Times New Roman"/>
          <w:sz w:val="24"/>
          <w:szCs w:val="24"/>
          <w:lang w:val="en-US"/>
        </w:rPr>
        <w:t>,</w:t>
      </w:r>
      <w:r w:rsidR="00E4069C" w:rsidRPr="00881D6B">
        <w:rPr>
          <w:rFonts w:ascii="Times New Roman" w:hAnsi="Times New Roman" w:cs="Times New Roman"/>
          <w:sz w:val="24"/>
          <w:szCs w:val="24"/>
          <w:lang w:val="en-US"/>
        </w:rPr>
        <w:t xml:space="preserve"> </w:t>
      </w:r>
      <w:r w:rsidR="00E4069C" w:rsidRPr="00881D6B">
        <w:rPr>
          <w:rFonts w:ascii="Times New Roman" w:hAnsi="Times New Roman" w:cs="Times New Roman"/>
          <w:i/>
          <w:sz w:val="24"/>
          <w:szCs w:val="24"/>
          <w:lang w:val="en-US"/>
        </w:rPr>
        <w:t>sati</w:t>
      </w:r>
      <w:r w:rsidRPr="00881D6B">
        <w:rPr>
          <w:rFonts w:ascii="Times New Roman" w:hAnsi="Times New Roman" w:cs="Times New Roman"/>
          <w:sz w:val="24"/>
          <w:szCs w:val="24"/>
          <w:lang w:val="en-US"/>
        </w:rPr>
        <w:t xml:space="preserve"> aims to balance</w:t>
      </w:r>
      <w:r w:rsidR="00E4069C" w:rsidRPr="00881D6B">
        <w:rPr>
          <w:rFonts w:ascii="Times New Roman" w:hAnsi="Times New Roman" w:cs="Times New Roman"/>
          <w:sz w:val="24"/>
          <w:szCs w:val="24"/>
          <w:lang w:val="en-US"/>
        </w:rPr>
        <w:t xml:space="preserve"> and moni</w:t>
      </w:r>
      <w:r w:rsidRPr="00881D6B">
        <w:rPr>
          <w:rFonts w:ascii="Times New Roman" w:hAnsi="Times New Roman" w:cs="Times New Roman"/>
          <w:sz w:val="24"/>
          <w:szCs w:val="24"/>
          <w:lang w:val="en-US"/>
        </w:rPr>
        <w:t>tor the other faculties and powers</w:t>
      </w:r>
      <w:r w:rsidR="00E4069C" w:rsidRPr="00881D6B">
        <w:rPr>
          <w:rFonts w:ascii="Times New Roman" w:hAnsi="Times New Roman" w:cs="Times New Roman"/>
          <w:sz w:val="24"/>
          <w:szCs w:val="24"/>
          <w:lang w:val="en-US"/>
        </w:rPr>
        <w:t xml:space="preserve"> by becoming aware of excesses or deficiencies. The idea </w:t>
      </w:r>
      <w:r w:rsidRPr="00881D6B">
        <w:rPr>
          <w:rFonts w:ascii="Times New Roman" w:hAnsi="Times New Roman" w:cs="Times New Roman"/>
          <w:sz w:val="24"/>
          <w:szCs w:val="24"/>
          <w:lang w:val="en-US"/>
        </w:rPr>
        <w:t xml:space="preserve">of </w:t>
      </w:r>
      <w:r w:rsidRPr="00881D6B">
        <w:rPr>
          <w:rFonts w:ascii="Times New Roman" w:hAnsi="Times New Roman" w:cs="Times New Roman"/>
          <w:i/>
          <w:sz w:val="24"/>
          <w:szCs w:val="24"/>
          <w:lang w:val="en-US"/>
        </w:rPr>
        <w:t>balance</w:t>
      </w:r>
      <w:r w:rsidR="00E4069C" w:rsidRPr="00881D6B">
        <w:rPr>
          <w:rFonts w:ascii="Times New Roman" w:hAnsi="Times New Roman" w:cs="Times New Roman"/>
          <w:sz w:val="24"/>
          <w:szCs w:val="24"/>
          <w:lang w:val="en-US"/>
        </w:rPr>
        <w:t xml:space="preserve"> has a long tradition in </w:t>
      </w:r>
      <w:r w:rsidRPr="00881D6B">
        <w:rPr>
          <w:rFonts w:ascii="Times New Roman" w:hAnsi="Times New Roman" w:cs="Times New Roman"/>
          <w:sz w:val="24"/>
          <w:szCs w:val="24"/>
          <w:lang w:val="en-US"/>
        </w:rPr>
        <w:t xml:space="preserve">both </w:t>
      </w:r>
      <w:r w:rsidR="00E4069C" w:rsidRPr="00881D6B">
        <w:rPr>
          <w:rFonts w:ascii="Times New Roman" w:hAnsi="Times New Roman" w:cs="Times New Roman"/>
          <w:sz w:val="24"/>
          <w:szCs w:val="24"/>
          <w:lang w:val="en-US"/>
        </w:rPr>
        <w:t xml:space="preserve">Western and Eastern medicine and philosophy. </w:t>
      </w:r>
    </w:p>
    <w:p w14:paraId="0036956D" w14:textId="77777777" w:rsidR="00AB39E0" w:rsidRPr="00881D6B" w:rsidRDefault="00AB39E0" w:rsidP="00245A83">
      <w:pPr>
        <w:spacing w:line="360" w:lineRule="auto"/>
        <w:jc w:val="both"/>
        <w:rPr>
          <w:rFonts w:ascii="Times New Roman" w:hAnsi="Times New Roman" w:cs="Times New Roman"/>
          <w:sz w:val="24"/>
          <w:szCs w:val="24"/>
          <w:lang w:val="en-US"/>
        </w:rPr>
      </w:pPr>
    </w:p>
    <w:p w14:paraId="02B9B029" w14:textId="48131F54" w:rsidR="00E4069C" w:rsidRPr="00881D6B" w:rsidRDefault="00E4069C"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lastRenderedPageBreak/>
        <w:t xml:space="preserve">In </w:t>
      </w:r>
      <w:r w:rsidR="00B62E74" w:rsidRPr="00881D6B">
        <w:rPr>
          <w:rFonts w:ascii="Times New Roman" w:hAnsi="Times New Roman" w:cs="Times New Roman"/>
          <w:sz w:val="24"/>
          <w:szCs w:val="24"/>
          <w:lang w:val="en-US"/>
        </w:rPr>
        <w:t>the West</w:t>
      </w:r>
      <w:r w:rsidRPr="00881D6B">
        <w:rPr>
          <w:rFonts w:ascii="Times New Roman" w:hAnsi="Times New Roman" w:cs="Times New Roman"/>
          <w:sz w:val="24"/>
          <w:szCs w:val="24"/>
          <w:lang w:val="en-US"/>
        </w:rPr>
        <w:t xml:space="preserve"> </w:t>
      </w:r>
      <w:r w:rsidR="00B62E74" w:rsidRPr="00881D6B">
        <w:rPr>
          <w:rFonts w:ascii="Times New Roman" w:hAnsi="Times New Roman" w:cs="Times New Roman"/>
          <w:sz w:val="24"/>
          <w:szCs w:val="24"/>
          <w:lang w:val="en-US"/>
        </w:rPr>
        <w:t>it goes back to Hippocrates,</w:t>
      </w:r>
      <w:r w:rsidRPr="00881D6B">
        <w:rPr>
          <w:rFonts w:ascii="Times New Roman" w:hAnsi="Times New Roman" w:cs="Times New Roman"/>
          <w:sz w:val="24"/>
          <w:szCs w:val="24"/>
          <w:lang w:val="en-US"/>
        </w:rPr>
        <w:t xml:space="preserve"> </w:t>
      </w:r>
      <w:r w:rsidR="00B62E74" w:rsidRPr="00881D6B">
        <w:rPr>
          <w:rFonts w:ascii="Times New Roman" w:hAnsi="Times New Roman" w:cs="Times New Roman"/>
          <w:sz w:val="24"/>
          <w:szCs w:val="24"/>
          <w:lang w:val="en-US"/>
        </w:rPr>
        <w:t xml:space="preserve">who </w:t>
      </w:r>
      <w:r w:rsidR="00E35C51" w:rsidRPr="00881D6B">
        <w:rPr>
          <w:rFonts w:ascii="Times New Roman" w:hAnsi="Times New Roman" w:cs="Times New Roman"/>
          <w:sz w:val="24"/>
          <w:szCs w:val="24"/>
          <w:lang w:val="en-US"/>
        </w:rPr>
        <w:t>develop</w:t>
      </w:r>
      <w:r w:rsidR="007E415E" w:rsidRPr="00881D6B">
        <w:rPr>
          <w:rFonts w:ascii="Times New Roman" w:hAnsi="Times New Roman" w:cs="Times New Roman"/>
          <w:sz w:val="24"/>
          <w:szCs w:val="24"/>
          <w:lang w:val="en-US"/>
        </w:rPr>
        <w:t>ed</w:t>
      </w:r>
      <w:r w:rsidRPr="00881D6B">
        <w:rPr>
          <w:rFonts w:ascii="Times New Roman" w:hAnsi="Times New Roman" w:cs="Times New Roman"/>
          <w:sz w:val="24"/>
          <w:szCs w:val="24"/>
          <w:lang w:val="en-US"/>
        </w:rPr>
        <w:t xml:space="preserve"> a dogmatic system of medicine in which </w:t>
      </w:r>
      <w:r w:rsidR="00B62E74" w:rsidRPr="00881D6B">
        <w:rPr>
          <w:rFonts w:ascii="Times New Roman" w:hAnsi="Times New Roman" w:cs="Times New Roman"/>
          <w:sz w:val="24"/>
          <w:szCs w:val="24"/>
          <w:lang w:val="en-US"/>
        </w:rPr>
        <w:t>health is achieved through the balancing of four bodily liquids:</w:t>
      </w:r>
      <w:r w:rsidRPr="00881D6B">
        <w:rPr>
          <w:rFonts w:ascii="Times New Roman" w:hAnsi="Times New Roman" w:cs="Times New Roman"/>
          <w:sz w:val="24"/>
          <w:szCs w:val="24"/>
          <w:lang w:val="en-US"/>
        </w:rPr>
        <w:t xml:space="preserve"> yellow gall (</w:t>
      </w:r>
      <w:proofErr w:type="spellStart"/>
      <w:r w:rsidRPr="00881D6B">
        <w:rPr>
          <w:rFonts w:ascii="Times New Roman" w:hAnsi="Times New Roman" w:cs="Times New Roman"/>
          <w:i/>
          <w:sz w:val="24"/>
          <w:szCs w:val="24"/>
          <w:lang w:val="en-US"/>
        </w:rPr>
        <w:t>chole</w:t>
      </w:r>
      <w:proofErr w:type="spellEnd"/>
      <w:r w:rsidRPr="00881D6B">
        <w:rPr>
          <w:rFonts w:ascii="Times New Roman" w:hAnsi="Times New Roman" w:cs="Times New Roman"/>
          <w:i/>
          <w:sz w:val="24"/>
          <w:szCs w:val="24"/>
          <w:lang w:val="en-US"/>
        </w:rPr>
        <w:t xml:space="preserve"> </w:t>
      </w:r>
      <w:proofErr w:type="spellStart"/>
      <w:r w:rsidRPr="00881D6B">
        <w:rPr>
          <w:rFonts w:ascii="Times New Roman" w:hAnsi="Times New Roman" w:cs="Times New Roman"/>
          <w:i/>
          <w:sz w:val="24"/>
          <w:szCs w:val="24"/>
          <w:lang w:val="en-US"/>
        </w:rPr>
        <w:t>xanthe</w:t>
      </w:r>
      <w:proofErr w:type="spellEnd"/>
      <w:r w:rsidRPr="00881D6B">
        <w:rPr>
          <w:rFonts w:ascii="Times New Roman" w:hAnsi="Times New Roman" w:cs="Times New Roman"/>
          <w:sz w:val="24"/>
          <w:szCs w:val="24"/>
          <w:lang w:val="en-US"/>
        </w:rPr>
        <w:t>), black gall (</w:t>
      </w:r>
      <w:proofErr w:type="spellStart"/>
      <w:r w:rsidRPr="00881D6B">
        <w:rPr>
          <w:rFonts w:ascii="Times New Roman" w:hAnsi="Times New Roman" w:cs="Times New Roman"/>
          <w:i/>
          <w:sz w:val="24"/>
          <w:szCs w:val="24"/>
          <w:lang w:val="en-US"/>
        </w:rPr>
        <w:t>chole</w:t>
      </w:r>
      <w:proofErr w:type="spellEnd"/>
      <w:r w:rsidRPr="00881D6B">
        <w:rPr>
          <w:rFonts w:ascii="Times New Roman" w:hAnsi="Times New Roman" w:cs="Times New Roman"/>
          <w:i/>
          <w:sz w:val="24"/>
          <w:szCs w:val="24"/>
          <w:lang w:val="en-US"/>
        </w:rPr>
        <w:t xml:space="preserve"> </w:t>
      </w:r>
      <w:proofErr w:type="spellStart"/>
      <w:r w:rsidRPr="00881D6B">
        <w:rPr>
          <w:rFonts w:ascii="Times New Roman" w:hAnsi="Times New Roman" w:cs="Times New Roman"/>
          <w:i/>
          <w:sz w:val="24"/>
          <w:szCs w:val="24"/>
          <w:lang w:val="en-US"/>
        </w:rPr>
        <w:t>melaina</w:t>
      </w:r>
      <w:proofErr w:type="spellEnd"/>
      <w:r w:rsidRPr="00881D6B">
        <w:rPr>
          <w:rFonts w:ascii="Times New Roman" w:hAnsi="Times New Roman" w:cs="Times New Roman"/>
          <w:sz w:val="24"/>
          <w:szCs w:val="24"/>
          <w:lang w:val="en-US"/>
        </w:rPr>
        <w:t>), blood (</w:t>
      </w:r>
      <w:proofErr w:type="spellStart"/>
      <w:r w:rsidRPr="00881D6B">
        <w:rPr>
          <w:rFonts w:ascii="Times New Roman" w:hAnsi="Times New Roman" w:cs="Times New Roman"/>
          <w:i/>
          <w:sz w:val="24"/>
          <w:szCs w:val="24"/>
          <w:lang w:val="en-US"/>
        </w:rPr>
        <w:t>haima</w:t>
      </w:r>
      <w:proofErr w:type="spellEnd"/>
      <w:r w:rsidRPr="00881D6B">
        <w:rPr>
          <w:rFonts w:ascii="Times New Roman" w:hAnsi="Times New Roman" w:cs="Times New Roman"/>
          <w:sz w:val="24"/>
          <w:szCs w:val="24"/>
          <w:lang w:val="en-US"/>
        </w:rPr>
        <w:t xml:space="preserve"> or </w:t>
      </w:r>
      <w:proofErr w:type="spellStart"/>
      <w:r w:rsidRPr="00881D6B">
        <w:rPr>
          <w:rFonts w:ascii="Times New Roman" w:hAnsi="Times New Roman" w:cs="Times New Roman"/>
          <w:i/>
          <w:sz w:val="24"/>
          <w:szCs w:val="24"/>
          <w:lang w:val="en-US"/>
        </w:rPr>
        <w:t>sanguis</w:t>
      </w:r>
      <w:proofErr w:type="spellEnd"/>
      <w:r w:rsidR="00DC249A" w:rsidRPr="00881D6B">
        <w:rPr>
          <w:rFonts w:ascii="Times New Roman" w:hAnsi="Times New Roman" w:cs="Times New Roman"/>
          <w:sz w:val="24"/>
          <w:szCs w:val="24"/>
          <w:lang w:val="en-US"/>
        </w:rPr>
        <w:t>) and phlegm</w:t>
      </w:r>
      <w:r w:rsidRPr="00881D6B">
        <w:rPr>
          <w:rFonts w:ascii="Times New Roman" w:hAnsi="Times New Roman" w:cs="Times New Roman"/>
          <w:sz w:val="24"/>
          <w:szCs w:val="24"/>
          <w:lang w:val="en-US"/>
        </w:rPr>
        <w:t xml:space="preserve"> (</w:t>
      </w:r>
      <w:proofErr w:type="spellStart"/>
      <w:r w:rsidRPr="00881D6B">
        <w:rPr>
          <w:rFonts w:ascii="Times New Roman" w:hAnsi="Times New Roman" w:cs="Times New Roman"/>
          <w:i/>
          <w:sz w:val="24"/>
          <w:szCs w:val="24"/>
          <w:lang w:val="en-US"/>
        </w:rPr>
        <w:t>phlegma</w:t>
      </w:r>
      <w:proofErr w:type="spellEnd"/>
      <w:r w:rsidRPr="00881D6B">
        <w:rPr>
          <w:rFonts w:ascii="Times New Roman" w:hAnsi="Times New Roman" w:cs="Times New Roman"/>
          <w:sz w:val="24"/>
          <w:szCs w:val="24"/>
          <w:lang w:val="en-US"/>
        </w:rPr>
        <w:t xml:space="preserve">). For </w:t>
      </w:r>
      <w:r w:rsidR="00B62E74" w:rsidRPr="00881D6B">
        <w:rPr>
          <w:rFonts w:ascii="Times New Roman" w:hAnsi="Times New Roman" w:cs="Times New Roman"/>
          <w:sz w:val="24"/>
          <w:szCs w:val="24"/>
          <w:lang w:val="en-US"/>
        </w:rPr>
        <w:t>instance, melancholia consists of the dominance of black gall</w:t>
      </w:r>
      <w:r w:rsidRPr="00881D6B">
        <w:rPr>
          <w:rFonts w:ascii="Times New Roman" w:hAnsi="Times New Roman" w:cs="Times New Roman"/>
          <w:sz w:val="24"/>
          <w:szCs w:val="24"/>
          <w:lang w:val="en-US"/>
        </w:rPr>
        <w:t xml:space="preserve"> in the body</w:t>
      </w:r>
      <w:r w:rsidR="00B62E74" w:rsidRPr="00881D6B">
        <w:rPr>
          <w:rFonts w:ascii="Times New Roman" w:hAnsi="Times New Roman" w:cs="Times New Roman"/>
          <w:sz w:val="24"/>
          <w:szCs w:val="24"/>
          <w:lang w:val="en-US"/>
        </w:rPr>
        <w:t>. For this, a treatment of diet, herbs and relaxation is</w:t>
      </w:r>
      <w:r w:rsidRPr="00881D6B">
        <w:rPr>
          <w:rFonts w:ascii="Times New Roman" w:hAnsi="Times New Roman" w:cs="Times New Roman"/>
          <w:sz w:val="24"/>
          <w:szCs w:val="24"/>
          <w:lang w:val="en-US"/>
        </w:rPr>
        <w:t xml:space="preserve"> prescribed </w:t>
      </w:r>
      <w:r w:rsidR="00B62E74" w:rsidRPr="00881D6B">
        <w:rPr>
          <w:rFonts w:ascii="Times New Roman" w:hAnsi="Times New Roman" w:cs="Times New Roman"/>
          <w:sz w:val="24"/>
          <w:szCs w:val="24"/>
          <w:lang w:val="en-US"/>
        </w:rPr>
        <w:t>as a means of re</w:t>
      </w:r>
      <w:r w:rsidRPr="00881D6B">
        <w:rPr>
          <w:rFonts w:ascii="Times New Roman" w:hAnsi="Times New Roman" w:cs="Times New Roman"/>
          <w:sz w:val="24"/>
          <w:szCs w:val="24"/>
          <w:lang w:val="en-US"/>
        </w:rPr>
        <w:t xml:space="preserve">balancing </w:t>
      </w:r>
      <w:r w:rsidR="00B62E74" w:rsidRPr="00881D6B">
        <w:rPr>
          <w:rFonts w:ascii="Times New Roman" w:hAnsi="Times New Roman" w:cs="Times New Roman"/>
          <w:sz w:val="24"/>
          <w:szCs w:val="24"/>
          <w:lang w:val="en-US"/>
        </w:rPr>
        <w:t xml:space="preserve">the body’s </w:t>
      </w:r>
      <w:r w:rsidRPr="00881D6B">
        <w:rPr>
          <w:rFonts w:ascii="Times New Roman" w:hAnsi="Times New Roman" w:cs="Times New Roman"/>
          <w:sz w:val="24"/>
          <w:szCs w:val="24"/>
          <w:lang w:val="en-US"/>
        </w:rPr>
        <w:t>liquids</w:t>
      </w:r>
      <w:r w:rsidR="00B62E74"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w:t>
      </w:r>
    </w:p>
    <w:p w14:paraId="28A7CA8C" w14:textId="272C2213" w:rsidR="00E4069C" w:rsidRPr="00881D6B" w:rsidRDefault="00B62E74"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In </w:t>
      </w:r>
      <w:r w:rsidR="00E4069C" w:rsidRPr="00881D6B">
        <w:rPr>
          <w:rFonts w:ascii="Times New Roman" w:hAnsi="Times New Roman" w:cs="Times New Roman"/>
          <w:sz w:val="24"/>
          <w:szCs w:val="24"/>
          <w:lang w:val="en-US"/>
        </w:rPr>
        <w:t>I</w:t>
      </w:r>
      <w:r w:rsidRPr="00881D6B">
        <w:rPr>
          <w:rFonts w:ascii="Times New Roman" w:hAnsi="Times New Roman" w:cs="Times New Roman"/>
          <w:sz w:val="24"/>
          <w:szCs w:val="24"/>
          <w:lang w:val="en-US"/>
        </w:rPr>
        <w:t>ndia during the time of Buddha, the Buddha himself expressed a similar view</w:t>
      </w:r>
      <w:r w:rsidR="00E4069C" w:rsidRPr="00881D6B">
        <w:rPr>
          <w:rFonts w:ascii="Times New Roman" w:hAnsi="Times New Roman" w:cs="Times New Roman"/>
          <w:sz w:val="24"/>
          <w:szCs w:val="24"/>
          <w:lang w:val="en-US"/>
        </w:rPr>
        <w:t>.</w:t>
      </w:r>
      <w:r w:rsidR="00E4069C" w:rsidRPr="00881D6B">
        <w:rPr>
          <w:rStyle w:val="FootnoteReference"/>
          <w:rFonts w:ascii="Times New Roman" w:hAnsi="Times New Roman" w:cs="Times New Roman"/>
          <w:sz w:val="24"/>
          <w:szCs w:val="24"/>
          <w:lang w:val="en-US"/>
        </w:rPr>
        <w:footnoteReference w:id="1"/>
      </w:r>
      <w:r w:rsidR="00E4069C" w:rsidRPr="00881D6B">
        <w:rPr>
          <w:rFonts w:ascii="Times New Roman" w:hAnsi="Times New Roman" w:cs="Times New Roman"/>
          <w:sz w:val="24"/>
          <w:szCs w:val="24"/>
          <w:lang w:val="en-US"/>
        </w:rPr>
        <w:t xml:space="preserve"> </w:t>
      </w:r>
      <w:r w:rsidRPr="00881D6B">
        <w:rPr>
          <w:rFonts w:ascii="Times New Roman" w:hAnsi="Times New Roman" w:cs="Times New Roman"/>
          <w:i/>
          <w:sz w:val="24"/>
          <w:szCs w:val="24"/>
          <w:lang w:val="en-US"/>
        </w:rPr>
        <w:t>The Great P</w:t>
      </w:r>
      <w:r w:rsidR="00E4069C" w:rsidRPr="00881D6B">
        <w:rPr>
          <w:rFonts w:ascii="Times New Roman" w:hAnsi="Times New Roman" w:cs="Times New Roman"/>
          <w:i/>
          <w:sz w:val="24"/>
          <w:szCs w:val="24"/>
          <w:lang w:val="en-US"/>
        </w:rPr>
        <w:t>hysician,</w:t>
      </w:r>
      <w:r w:rsidR="00E4069C" w:rsidRPr="00881D6B">
        <w:rPr>
          <w:rFonts w:ascii="Times New Roman" w:hAnsi="Times New Roman" w:cs="Times New Roman"/>
          <w:sz w:val="24"/>
          <w:szCs w:val="24"/>
          <w:lang w:val="en-US"/>
        </w:rPr>
        <w:t xml:space="preserve"> as Buddha </w:t>
      </w:r>
      <w:r w:rsidRPr="00881D6B">
        <w:rPr>
          <w:rFonts w:ascii="Times New Roman" w:hAnsi="Times New Roman" w:cs="Times New Roman"/>
          <w:sz w:val="24"/>
          <w:szCs w:val="24"/>
          <w:lang w:val="en-US"/>
        </w:rPr>
        <w:t>is sometimes called, prescribed</w:t>
      </w:r>
      <w:r w:rsidR="00E4069C" w:rsidRPr="00881D6B">
        <w:rPr>
          <w:rFonts w:ascii="Times New Roman" w:hAnsi="Times New Roman" w:cs="Times New Roman"/>
          <w:sz w:val="24"/>
          <w:szCs w:val="24"/>
          <w:lang w:val="en-US"/>
        </w:rPr>
        <w:t xml:space="preserve"> meditation as the royal road to optimal health. With help of insight (</w:t>
      </w:r>
      <w:proofErr w:type="spellStart"/>
      <w:r w:rsidR="00E4069C" w:rsidRPr="00881D6B">
        <w:rPr>
          <w:rFonts w:ascii="Times New Roman" w:hAnsi="Times New Roman" w:cs="Times New Roman"/>
          <w:i/>
          <w:sz w:val="24"/>
          <w:szCs w:val="24"/>
          <w:lang w:val="en-US"/>
        </w:rPr>
        <w:t>panna</w:t>
      </w:r>
      <w:proofErr w:type="spellEnd"/>
      <w:r w:rsidR="00E4069C" w:rsidRPr="00881D6B">
        <w:rPr>
          <w:rFonts w:ascii="Times New Roman" w:hAnsi="Times New Roman" w:cs="Times New Roman"/>
          <w:sz w:val="24"/>
          <w:szCs w:val="24"/>
          <w:lang w:val="en-US"/>
        </w:rPr>
        <w:t xml:space="preserve">) and meditation one can be free </w:t>
      </w:r>
      <w:r w:rsidRPr="00881D6B">
        <w:rPr>
          <w:rFonts w:ascii="Times New Roman" w:hAnsi="Times New Roman" w:cs="Times New Roman"/>
          <w:sz w:val="24"/>
          <w:szCs w:val="24"/>
          <w:lang w:val="en-US"/>
        </w:rPr>
        <w:t xml:space="preserve">from the three psychic poisons: </w:t>
      </w:r>
      <w:r w:rsidR="00E4069C" w:rsidRPr="00881D6B">
        <w:rPr>
          <w:rFonts w:ascii="Times New Roman" w:hAnsi="Times New Roman" w:cs="Times New Roman"/>
          <w:sz w:val="24"/>
          <w:szCs w:val="24"/>
          <w:lang w:val="en-US"/>
        </w:rPr>
        <w:t>greed (</w:t>
      </w:r>
      <w:proofErr w:type="spellStart"/>
      <w:r w:rsidR="00E4069C" w:rsidRPr="00881D6B">
        <w:rPr>
          <w:rFonts w:ascii="Times New Roman" w:hAnsi="Times New Roman" w:cs="Times New Roman"/>
          <w:i/>
          <w:sz w:val="24"/>
          <w:szCs w:val="24"/>
          <w:lang w:val="en-US"/>
        </w:rPr>
        <w:t>lobha</w:t>
      </w:r>
      <w:proofErr w:type="spellEnd"/>
      <w:r w:rsidR="00E4069C" w:rsidRPr="00881D6B">
        <w:rPr>
          <w:rFonts w:ascii="Times New Roman" w:hAnsi="Times New Roman" w:cs="Times New Roman"/>
          <w:sz w:val="24"/>
          <w:szCs w:val="24"/>
          <w:lang w:val="en-US"/>
        </w:rPr>
        <w:t>), hatred (</w:t>
      </w:r>
      <w:proofErr w:type="spellStart"/>
      <w:r w:rsidR="00E4069C" w:rsidRPr="00881D6B">
        <w:rPr>
          <w:rFonts w:ascii="Times New Roman" w:hAnsi="Times New Roman" w:cs="Times New Roman"/>
          <w:i/>
          <w:sz w:val="24"/>
          <w:szCs w:val="24"/>
          <w:lang w:val="en-US"/>
        </w:rPr>
        <w:t>vyapada</w:t>
      </w:r>
      <w:proofErr w:type="spellEnd"/>
      <w:r w:rsidR="00E4069C" w:rsidRPr="00881D6B">
        <w:rPr>
          <w:rFonts w:ascii="Times New Roman" w:hAnsi="Times New Roman" w:cs="Times New Roman"/>
          <w:sz w:val="24"/>
          <w:szCs w:val="24"/>
          <w:lang w:val="en-US"/>
        </w:rPr>
        <w:t>) and delusion (</w:t>
      </w:r>
      <w:proofErr w:type="spellStart"/>
      <w:r w:rsidR="00E4069C" w:rsidRPr="00881D6B">
        <w:rPr>
          <w:rFonts w:ascii="Times New Roman" w:hAnsi="Times New Roman" w:cs="Times New Roman"/>
          <w:i/>
          <w:sz w:val="24"/>
          <w:szCs w:val="24"/>
          <w:lang w:val="en-US"/>
        </w:rPr>
        <w:t>moha</w:t>
      </w:r>
      <w:proofErr w:type="spellEnd"/>
      <w:r w:rsidR="00E4069C" w:rsidRPr="00881D6B">
        <w:rPr>
          <w:rFonts w:ascii="Times New Roman" w:hAnsi="Times New Roman" w:cs="Times New Roman"/>
          <w:sz w:val="24"/>
          <w:szCs w:val="24"/>
          <w:lang w:val="en-US"/>
        </w:rPr>
        <w:t xml:space="preserve">). When </w:t>
      </w:r>
      <w:r w:rsidRPr="00881D6B">
        <w:rPr>
          <w:rFonts w:ascii="Times New Roman" w:hAnsi="Times New Roman" w:cs="Times New Roman"/>
          <w:sz w:val="24"/>
          <w:szCs w:val="24"/>
          <w:lang w:val="en-US"/>
        </w:rPr>
        <w:t>the mind is</w:t>
      </w:r>
      <w:r w:rsidR="00E4069C" w:rsidRPr="00881D6B">
        <w:rPr>
          <w:rFonts w:ascii="Times New Roman" w:hAnsi="Times New Roman" w:cs="Times New Roman"/>
          <w:sz w:val="24"/>
          <w:szCs w:val="24"/>
          <w:lang w:val="en-US"/>
        </w:rPr>
        <w:t xml:space="preserve"> free from greed, hatred and delusion</w:t>
      </w:r>
      <w:r w:rsidRPr="00881D6B">
        <w:rPr>
          <w:rFonts w:ascii="Times New Roman" w:hAnsi="Times New Roman" w:cs="Times New Roman"/>
          <w:sz w:val="24"/>
          <w:szCs w:val="24"/>
          <w:lang w:val="en-US"/>
        </w:rPr>
        <w:t>,</w:t>
      </w:r>
      <w:r w:rsidR="00E4069C" w:rsidRPr="00881D6B">
        <w:rPr>
          <w:rFonts w:ascii="Times New Roman" w:hAnsi="Times New Roman" w:cs="Times New Roman"/>
          <w:sz w:val="24"/>
          <w:szCs w:val="24"/>
          <w:lang w:val="en-US"/>
        </w:rPr>
        <w:t xml:space="preserve"> the liquid</w:t>
      </w:r>
      <w:r w:rsidRPr="00881D6B">
        <w:rPr>
          <w:rFonts w:ascii="Times New Roman" w:hAnsi="Times New Roman" w:cs="Times New Roman"/>
          <w:sz w:val="24"/>
          <w:szCs w:val="24"/>
          <w:lang w:val="en-US"/>
        </w:rPr>
        <w:t>s</w:t>
      </w:r>
      <w:r w:rsidR="00E4069C" w:rsidRPr="00881D6B">
        <w:rPr>
          <w:rFonts w:ascii="Times New Roman" w:hAnsi="Times New Roman" w:cs="Times New Roman"/>
          <w:sz w:val="24"/>
          <w:szCs w:val="24"/>
          <w:lang w:val="en-US"/>
        </w:rPr>
        <w:t xml:space="preserve"> in the body are balanced and health (</w:t>
      </w:r>
      <w:proofErr w:type="spellStart"/>
      <w:r w:rsidR="00E4069C" w:rsidRPr="00881D6B">
        <w:rPr>
          <w:rFonts w:ascii="Times New Roman" w:hAnsi="Times New Roman" w:cs="Times New Roman"/>
          <w:i/>
          <w:sz w:val="24"/>
          <w:szCs w:val="24"/>
          <w:lang w:val="en-US"/>
        </w:rPr>
        <w:t>aroga</w:t>
      </w:r>
      <w:proofErr w:type="spellEnd"/>
      <w:r w:rsidR="00E4069C" w:rsidRPr="00881D6B">
        <w:rPr>
          <w:rFonts w:ascii="Times New Roman" w:hAnsi="Times New Roman" w:cs="Times New Roman"/>
          <w:sz w:val="24"/>
          <w:szCs w:val="24"/>
          <w:lang w:val="en-US"/>
        </w:rPr>
        <w:t>) reign</w:t>
      </w:r>
      <w:r w:rsidRPr="00881D6B">
        <w:rPr>
          <w:rFonts w:ascii="Times New Roman" w:hAnsi="Times New Roman" w:cs="Times New Roman"/>
          <w:sz w:val="24"/>
          <w:szCs w:val="24"/>
          <w:lang w:val="en-US"/>
        </w:rPr>
        <w:t>s</w:t>
      </w:r>
      <w:r w:rsidR="00E4069C"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 xml:space="preserve">supreme </w:t>
      </w:r>
      <w:r w:rsidR="00E4069C" w:rsidRPr="00881D6B">
        <w:rPr>
          <w:rFonts w:ascii="Times New Roman" w:hAnsi="Times New Roman" w:cs="Times New Roman"/>
          <w:sz w:val="24"/>
          <w:szCs w:val="24"/>
          <w:lang w:val="en-US"/>
        </w:rPr>
        <w:t>(</w:t>
      </w:r>
      <w:proofErr w:type="spellStart"/>
      <w:r w:rsidR="00E4069C" w:rsidRPr="00881D6B">
        <w:rPr>
          <w:rFonts w:ascii="Times New Roman" w:hAnsi="Times New Roman" w:cs="Times New Roman"/>
          <w:sz w:val="24"/>
          <w:szCs w:val="24"/>
          <w:lang w:val="en-US"/>
        </w:rPr>
        <w:t>Ramaswami</w:t>
      </w:r>
      <w:proofErr w:type="spellEnd"/>
      <w:r w:rsidR="00E4069C" w:rsidRPr="00881D6B">
        <w:rPr>
          <w:rFonts w:ascii="Times New Roman" w:hAnsi="Times New Roman" w:cs="Times New Roman"/>
          <w:sz w:val="24"/>
          <w:szCs w:val="24"/>
          <w:lang w:val="en-US"/>
        </w:rPr>
        <w:t xml:space="preserve"> a</w:t>
      </w:r>
      <w:r w:rsidR="00C43D33">
        <w:rPr>
          <w:rFonts w:ascii="Times New Roman" w:hAnsi="Times New Roman" w:cs="Times New Roman"/>
          <w:sz w:val="24"/>
          <w:szCs w:val="24"/>
          <w:lang w:val="en-US"/>
        </w:rPr>
        <w:t>nd Sheik, in: Sheikh &amp;</w:t>
      </w:r>
      <w:r w:rsidR="00AB39E0">
        <w:rPr>
          <w:rFonts w:ascii="Times New Roman" w:hAnsi="Times New Roman" w:cs="Times New Roman"/>
          <w:sz w:val="24"/>
          <w:szCs w:val="24"/>
          <w:lang w:val="en-US"/>
        </w:rPr>
        <w:t xml:space="preserve"> Sheikh,</w:t>
      </w:r>
      <w:r w:rsidR="00E4069C" w:rsidRPr="00881D6B">
        <w:rPr>
          <w:rFonts w:ascii="Times New Roman" w:hAnsi="Times New Roman" w:cs="Times New Roman"/>
          <w:sz w:val="24"/>
          <w:szCs w:val="24"/>
          <w:lang w:val="en-US"/>
        </w:rPr>
        <w:t xml:space="preserve"> 1989: 104-105). </w:t>
      </w:r>
    </w:p>
    <w:p w14:paraId="35C0AB99" w14:textId="4BF26883" w:rsidR="001D3E34" w:rsidRPr="00881D6B" w:rsidRDefault="00A92EAF" w:rsidP="00A21B5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The second purpose</w:t>
      </w:r>
      <w:r w:rsidR="00A21B53" w:rsidRPr="00881D6B">
        <w:rPr>
          <w:rFonts w:ascii="Times New Roman" w:hAnsi="Times New Roman" w:cs="Times New Roman"/>
          <w:sz w:val="24"/>
          <w:szCs w:val="24"/>
          <w:lang w:val="en-US"/>
        </w:rPr>
        <w:t xml:space="preserve"> of sati should be regarded as part of the noble eightfold path (</w:t>
      </w:r>
      <w:proofErr w:type="spellStart"/>
      <w:r w:rsidR="00A21B53" w:rsidRPr="00881D6B">
        <w:rPr>
          <w:rFonts w:ascii="Times New Roman" w:hAnsi="Times New Roman" w:cs="Times New Roman"/>
          <w:i/>
          <w:sz w:val="24"/>
          <w:szCs w:val="24"/>
          <w:lang w:val="en-US"/>
        </w:rPr>
        <w:t>magga</w:t>
      </w:r>
      <w:proofErr w:type="spellEnd"/>
      <w:r w:rsidRPr="00881D6B">
        <w:rPr>
          <w:rFonts w:ascii="Times New Roman" w:hAnsi="Times New Roman" w:cs="Times New Roman"/>
          <w:sz w:val="24"/>
          <w:szCs w:val="24"/>
          <w:lang w:val="en-US"/>
        </w:rPr>
        <w:t>):</w:t>
      </w:r>
      <w:r w:rsidR="00A21B53" w:rsidRPr="00881D6B">
        <w:rPr>
          <w:rFonts w:ascii="Times New Roman" w:hAnsi="Times New Roman" w:cs="Times New Roman"/>
          <w:sz w:val="24"/>
          <w:szCs w:val="24"/>
          <w:lang w:val="en-US"/>
        </w:rPr>
        <w:t xml:space="preserve"> right view</w:t>
      </w:r>
      <w:r w:rsidR="00A21B53" w:rsidRPr="00881D6B">
        <w:rPr>
          <w:rFonts w:ascii="Times New Roman" w:hAnsi="Times New Roman" w:cs="Times New Roman"/>
          <w:i/>
          <w:sz w:val="24"/>
          <w:szCs w:val="24"/>
          <w:lang w:val="en-US"/>
        </w:rPr>
        <w:t xml:space="preserve"> (</w:t>
      </w:r>
      <w:proofErr w:type="spellStart"/>
      <w:r w:rsidR="00A21B53" w:rsidRPr="00881D6B">
        <w:rPr>
          <w:rFonts w:ascii="Times New Roman" w:hAnsi="Times New Roman" w:cs="Times New Roman"/>
          <w:i/>
          <w:sz w:val="24"/>
          <w:szCs w:val="24"/>
          <w:lang w:val="en-US"/>
        </w:rPr>
        <w:t>samma</w:t>
      </w:r>
      <w:proofErr w:type="spellEnd"/>
      <w:r w:rsidR="00A21B53" w:rsidRPr="00881D6B">
        <w:rPr>
          <w:rFonts w:ascii="Times New Roman" w:hAnsi="Times New Roman" w:cs="Times New Roman"/>
          <w:i/>
          <w:sz w:val="24"/>
          <w:szCs w:val="24"/>
          <w:lang w:val="en-US"/>
        </w:rPr>
        <w:t xml:space="preserve"> </w:t>
      </w:r>
      <w:proofErr w:type="spellStart"/>
      <w:r w:rsidR="00A21B53" w:rsidRPr="00881D6B">
        <w:rPr>
          <w:rFonts w:ascii="Times New Roman" w:hAnsi="Times New Roman" w:cs="Times New Roman"/>
          <w:i/>
          <w:sz w:val="24"/>
          <w:szCs w:val="24"/>
          <w:lang w:val="en-US"/>
        </w:rPr>
        <w:t>ditthi</w:t>
      </w:r>
      <w:proofErr w:type="spellEnd"/>
      <w:r w:rsidR="00A21B53" w:rsidRPr="00881D6B">
        <w:rPr>
          <w:rFonts w:ascii="Times New Roman" w:hAnsi="Times New Roman" w:cs="Times New Roman"/>
          <w:i/>
          <w:sz w:val="24"/>
          <w:szCs w:val="24"/>
          <w:lang w:val="en-US"/>
        </w:rPr>
        <w:t>),</w:t>
      </w:r>
      <w:r w:rsidR="00A21B53" w:rsidRPr="00881D6B">
        <w:rPr>
          <w:rFonts w:ascii="Times New Roman" w:hAnsi="Times New Roman" w:cs="Times New Roman"/>
          <w:sz w:val="24"/>
          <w:szCs w:val="24"/>
          <w:lang w:val="en-US"/>
        </w:rPr>
        <w:t xml:space="preserve"> right thought </w:t>
      </w:r>
      <w:r w:rsidR="00A21B53" w:rsidRPr="00881D6B">
        <w:rPr>
          <w:rFonts w:ascii="Times New Roman" w:hAnsi="Times New Roman" w:cs="Times New Roman"/>
          <w:i/>
          <w:sz w:val="24"/>
          <w:szCs w:val="24"/>
          <w:lang w:val="en-US"/>
        </w:rPr>
        <w:t>(</w:t>
      </w:r>
      <w:proofErr w:type="spellStart"/>
      <w:r w:rsidR="00A21B53" w:rsidRPr="00881D6B">
        <w:rPr>
          <w:rFonts w:ascii="Times New Roman" w:hAnsi="Times New Roman" w:cs="Times New Roman"/>
          <w:i/>
          <w:sz w:val="24"/>
          <w:szCs w:val="24"/>
          <w:lang w:val="en-US"/>
        </w:rPr>
        <w:t>samma</w:t>
      </w:r>
      <w:proofErr w:type="spellEnd"/>
      <w:r w:rsidR="00A21B53" w:rsidRPr="00881D6B">
        <w:rPr>
          <w:rFonts w:ascii="Times New Roman" w:hAnsi="Times New Roman" w:cs="Times New Roman"/>
          <w:i/>
          <w:sz w:val="24"/>
          <w:szCs w:val="24"/>
          <w:lang w:val="en-US"/>
        </w:rPr>
        <w:t xml:space="preserve"> </w:t>
      </w:r>
      <w:proofErr w:type="spellStart"/>
      <w:r w:rsidR="00A21B53" w:rsidRPr="00881D6B">
        <w:rPr>
          <w:rFonts w:ascii="Times New Roman" w:hAnsi="Times New Roman" w:cs="Times New Roman"/>
          <w:i/>
          <w:sz w:val="24"/>
          <w:szCs w:val="24"/>
          <w:lang w:val="en-US"/>
        </w:rPr>
        <w:t>sankappa</w:t>
      </w:r>
      <w:proofErr w:type="spellEnd"/>
      <w:r w:rsidR="00A21B53" w:rsidRPr="00881D6B">
        <w:rPr>
          <w:rFonts w:ascii="Times New Roman" w:hAnsi="Times New Roman" w:cs="Times New Roman"/>
          <w:i/>
          <w:sz w:val="24"/>
          <w:szCs w:val="24"/>
          <w:lang w:val="en-US"/>
        </w:rPr>
        <w:t xml:space="preserve">), </w:t>
      </w:r>
      <w:r w:rsidR="00A21B53" w:rsidRPr="00881D6B">
        <w:rPr>
          <w:rFonts w:ascii="Times New Roman" w:hAnsi="Times New Roman" w:cs="Times New Roman"/>
          <w:sz w:val="24"/>
          <w:szCs w:val="24"/>
          <w:lang w:val="en-US"/>
        </w:rPr>
        <w:t>right speech</w:t>
      </w:r>
      <w:r w:rsidR="00A21B53" w:rsidRPr="00881D6B">
        <w:rPr>
          <w:rFonts w:ascii="Times New Roman" w:hAnsi="Times New Roman" w:cs="Times New Roman"/>
          <w:i/>
          <w:sz w:val="24"/>
          <w:szCs w:val="24"/>
          <w:lang w:val="en-US"/>
        </w:rPr>
        <w:t xml:space="preserve"> (</w:t>
      </w:r>
      <w:proofErr w:type="spellStart"/>
      <w:r w:rsidR="00A21B53" w:rsidRPr="00881D6B">
        <w:rPr>
          <w:rFonts w:ascii="Times New Roman" w:hAnsi="Times New Roman" w:cs="Times New Roman"/>
          <w:i/>
          <w:sz w:val="24"/>
          <w:szCs w:val="24"/>
          <w:lang w:val="en-US"/>
        </w:rPr>
        <w:t>samma</w:t>
      </w:r>
      <w:proofErr w:type="spellEnd"/>
      <w:r w:rsidR="00A21B53" w:rsidRPr="00881D6B">
        <w:rPr>
          <w:rFonts w:ascii="Times New Roman" w:hAnsi="Times New Roman" w:cs="Times New Roman"/>
          <w:i/>
          <w:sz w:val="24"/>
          <w:szCs w:val="24"/>
          <w:lang w:val="en-US"/>
        </w:rPr>
        <w:t xml:space="preserve"> </w:t>
      </w:r>
      <w:proofErr w:type="spellStart"/>
      <w:r w:rsidR="00A21B53" w:rsidRPr="00881D6B">
        <w:rPr>
          <w:rFonts w:ascii="Times New Roman" w:hAnsi="Times New Roman" w:cs="Times New Roman"/>
          <w:i/>
          <w:sz w:val="24"/>
          <w:szCs w:val="24"/>
          <w:lang w:val="en-US"/>
        </w:rPr>
        <w:t>vaca</w:t>
      </w:r>
      <w:proofErr w:type="spellEnd"/>
      <w:r w:rsidR="00A21B53" w:rsidRPr="00881D6B">
        <w:rPr>
          <w:rFonts w:ascii="Times New Roman" w:hAnsi="Times New Roman" w:cs="Times New Roman"/>
          <w:i/>
          <w:sz w:val="24"/>
          <w:szCs w:val="24"/>
          <w:lang w:val="en-US"/>
        </w:rPr>
        <w:t xml:space="preserve">), </w:t>
      </w:r>
      <w:r w:rsidR="00A21B53" w:rsidRPr="00881D6B">
        <w:rPr>
          <w:rFonts w:ascii="Times New Roman" w:hAnsi="Times New Roman" w:cs="Times New Roman"/>
          <w:sz w:val="24"/>
          <w:szCs w:val="24"/>
          <w:lang w:val="en-US"/>
        </w:rPr>
        <w:t xml:space="preserve">right action </w:t>
      </w:r>
      <w:r w:rsidR="00A21B53" w:rsidRPr="00881D6B">
        <w:rPr>
          <w:rFonts w:ascii="Times New Roman" w:hAnsi="Times New Roman" w:cs="Times New Roman"/>
          <w:i/>
          <w:sz w:val="24"/>
          <w:szCs w:val="24"/>
          <w:lang w:val="en-US"/>
        </w:rPr>
        <w:t>(</w:t>
      </w:r>
      <w:proofErr w:type="spellStart"/>
      <w:r w:rsidR="00A21B53" w:rsidRPr="00881D6B">
        <w:rPr>
          <w:rFonts w:ascii="Times New Roman" w:hAnsi="Times New Roman" w:cs="Times New Roman"/>
          <w:i/>
          <w:sz w:val="24"/>
          <w:szCs w:val="24"/>
          <w:lang w:val="en-US"/>
        </w:rPr>
        <w:t>samma</w:t>
      </w:r>
      <w:proofErr w:type="spellEnd"/>
      <w:r w:rsidR="00A21B53" w:rsidRPr="00881D6B">
        <w:rPr>
          <w:rFonts w:ascii="Times New Roman" w:hAnsi="Times New Roman" w:cs="Times New Roman"/>
          <w:i/>
          <w:sz w:val="24"/>
          <w:szCs w:val="24"/>
          <w:lang w:val="en-US"/>
        </w:rPr>
        <w:t xml:space="preserve"> </w:t>
      </w:r>
      <w:proofErr w:type="spellStart"/>
      <w:r w:rsidR="00A21B53" w:rsidRPr="00881D6B">
        <w:rPr>
          <w:rFonts w:ascii="Times New Roman" w:hAnsi="Times New Roman" w:cs="Times New Roman"/>
          <w:i/>
          <w:sz w:val="24"/>
          <w:szCs w:val="24"/>
          <w:lang w:val="en-US"/>
        </w:rPr>
        <w:t>kammanta</w:t>
      </w:r>
      <w:proofErr w:type="spellEnd"/>
      <w:r w:rsidR="00A21B53" w:rsidRPr="00881D6B">
        <w:rPr>
          <w:rFonts w:ascii="Times New Roman" w:hAnsi="Times New Roman" w:cs="Times New Roman"/>
          <w:i/>
          <w:sz w:val="24"/>
          <w:szCs w:val="24"/>
          <w:lang w:val="en-US"/>
        </w:rPr>
        <w:t xml:space="preserve">), </w:t>
      </w:r>
      <w:r w:rsidR="00A21B53" w:rsidRPr="00881D6B">
        <w:rPr>
          <w:rFonts w:ascii="Times New Roman" w:hAnsi="Times New Roman" w:cs="Times New Roman"/>
          <w:sz w:val="24"/>
          <w:szCs w:val="24"/>
          <w:lang w:val="en-US"/>
        </w:rPr>
        <w:t>right livelihood</w:t>
      </w:r>
      <w:r w:rsidR="00A21B53" w:rsidRPr="00881D6B">
        <w:rPr>
          <w:rFonts w:ascii="Times New Roman" w:hAnsi="Times New Roman" w:cs="Times New Roman"/>
          <w:i/>
          <w:sz w:val="24"/>
          <w:szCs w:val="24"/>
          <w:lang w:val="en-US"/>
        </w:rPr>
        <w:t xml:space="preserve"> (</w:t>
      </w:r>
      <w:proofErr w:type="spellStart"/>
      <w:r w:rsidR="00A21B53" w:rsidRPr="00881D6B">
        <w:rPr>
          <w:rFonts w:ascii="Times New Roman" w:hAnsi="Times New Roman" w:cs="Times New Roman"/>
          <w:i/>
          <w:sz w:val="24"/>
          <w:szCs w:val="24"/>
          <w:lang w:val="en-US"/>
        </w:rPr>
        <w:t>samma</w:t>
      </w:r>
      <w:proofErr w:type="spellEnd"/>
      <w:r w:rsidR="00A21B53" w:rsidRPr="00881D6B">
        <w:rPr>
          <w:rFonts w:ascii="Times New Roman" w:hAnsi="Times New Roman" w:cs="Times New Roman"/>
          <w:i/>
          <w:sz w:val="24"/>
          <w:szCs w:val="24"/>
          <w:lang w:val="en-US"/>
        </w:rPr>
        <w:t xml:space="preserve"> </w:t>
      </w:r>
      <w:proofErr w:type="spellStart"/>
      <w:r w:rsidR="00A21B53" w:rsidRPr="00881D6B">
        <w:rPr>
          <w:rFonts w:ascii="Times New Roman" w:hAnsi="Times New Roman" w:cs="Times New Roman"/>
          <w:i/>
          <w:sz w:val="24"/>
          <w:szCs w:val="24"/>
          <w:lang w:val="en-US"/>
        </w:rPr>
        <w:t>ajiva</w:t>
      </w:r>
      <w:proofErr w:type="spellEnd"/>
      <w:r w:rsidR="00A21B53" w:rsidRPr="00881D6B">
        <w:rPr>
          <w:rFonts w:ascii="Times New Roman" w:hAnsi="Times New Roman" w:cs="Times New Roman"/>
          <w:i/>
          <w:sz w:val="24"/>
          <w:szCs w:val="24"/>
          <w:lang w:val="en-US"/>
        </w:rPr>
        <w:t>),</w:t>
      </w:r>
      <w:r w:rsidR="00A21B53" w:rsidRPr="00881D6B">
        <w:rPr>
          <w:rFonts w:ascii="Times New Roman" w:hAnsi="Times New Roman" w:cs="Times New Roman"/>
          <w:sz w:val="24"/>
          <w:szCs w:val="24"/>
          <w:lang w:val="en-US"/>
        </w:rPr>
        <w:t xml:space="preserve"> right effort </w:t>
      </w:r>
      <w:r w:rsidR="00A21B53" w:rsidRPr="00881D6B">
        <w:rPr>
          <w:rFonts w:ascii="Times New Roman" w:hAnsi="Times New Roman" w:cs="Times New Roman"/>
          <w:i/>
          <w:sz w:val="24"/>
          <w:szCs w:val="24"/>
          <w:lang w:val="en-US"/>
        </w:rPr>
        <w:t>(</w:t>
      </w:r>
      <w:proofErr w:type="spellStart"/>
      <w:r w:rsidR="00A21B53" w:rsidRPr="00881D6B">
        <w:rPr>
          <w:rFonts w:ascii="Times New Roman" w:hAnsi="Times New Roman" w:cs="Times New Roman"/>
          <w:i/>
          <w:sz w:val="24"/>
          <w:szCs w:val="24"/>
          <w:lang w:val="en-US"/>
        </w:rPr>
        <w:t>samma</w:t>
      </w:r>
      <w:proofErr w:type="spellEnd"/>
      <w:r w:rsidR="00A21B53" w:rsidRPr="00881D6B">
        <w:rPr>
          <w:rFonts w:ascii="Times New Roman" w:hAnsi="Times New Roman" w:cs="Times New Roman"/>
          <w:i/>
          <w:sz w:val="24"/>
          <w:szCs w:val="24"/>
          <w:lang w:val="en-US"/>
        </w:rPr>
        <w:t xml:space="preserve"> </w:t>
      </w:r>
      <w:proofErr w:type="spellStart"/>
      <w:r w:rsidR="00A21B53" w:rsidRPr="00881D6B">
        <w:rPr>
          <w:rFonts w:ascii="Times New Roman" w:hAnsi="Times New Roman" w:cs="Times New Roman"/>
          <w:i/>
          <w:sz w:val="24"/>
          <w:szCs w:val="24"/>
          <w:lang w:val="en-US"/>
        </w:rPr>
        <w:t>vayama</w:t>
      </w:r>
      <w:proofErr w:type="spellEnd"/>
      <w:r w:rsidR="00A21B53" w:rsidRPr="00881D6B">
        <w:rPr>
          <w:rFonts w:ascii="Times New Roman" w:hAnsi="Times New Roman" w:cs="Times New Roman"/>
          <w:i/>
          <w:sz w:val="24"/>
          <w:szCs w:val="24"/>
          <w:lang w:val="en-US"/>
        </w:rPr>
        <w:t xml:space="preserve">), </w:t>
      </w:r>
      <w:r w:rsidR="00A21B53" w:rsidRPr="00881D6B">
        <w:rPr>
          <w:rFonts w:ascii="Times New Roman" w:hAnsi="Times New Roman" w:cs="Times New Roman"/>
          <w:sz w:val="24"/>
          <w:szCs w:val="24"/>
          <w:lang w:val="en-US"/>
        </w:rPr>
        <w:t>right mindfulness</w:t>
      </w:r>
      <w:r w:rsidR="00A21B53" w:rsidRPr="00881D6B">
        <w:rPr>
          <w:rFonts w:ascii="Times New Roman" w:hAnsi="Times New Roman" w:cs="Times New Roman"/>
          <w:i/>
          <w:sz w:val="24"/>
          <w:szCs w:val="24"/>
          <w:lang w:val="en-US"/>
        </w:rPr>
        <w:t xml:space="preserve"> (</w:t>
      </w:r>
      <w:proofErr w:type="spellStart"/>
      <w:r w:rsidR="00A21B53" w:rsidRPr="00881D6B">
        <w:rPr>
          <w:rFonts w:ascii="Times New Roman" w:hAnsi="Times New Roman" w:cs="Times New Roman"/>
          <w:i/>
          <w:sz w:val="24"/>
          <w:szCs w:val="24"/>
          <w:lang w:val="en-US"/>
        </w:rPr>
        <w:t>samma</w:t>
      </w:r>
      <w:proofErr w:type="spellEnd"/>
      <w:r w:rsidR="00A21B53" w:rsidRPr="00881D6B">
        <w:rPr>
          <w:rFonts w:ascii="Times New Roman" w:hAnsi="Times New Roman" w:cs="Times New Roman"/>
          <w:i/>
          <w:sz w:val="24"/>
          <w:szCs w:val="24"/>
          <w:lang w:val="en-US"/>
        </w:rPr>
        <w:t xml:space="preserve"> sati) </w:t>
      </w:r>
      <w:r w:rsidR="00A21B53" w:rsidRPr="00881D6B">
        <w:rPr>
          <w:rFonts w:ascii="Times New Roman" w:hAnsi="Times New Roman" w:cs="Times New Roman"/>
          <w:sz w:val="24"/>
          <w:szCs w:val="24"/>
          <w:lang w:val="en-US"/>
        </w:rPr>
        <w:t>and right concentration</w:t>
      </w:r>
      <w:r w:rsidR="00A21B53" w:rsidRPr="00881D6B">
        <w:rPr>
          <w:rFonts w:ascii="Times New Roman" w:hAnsi="Times New Roman" w:cs="Times New Roman"/>
          <w:i/>
          <w:sz w:val="24"/>
          <w:szCs w:val="24"/>
          <w:lang w:val="en-US"/>
        </w:rPr>
        <w:t xml:space="preserve"> (</w:t>
      </w:r>
      <w:proofErr w:type="spellStart"/>
      <w:r w:rsidR="00A21B53" w:rsidRPr="00881D6B">
        <w:rPr>
          <w:rFonts w:ascii="Times New Roman" w:hAnsi="Times New Roman" w:cs="Times New Roman"/>
          <w:i/>
          <w:sz w:val="24"/>
          <w:szCs w:val="24"/>
          <w:lang w:val="en-US"/>
        </w:rPr>
        <w:t>samma</w:t>
      </w:r>
      <w:proofErr w:type="spellEnd"/>
      <w:r w:rsidR="00A21B53" w:rsidRPr="00881D6B">
        <w:rPr>
          <w:rFonts w:ascii="Times New Roman" w:hAnsi="Times New Roman" w:cs="Times New Roman"/>
          <w:i/>
          <w:sz w:val="24"/>
          <w:szCs w:val="24"/>
          <w:lang w:val="en-US"/>
        </w:rPr>
        <w:t xml:space="preserve"> </w:t>
      </w:r>
      <w:proofErr w:type="spellStart"/>
      <w:r w:rsidR="00A21B53" w:rsidRPr="00881D6B">
        <w:rPr>
          <w:rFonts w:ascii="Times New Roman" w:hAnsi="Times New Roman" w:cs="Times New Roman"/>
          <w:i/>
          <w:sz w:val="24"/>
          <w:szCs w:val="24"/>
          <w:lang w:val="en-US"/>
        </w:rPr>
        <w:t>samadhi</w:t>
      </w:r>
      <w:proofErr w:type="spellEnd"/>
      <w:r w:rsidR="00A21B53" w:rsidRPr="00881D6B">
        <w:rPr>
          <w:rFonts w:ascii="Times New Roman" w:hAnsi="Times New Roman" w:cs="Times New Roman"/>
          <w:i/>
          <w:sz w:val="24"/>
          <w:szCs w:val="24"/>
          <w:lang w:val="en-US"/>
        </w:rPr>
        <w:t>)</w:t>
      </w:r>
      <w:r w:rsidR="00A21B53" w:rsidRPr="00881D6B">
        <w:rPr>
          <w:rFonts w:ascii="Times New Roman" w:hAnsi="Times New Roman" w:cs="Times New Roman"/>
          <w:sz w:val="24"/>
          <w:szCs w:val="24"/>
          <w:lang w:val="en-US"/>
        </w:rPr>
        <w:t xml:space="preserve">. Sati in this context plays the role of </w:t>
      </w:r>
      <w:r w:rsidR="001D3E34" w:rsidRPr="00881D6B">
        <w:rPr>
          <w:rFonts w:ascii="Times New Roman" w:hAnsi="Times New Roman" w:cs="Times New Roman"/>
          <w:sz w:val="24"/>
          <w:szCs w:val="24"/>
          <w:lang w:val="en-US"/>
        </w:rPr>
        <w:t xml:space="preserve">both a </w:t>
      </w:r>
      <w:r w:rsidR="00A21B53" w:rsidRPr="00881D6B">
        <w:rPr>
          <w:rFonts w:ascii="Times New Roman" w:hAnsi="Times New Roman" w:cs="Times New Roman"/>
          <w:sz w:val="24"/>
          <w:szCs w:val="24"/>
          <w:lang w:val="en-US"/>
        </w:rPr>
        <w:t xml:space="preserve">specific path factor and </w:t>
      </w:r>
      <w:r w:rsidR="001D3E34" w:rsidRPr="00881D6B">
        <w:rPr>
          <w:rFonts w:ascii="Times New Roman" w:hAnsi="Times New Roman" w:cs="Times New Roman"/>
          <w:sz w:val="24"/>
          <w:szCs w:val="24"/>
          <w:lang w:val="en-US"/>
        </w:rPr>
        <w:t xml:space="preserve">a </w:t>
      </w:r>
      <w:r w:rsidR="00A21B53" w:rsidRPr="00881D6B">
        <w:rPr>
          <w:rFonts w:ascii="Times New Roman" w:hAnsi="Times New Roman" w:cs="Times New Roman"/>
          <w:sz w:val="24"/>
          <w:szCs w:val="24"/>
          <w:lang w:val="en-US"/>
        </w:rPr>
        <w:t xml:space="preserve">general mental factor. </w:t>
      </w:r>
    </w:p>
    <w:p w14:paraId="518BBA13" w14:textId="1AFB5C6C" w:rsidR="00A21B53" w:rsidRPr="00881D6B" w:rsidRDefault="00A21B53" w:rsidP="00A21B5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The eightfold path is divided into three major parts. The first part consists of concentration (</w:t>
      </w:r>
      <w:proofErr w:type="spellStart"/>
      <w:r w:rsidRPr="00881D6B">
        <w:rPr>
          <w:rFonts w:ascii="Times New Roman" w:hAnsi="Times New Roman" w:cs="Times New Roman"/>
          <w:i/>
          <w:sz w:val="24"/>
          <w:szCs w:val="24"/>
          <w:lang w:val="en-US"/>
        </w:rPr>
        <w:t>samadhi</w:t>
      </w:r>
      <w:proofErr w:type="spellEnd"/>
      <w:r w:rsidRPr="00881D6B">
        <w:rPr>
          <w:rFonts w:ascii="Times New Roman" w:hAnsi="Times New Roman" w:cs="Times New Roman"/>
          <w:sz w:val="24"/>
          <w:szCs w:val="24"/>
          <w:lang w:val="en-US"/>
        </w:rPr>
        <w:t>) and the following paths: right effort, right mindfulness and right concentration. The second part, wisdom (</w:t>
      </w:r>
      <w:proofErr w:type="spellStart"/>
      <w:r w:rsidRPr="00881D6B">
        <w:rPr>
          <w:rFonts w:ascii="Times New Roman" w:hAnsi="Times New Roman" w:cs="Times New Roman"/>
          <w:i/>
          <w:sz w:val="24"/>
          <w:szCs w:val="24"/>
          <w:lang w:val="en-US"/>
        </w:rPr>
        <w:t>panna</w:t>
      </w:r>
      <w:proofErr w:type="spellEnd"/>
      <w:r w:rsidRPr="00881D6B">
        <w:rPr>
          <w:rFonts w:ascii="Times New Roman" w:hAnsi="Times New Roman" w:cs="Times New Roman"/>
          <w:sz w:val="24"/>
          <w:szCs w:val="24"/>
          <w:lang w:val="en-US"/>
        </w:rPr>
        <w:t xml:space="preserve">), deals with right understanding and right thought. The third part, ethical conduct </w:t>
      </w:r>
      <w:r w:rsidRPr="00881D6B">
        <w:rPr>
          <w:rFonts w:ascii="Times New Roman" w:hAnsi="Times New Roman" w:cs="Times New Roman"/>
          <w:i/>
          <w:sz w:val="24"/>
          <w:szCs w:val="24"/>
          <w:lang w:val="en-US"/>
        </w:rPr>
        <w:t>(</w:t>
      </w:r>
      <w:proofErr w:type="spellStart"/>
      <w:r w:rsidRPr="00881D6B">
        <w:rPr>
          <w:rFonts w:ascii="Times New Roman" w:hAnsi="Times New Roman" w:cs="Times New Roman"/>
          <w:i/>
          <w:sz w:val="24"/>
          <w:szCs w:val="24"/>
          <w:lang w:val="en-US"/>
        </w:rPr>
        <w:t>sila</w:t>
      </w:r>
      <w:proofErr w:type="spellEnd"/>
      <w:r w:rsidRPr="00881D6B">
        <w:rPr>
          <w:rFonts w:ascii="Times New Roman" w:hAnsi="Times New Roman" w:cs="Times New Roman"/>
          <w:sz w:val="24"/>
          <w:szCs w:val="24"/>
          <w:lang w:val="en-US"/>
        </w:rPr>
        <w:t>), consists of right speech, right actio</w:t>
      </w:r>
      <w:r w:rsidR="00AB39E0">
        <w:rPr>
          <w:rFonts w:ascii="Times New Roman" w:hAnsi="Times New Roman" w:cs="Times New Roman"/>
          <w:sz w:val="24"/>
          <w:szCs w:val="24"/>
          <w:lang w:val="en-US"/>
        </w:rPr>
        <w:t>n and right livelihood (Schmidt,</w:t>
      </w:r>
      <w:r w:rsidRPr="00881D6B">
        <w:rPr>
          <w:rFonts w:ascii="Times New Roman" w:hAnsi="Times New Roman" w:cs="Times New Roman"/>
          <w:sz w:val="24"/>
          <w:szCs w:val="24"/>
          <w:lang w:val="en-US"/>
        </w:rPr>
        <w:t xml:space="preserve"> 2011). Within this context, the word “right” assumes an important meaning because it underscores the fact that Buddhist mindfulness is not an ethically neutral practice, but one that requires discriminating between wholesome and unwholesome actions. According to </w:t>
      </w:r>
      <w:proofErr w:type="spellStart"/>
      <w:r w:rsidRPr="00881D6B">
        <w:rPr>
          <w:rFonts w:ascii="Times New Roman" w:hAnsi="Times New Roman" w:cs="Times New Roman"/>
          <w:sz w:val="24"/>
          <w:szCs w:val="24"/>
          <w:lang w:val="en-US"/>
        </w:rPr>
        <w:t>Dhammika</w:t>
      </w:r>
      <w:proofErr w:type="spellEnd"/>
      <w:r w:rsidRPr="00881D6B">
        <w:rPr>
          <w:rFonts w:ascii="Times New Roman" w:hAnsi="Times New Roman" w:cs="Times New Roman"/>
          <w:sz w:val="24"/>
          <w:szCs w:val="24"/>
          <w:lang w:val="en-US"/>
        </w:rPr>
        <w:t xml:space="preserve"> (1990), a degree of ethical judgment is necessary to properly practice mindfulness. Thus </w:t>
      </w:r>
      <w:proofErr w:type="spellStart"/>
      <w:r w:rsidRPr="00881D6B">
        <w:rPr>
          <w:rFonts w:ascii="Times New Roman" w:hAnsi="Times New Roman" w:cs="Times New Roman"/>
          <w:sz w:val="24"/>
          <w:szCs w:val="24"/>
          <w:lang w:val="en-US"/>
        </w:rPr>
        <w:t>Analayo</w:t>
      </w:r>
      <w:proofErr w:type="spellEnd"/>
      <w:r w:rsidRPr="00881D6B">
        <w:rPr>
          <w:rFonts w:ascii="Times New Roman" w:hAnsi="Times New Roman" w:cs="Times New Roman"/>
          <w:sz w:val="24"/>
          <w:szCs w:val="24"/>
          <w:lang w:val="en-US"/>
        </w:rPr>
        <w:t xml:space="preserve"> interprets </w:t>
      </w:r>
      <w:proofErr w:type="spellStart"/>
      <w:r w:rsidRPr="00881D6B">
        <w:rPr>
          <w:rFonts w:ascii="Times New Roman" w:hAnsi="Times New Roman" w:cs="Times New Roman"/>
          <w:i/>
          <w:sz w:val="24"/>
          <w:szCs w:val="24"/>
          <w:lang w:val="en-US"/>
        </w:rPr>
        <w:t>samma</w:t>
      </w:r>
      <w:proofErr w:type="spellEnd"/>
      <w:r w:rsidRPr="00881D6B">
        <w:rPr>
          <w:rFonts w:ascii="Times New Roman" w:hAnsi="Times New Roman" w:cs="Times New Roman"/>
          <w:i/>
          <w:sz w:val="24"/>
          <w:szCs w:val="24"/>
          <w:lang w:val="en-US"/>
        </w:rPr>
        <w:t xml:space="preserve"> sati </w:t>
      </w:r>
      <w:r w:rsidRPr="00881D6B">
        <w:rPr>
          <w:rFonts w:ascii="Times New Roman" w:hAnsi="Times New Roman" w:cs="Times New Roman"/>
          <w:sz w:val="24"/>
          <w:szCs w:val="24"/>
          <w:lang w:val="en-US"/>
        </w:rPr>
        <w:t xml:space="preserve">as both an aspect of the eightfold path </w:t>
      </w:r>
      <w:r w:rsidR="00AB39E0">
        <w:rPr>
          <w:rFonts w:ascii="Times New Roman" w:hAnsi="Times New Roman" w:cs="Times New Roman"/>
          <w:sz w:val="24"/>
          <w:szCs w:val="24"/>
          <w:lang w:val="en-US"/>
        </w:rPr>
        <w:t>and a general mental factor (2003:</w:t>
      </w:r>
      <w:r w:rsidRPr="00881D6B">
        <w:rPr>
          <w:rFonts w:ascii="Times New Roman" w:hAnsi="Times New Roman" w:cs="Times New Roman"/>
          <w:sz w:val="24"/>
          <w:szCs w:val="24"/>
          <w:lang w:val="en-US"/>
        </w:rPr>
        <w:t>57).</w:t>
      </w:r>
    </w:p>
    <w:p w14:paraId="53CDA430" w14:textId="77777777" w:rsidR="00AB39E0" w:rsidRDefault="00AB39E0" w:rsidP="00B45C47">
      <w:pPr>
        <w:spacing w:line="360" w:lineRule="auto"/>
        <w:jc w:val="both"/>
        <w:rPr>
          <w:rFonts w:ascii="Times New Roman" w:hAnsi="Times New Roman" w:cs="Times New Roman"/>
          <w:sz w:val="24"/>
          <w:szCs w:val="24"/>
          <w:lang w:val="en-US"/>
        </w:rPr>
      </w:pPr>
    </w:p>
    <w:p w14:paraId="04177B9B" w14:textId="2B8E46CE" w:rsidR="00B45C47" w:rsidRPr="00881D6B" w:rsidRDefault="00AA3721" w:rsidP="00B45C47">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lastRenderedPageBreak/>
        <w:t>By this</w:t>
      </w:r>
      <w:r w:rsidR="00A21B53" w:rsidRPr="00881D6B">
        <w:rPr>
          <w:rFonts w:ascii="Times New Roman" w:hAnsi="Times New Roman" w:cs="Times New Roman"/>
          <w:sz w:val="24"/>
          <w:szCs w:val="24"/>
          <w:lang w:val="en-US"/>
        </w:rPr>
        <w:t xml:space="preserve"> </w:t>
      </w:r>
      <w:proofErr w:type="spellStart"/>
      <w:r w:rsidR="00A21B53" w:rsidRPr="00881D6B">
        <w:rPr>
          <w:rFonts w:ascii="Times New Roman" w:hAnsi="Times New Roman" w:cs="Times New Roman"/>
          <w:sz w:val="24"/>
          <w:szCs w:val="24"/>
          <w:lang w:val="en-US"/>
        </w:rPr>
        <w:t>Analayo</w:t>
      </w:r>
      <w:proofErr w:type="spellEnd"/>
      <w:r w:rsidR="00A21B53" w:rsidRPr="00881D6B">
        <w:rPr>
          <w:rFonts w:ascii="Times New Roman" w:hAnsi="Times New Roman" w:cs="Times New Roman"/>
          <w:sz w:val="24"/>
          <w:szCs w:val="24"/>
          <w:lang w:val="en-US"/>
        </w:rPr>
        <w:t xml:space="preserve"> means that there is a qualitative distinction between “right” </w:t>
      </w:r>
      <w:r w:rsidR="00A21B53" w:rsidRPr="00881D6B">
        <w:rPr>
          <w:rStyle w:val="FootnoteReference"/>
          <w:rFonts w:ascii="Times New Roman" w:hAnsi="Times New Roman" w:cs="Times New Roman"/>
          <w:sz w:val="24"/>
          <w:szCs w:val="24"/>
          <w:lang w:val="en-US"/>
        </w:rPr>
        <w:footnoteReference w:id="2"/>
      </w:r>
      <w:r w:rsidR="00A21B53" w:rsidRPr="00881D6B">
        <w:rPr>
          <w:rFonts w:ascii="Times New Roman" w:hAnsi="Times New Roman" w:cs="Times New Roman"/>
          <w:sz w:val="24"/>
          <w:szCs w:val="24"/>
          <w:lang w:val="en-US"/>
        </w:rPr>
        <w:t xml:space="preserve"> mindfulness (</w:t>
      </w:r>
      <w:proofErr w:type="spellStart"/>
      <w:r w:rsidR="00A21B53" w:rsidRPr="00881D6B">
        <w:rPr>
          <w:rFonts w:ascii="Times New Roman" w:hAnsi="Times New Roman" w:cs="Times New Roman"/>
          <w:i/>
          <w:sz w:val="24"/>
          <w:szCs w:val="24"/>
          <w:lang w:val="en-US"/>
        </w:rPr>
        <w:t>samma</w:t>
      </w:r>
      <w:proofErr w:type="spellEnd"/>
      <w:r w:rsidR="00A21B53" w:rsidRPr="00881D6B">
        <w:rPr>
          <w:rFonts w:ascii="Times New Roman" w:hAnsi="Times New Roman" w:cs="Times New Roman"/>
          <w:i/>
          <w:sz w:val="24"/>
          <w:szCs w:val="24"/>
          <w:lang w:val="en-US"/>
        </w:rPr>
        <w:t xml:space="preserve"> sati</w:t>
      </w:r>
      <w:r w:rsidR="00A21B53" w:rsidRPr="00881D6B">
        <w:rPr>
          <w:rFonts w:ascii="Times New Roman" w:hAnsi="Times New Roman" w:cs="Times New Roman"/>
          <w:sz w:val="24"/>
          <w:szCs w:val="24"/>
          <w:lang w:val="en-US"/>
        </w:rPr>
        <w:t>) as a path factor and mindfulness as a general factor</w:t>
      </w:r>
      <w:r w:rsidRPr="00881D6B">
        <w:rPr>
          <w:rFonts w:ascii="Times New Roman" w:hAnsi="Times New Roman" w:cs="Times New Roman"/>
          <w:sz w:val="24"/>
          <w:szCs w:val="24"/>
          <w:lang w:val="en-US"/>
        </w:rPr>
        <w:t>,</w:t>
      </w:r>
      <w:r w:rsidR="00B45C47"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as opposed</w:t>
      </w:r>
      <w:r w:rsidR="00A21B53" w:rsidRPr="00881D6B">
        <w:rPr>
          <w:rFonts w:ascii="Times New Roman" w:hAnsi="Times New Roman" w:cs="Times New Roman"/>
          <w:sz w:val="24"/>
          <w:szCs w:val="24"/>
          <w:lang w:val="en-US"/>
        </w:rPr>
        <w:t xml:space="preserve"> to do</w:t>
      </w:r>
      <w:r w:rsidRPr="00881D6B">
        <w:rPr>
          <w:rFonts w:ascii="Times New Roman" w:hAnsi="Times New Roman" w:cs="Times New Roman"/>
          <w:sz w:val="24"/>
          <w:szCs w:val="24"/>
          <w:lang w:val="en-US"/>
        </w:rPr>
        <w:t>ing</w:t>
      </w:r>
      <w:r w:rsidR="00A21B53" w:rsidRPr="00881D6B">
        <w:rPr>
          <w:rFonts w:ascii="Times New Roman" w:hAnsi="Times New Roman" w:cs="Times New Roman"/>
          <w:sz w:val="24"/>
          <w:szCs w:val="24"/>
          <w:lang w:val="en-US"/>
        </w:rPr>
        <w:t xml:space="preserve"> the “wrong” </w:t>
      </w:r>
      <w:r w:rsidRPr="00881D6B">
        <w:rPr>
          <w:rFonts w:ascii="Times New Roman" w:hAnsi="Times New Roman" w:cs="Times New Roman"/>
          <w:sz w:val="24"/>
          <w:szCs w:val="24"/>
          <w:lang w:val="en-US"/>
        </w:rPr>
        <w:t xml:space="preserve">type of </w:t>
      </w:r>
      <w:r w:rsidR="00A21B53" w:rsidRPr="00881D6B">
        <w:rPr>
          <w:rFonts w:ascii="Times New Roman" w:hAnsi="Times New Roman" w:cs="Times New Roman"/>
          <w:sz w:val="24"/>
          <w:szCs w:val="24"/>
          <w:lang w:val="en-US"/>
        </w:rPr>
        <w:t>mindfulness (</w:t>
      </w:r>
      <w:proofErr w:type="spellStart"/>
      <w:r w:rsidR="00A21B53" w:rsidRPr="00881D6B">
        <w:rPr>
          <w:rFonts w:ascii="Times New Roman" w:hAnsi="Times New Roman" w:cs="Times New Roman"/>
          <w:i/>
          <w:sz w:val="24"/>
          <w:szCs w:val="24"/>
          <w:lang w:val="en-US"/>
        </w:rPr>
        <w:t>miccha</w:t>
      </w:r>
      <w:proofErr w:type="spellEnd"/>
      <w:r w:rsidR="00A21B53" w:rsidRPr="00881D6B">
        <w:rPr>
          <w:rFonts w:ascii="Times New Roman" w:hAnsi="Times New Roman" w:cs="Times New Roman"/>
          <w:i/>
          <w:sz w:val="24"/>
          <w:szCs w:val="24"/>
          <w:lang w:val="en-US"/>
        </w:rPr>
        <w:t xml:space="preserve"> sati</w:t>
      </w:r>
      <w:r w:rsidR="00AB39E0">
        <w:rPr>
          <w:rFonts w:ascii="Times New Roman" w:hAnsi="Times New Roman" w:cs="Times New Roman"/>
          <w:sz w:val="24"/>
          <w:szCs w:val="24"/>
          <w:lang w:val="en-US"/>
        </w:rPr>
        <w:t>) (</w:t>
      </w:r>
      <w:proofErr w:type="spellStart"/>
      <w:r w:rsidR="00AB39E0">
        <w:rPr>
          <w:rFonts w:ascii="Times New Roman" w:hAnsi="Times New Roman" w:cs="Times New Roman"/>
          <w:sz w:val="24"/>
          <w:szCs w:val="24"/>
          <w:lang w:val="en-US"/>
        </w:rPr>
        <w:t>Analayo</w:t>
      </w:r>
      <w:proofErr w:type="spellEnd"/>
      <w:r w:rsidR="00AB39E0">
        <w:rPr>
          <w:rFonts w:ascii="Times New Roman" w:hAnsi="Times New Roman" w:cs="Times New Roman"/>
          <w:sz w:val="24"/>
          <w:szCs w:val="24"/>
          <w:lang w:val="en-US"/>
        </w:rPr>
        <w:t>,</w:t>
      </w:r>
      <w:r w:rsidR="00A21B53" w:rsidRPr="00881D6B">
        <w:rPr>
          <w:rFonts w:ascii="Times New Roman" w:hAnsi="Times New Roman" w:cs="Times New Roman"/>
          <w:sz w:val="24"/>
          <w:szCs w:val="24"/>
          <w:lang w:val="en-US"/>
        </w:rPr>
        <w:t xml:space="preserve"> 2003:51-52). </w:t>
      </w:r>
      <w:r w:rsidR="00B45C47" w:rsidRPr="00881D6B">
        <w:rPr>
          <w:rFonts w:ascii="Times New Roman" w:hAnsi="Times New Roman" w:cs="Times New Roman"/>
          <w:i/>
          <w:sz w:val="24"/>
          <w:szCs w:val="24"/>
          <w:lang w:val="en-US"/>
        </w:rPr>
        <w:t>Sati,</w:t>
      </w:r>
      <w:r w:rsidR="00B45C47" w:rsidRPr="00881D6B">
        <w:rPr>
          <w:rFonts w:ascii="Times New Roman" w:hAnsi="Times New Roman" w:cs="Times New Roman"/>
          <w:sz w:val="24"/>
          <w:szCs w:val="24"/>
          <w:lang w:val="en-US"/>
        </w:rPr>
        <w:t xml:space="preserve"> in the definition of </w:t>
      </w:r>
      <w:proofErr w:type="spellStart"/>
      <w:r w:rsidR="00B45C47" w:rsidRPr="00881D6B">
        <w:rPr>
          <w:rFonts w:ascii="Times New Roman" w:hAnsi="Times New Roman" w:cs="Times New Roman"/>
          <w:i/>
          <w:sz w:val="24"/>
          <w:szCs w:val="24"/>
          <w:lang w:val="en-US"/>
        </w:rPr>
        <w:t>samma</w:t>
      </w:r>
      <w:proofErr w:type="spellEnd"/>
      <w:r w:rsidR="00B45C47" w:rsidRPr="00881D6B">
        <w:rPr>
          <w:rFonts w:ascii="Times New Roman" w:hAnsi="Times New Roman" w:cs="Times New Roman"/>
          <w:i/>
          <w:sz w:val="24"/>
          <w:szCs w:val="24"/>
          <w:lang w:val="en-US"/>
        </w:rPr>
        <w:t xml:space="preserve"> sati,</w:t>
      </w:r>
      <w:r w:rsidR="00B45C47" w:rsidRPr="00881D6B">
        <w:rPr>
          <w:rFonts w:ascii="Times New Roman" w:hAnsi="Times New Roman" w:cs="Times New Roman"/>
          <w:sz w:val="24"/>
          <w:szCs w:val="24"/>
          <w:lang w:val="en-US"/>
        </w:rPr>
        <w:t xml:space="preserve"> stands for two mental qualities: diligence (</w:t>
      </w:r>
      <w:proofErr w:type="spellStart"/>
      <w:r w:rsidR="00B45C47" w:rsidRPr="00881D6B">
        <w:rPr>
          <w:rFonts w:ascii="Times New Roman" w:hAnsi="Times New Roman" w:cs="Times New Roman"/>
          <w:i/>
          <w:sz w:val="24"/>
          <w:szCs w:val="24"/>
          <w:lang w:val="en-US"/>
        </w:rPr>
        <w:t>atapi</w:t>
      </w:r>
      <w:proofErr w:type="spellEnd"/>
      <w:r w:rsidR="00B45C47" w:rsidRPr="00881D6B">
        <w:rPr>
          <w:rFonts w:ascii="Times New Roman" w:hAnsi="Times New Roman" w:cs="Times New Roman"/>
          <w:i/>
          <w:sz w:val="24"/>
          <w:szCs w:val="24"/>
          <w:lang w:val="en-US"/>
        </w:rPr>
        <w:t>)</w:t>
      </w:r>
      <w:r w:rsidR="00B45C47" w:rsidRPr="00881D6B">
        <w:rPr>
          <w:rFonts w:ascii="Times New Roman" w:hAnsi="Times New Roman" w:cs="Times New Roman"/>
          <w:sz w:val="24"/>
          <w:szCs w:val="24"/>
          <w:lang w:val="en-US"/>
        </w:rPr>
        <w:t xml:space="preserve"> and clear knowing (</w:t>
      </w:r>
      <w:proofErr w:type="spellStart"/>
      <w:r w:rsidR="00B45C47" w:rsidRPr="00881D6B">
        <w:rPr>
          <w:rFonts w:ascii="Times New Roman" w:hAnsi="Times New Roman" w:cs="Times New Roman"/>
          <w:i/>
          <w:sz w:val="24"/>
          <w:szCs w:val="24"/>
          <w:lang w:val="en-US"/>
        </w:rPr>
        <w:t>sampajana</w:t>
      </w:r>
      <w:proofErr w:type="spellEnd"/>
      <w:r w:rsidR="00B45C47" w:rsidRPr="00881D6B">
        <w:rPr>
          <w:rFonts w:ascii="Times New Roman" w:hAnsi="Times New Roman" w:cs="Times New Roman"/>
          <w:sz w:val="24"/>
          <w:szCs w:val="24"/>
          <w:lang w:val="en-US"/>
        </w:rPr>
        <w:t xml:space="preserve">). It also stands for a state of mind that is free from desires and discontent and directed towards the body, feelings, the mind and the </w:t>
      </w:r>
      <w:proofErr w:type="spellStart"/>
      <w:r w:rsidR="00B45C47" w:rsidRPr="00881D6B">
        <w:rPr>
          <w:rFonts w:ascii="Times New Roman" w:hAnsi="Times New Roman" w:cs="Times New Roman"/>
          <w:i/>
          <w:sz w:val="24"/>
          <w:szCs w:val="24"/>
          <w:lang w:val="en-US"/>
        </w:rPr>
        <w:t>dhammas</w:t>
      </w:r>
      <w:proofErr w:type="spellEnd"/>
      <w:r w:rsidR="00B45C47" w:rsidRPr="00881D6B">
        <w:rPr>
          <w:rFonts w:ascii="Times New Roman" w:hAnsi="Times New Roman" w:cs="Times New Roman"/>
          <w:i/>
          <w:sz w:val="24"/>
          <w:szCs w:val="24"/>
          <w:lang w:val="en-US"/>
        </w:rPr>
        <w:t>,</w:t>
      </w:r>
      <w:r w:rsidR="00B45C47" w:rsidRPr="00881D6B">
        <w:rPr>
          <w:rFonts w:ascii="Times New Roman" w:hAnsi="Times New Roman" w:cs="Times New Roman"/>
          <w:sz w:val="24"/>
          <w:szCs w:val="24"/>
          <w:lang w:val="en-US"/>
        </w:rPr>
        <w:t xml:space="preserve"> which becomes the path factor of right mindfulness, according to </w:t>
      </w:r>
      <w:proofErr w:type="spellStart"/>
      <w:r w:rsidR="00B45C47" w:rsidRPr="00881D6B">
        <w:rPr>
          <w:rFonts w:ascii="Times New Roman" w:hAnsi="Times New Roman" w:cs="Times New Roman"/>
          <w:sz w:val="24"/>
          <w:szCs w:val="24"/>
          <w:lang w:val="en-US"/>
        </w:rPr>
        <w:t>Analayo</w:t>
      </w:r>
      <w:proofErr w:type="spellEnd"/>
      <w:r w:rsidR="00B45C47" w:rsidRPr="00881D6B">
        <w:rPr>
          <w:rFonts w:ascii="Times New Roman" w:hAnsi="Times New Roman" w:cs="Times New Roman"/>
          <w:sz w:val="24"/>
          <w:szCs w:val="24"/>
          <w:lang w:val="en-US"/>
        </w:rPr>
        <w:t xml:space="preserve">. </w:t>
      </w:r>
    </w:p>
    <w:p w14:paraId="6132B834" w14:textId="49C7F2FC" w:rsidR="00A21B53" w:rsidRPr="00881D6B" w:rsidRDefault="00B45C47" w:rsidP="00B45C47">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According to traditional Buddhism the aim of </w:t>
      </w:r>
      <w:r w:rsidRPr="00881D6B">
        <w:rPr>
          <w:rFonts w:ascii="Times New Roman" w:hAnsi="Times New Roman" w:cs="Times New Roman"/>
          <w:i/>
          <w:sz w:val="24"/>
          <w:szCs w:val="24"/>
          <w:lang w:val="en-US"/>
        </w:rPr>
        <w:t xml:space="preserve">sati </w:t>
      </w:r>
      <w:r w:rsidRPr="00881D6B">
        <w:rPr>
          <w:rFonts w:ascii="Times New Roman" w:hAnsi="Times New Roman" w:cs="Times New Roman"/>
          <w:sz w:val="24"/>
          <w:szCs w:val="24"/>
          <w:lang w:val="en-US"/>
        </w:rPr>
        <w:t xml:space="preserve">is to become the master of one´s own mind and to disentangle oneself from the chain reactions that usually invade the mind. </w:t>
      </w:r>
      <w:proofErr w:type="spellStart"/>
      <w:r w:rsidRPr="00881D6B">
        <w:rPr>
          <w:rFonts w:ascii="Times New Roman" w:hAnsi="Times New Roman" w:cs="Times New Roman"/>
          <w:sz w:val="24"/>
          <w:szCs w:val="24"/>
          <w:lang w:val="en-US"/>
        </w:rPr>
        <w:t>Matthieu</w:t>
      </w:r>
      <w:proofErr w:type="spellEnd"/>
      <w:r w:rsidRPr="00881D6B">
        <w:rPr>
          <w:rFonts w:ascii="Times New Roman" w:hAnsi="Times New Roman" w:cs="Times New Roman"/>
          <w:sz w:val="24"/>
          <w:szCs w:val="24"/>
          <w:lang w:val="en-US"/>
        </w:rPr>
        <w:t xml:space="preserve"> </w:t>
      </w:r>
      <w:proofErr w:type="spellStart"/>
      <w:r w:rsidRPr="00881D6B">
        <w:rPr>
          <w:rFonts w:ascii="Times New Roman" w:hAnsi="Times New Roman" w:cs="Times New Roman"/>
          <w:sz w:val="24"/>
          <w:szCs w:val="24"/>
          <w:lang w:val="en-US"/>
        </w:rPr>
        <w:t>Ricard</w:t>
      </w:r>
      <w:proofErr w:type="spellEnd"/>
      <w:r w:rsidRPr="00881D6B">
        <w:rPr>
          <w:rFonts w:ascii="Times New Roman" w:hAnsi="Times New Roman" w:cs="Times New Roman"/>
          <w:sz w:val="24"/>
          <w:szCs w:val="24"/>
          <w:lang w:val="en-US"/>
        </w:rPr>
        <w:t xml:space="preserve"> writes:</w:t>
      </w:r>
      <w:r w:rsidRPr="00881D6B">
        <w:rPr>
          <w:rFonts w:ascii="Times New Roman" w:hAnsi="Times New Roman" w:cs="Times New Roman"/>
          <w:i/>
          <w:sz w:val="24"/>
          <w:szCs w:val="24"/>
          <w:lang w:val="en-US"/>
        </w:rPr>
        <w:t xml:space="preserve"> </w:t>
      </w:r>
      <w:r w:rsidRPr="00881D6B">
        <w:rPr>
          <w:rFonts w:ascii="Times New Roman" w:hAnsi="Times New Roman" w:cs="Times New Roman"/>
          <w:sz w:val="24"/>
          <w:szCs w:val="24"/>
          <w:lang w:val="en-US"/>
        </w:rPr>
        <w:t xml:space="preserve">“Freedom means that you don´t let that chain reaction occur. As soon as a thought arises, it undoes itself, like a drawing made on the </w:t>
      </w:r>
      <w:r w:rsidR="00AB39E0">
        <w:rPr>
          <w:rFonts w:ascii="Times New Roman" w:hAnsi="Times New Roman" w:cs="Times New Roman"/>
          <w:sz w:val="24"/>
          <w:szCs w:val="24"/>
          <w:lang w:val="en-US"/>
        </w:rPr>
        <w:t xml:space="preserve">surface of water (Harrington &amp; </w:t>
      </w:r>
      <w:proofErr w:type="spellStart"/>
      <w:r w:rsidR="00AB39E0">
        <w:rPr>
          <w:rFonts w:ascii="Times New Roman" w:hAnsi="Times New Roman" w:cs="Times New Roman"/>
          <w:sz w:val="24"/>
          <w:szCs w:val="24"/>
          <w:lang w:val="en-US"/>
        </w:rPr>
        <w:t>Zajonc</w:t>
      </w:r>
      <w:proofErr w:type="spellEnd"/>
      <w:r w:rsidR="00AB39E0">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2006:159-169).” Without insight (</w:t>
      </w:r>
      <w:proofErr w:type="spellStart"/>
      <w:r w:rsidRPr="00881D6B">
        <w:rPr>
          <w:rFonts w:ascii="Times New Roman" w:hAnsi="Times New Roman" w:cs="Times New Roman"/>
          <w:i/>
          <w:sz w:val="24"/>
          <w:szCs w:val="24"/>
          <w:lang w:val="en-US"/>
        </w:rPr>
        <w:t>panna</w:t>
      </w:r>
      <w:proofErr w:type="spellEnd"/>
      <w:r w:rsidRPr="00881D6B">
        <w:rPr>
          <w:rFonts w:ascii="Times New Roman" w:hAnsi="Times New Roman" w:cs="Times New Roman"/>
          <w:sz w:val="24"/>
          <w:szCs w:val="24"/>
          <w:lang w:val="en-US"/>
        </w:rPr>
        <w:t>), right meditation (</w:t>
      </w:r>
      <w:proofErr w:type="spellStart"/>
      <w:r w:rsidRPr="00881D6B">
        <w:rPr>
          <w:rFonts w:ascii="Times New Roman" w:hAnsi="Times New Roman" w:cs="Times New Roman"/>
          <w:i/>
          <w:sz w:val="24"/>
          <w:szCs w:val="24"/>
          <w:lang w:val="en-US"/>
        </w:rPr>
        <w:t>samma</w:t>
      </w:r>
      <w:proofErr w:type="spellEnd"/>
      <w:r w:rsidRPr="00881D6B">
        <w:rPr>
          <w:rFonts w:ascii="Times New Roman" w:hAnsi="Times New Roman" w:cs="Times New Roman"/>
          <w:i/>
          <w:sz w:val="24"/>
          <w:szCs w:val="24"/>
          <w:lang w:val="en-US"/>
        </w:rPr>
        <w:t xml:space="preserve"> sati</w:t>
      </w:r>
      <w:r w:rsidRPr="00881D6B">
        <w:rPr>
          <w:rFonts w:ascii="Times New Roman" w:hAnsi="Times New Roman" w:cs="Times New Roman"/>
          <w:sz w:val="24"/>
          <w:szCs w:val="24"/>
          <w:lang w:val="en-US"/>
        </w:rPr>
        <w:t>) and the ethics of the eightfold path (</w:t>
      </w:r>
      <w:proofErr w:type="spellStart"/>
      <w:r w:rsidRPr="00881D6B">
        <w:rPr>
          <w:rFonts w:ascii="Times New Roman" w:hAnsi="Times New Roman" w:cs="Times New Roman"/>
          <w:i/>
          <w:sz w:val="24"/>
          <w:szCs w:val="24"/>
          <w:lang w:val="en-US"/>
        </w:rPr>
        <w:t>magga</w:t>
      </w:r>
      <w:proofErr w:type="spellEnd"/>
      <w:r w:rsidRPr="00881D6B">
        <w:rPr>
          <w:rFonts w:ascii="Times New Roman" w:hAnsi="Times New Roman" w:cs="Times New Roman"/>
          <w:sz w:val="24"/>
          <w:szCs w:val="24"/>
          <w:lang w:val="en-US"/>
        </w:rPr>
        <w:t xml:space="preserve">) the human cannot reach the final goal: freedom from rebirth </w:t>
      </w:r>
      <w:r w:rsidRPr="00881D6B">
        <w:rPr>
          <w:rFonts w:ascii="Times New Roman" w:hAnsi="Times New Roman" w:cs="Times New Roman"/>
          <w:i/>
          <w:sz w:val="24"/>
          <w:szCs w:val="24"/>
          <w:lang w:val="en-US"/>
        </w:rPr>
        <w:t>(</w:t>
      </w:r>
      <w:proofErr w:type="spellStart"/>
      <w:r w:rsidRPr="00881D6B">
        <w:rPr>
          <w:rFonts w:ascii="Times New Roman" w:hAnsi="Times New Roman" w:cs="Times New Roman"/>
          <w:i/>
          <w:sz w:val="24"/>
          <w:szCs w:val="24"/>
          <w:lang w:val="en-US"/>
        </w:rPr>
        <w:t>nibbana</w:t>
      </w:r>
      <w:proofErr w:type="spellEnd"/>
      <w:r w:rsidRPr="00881D6B">
        <w:rPr>
          <w:rFonts w:ascii="Times New Roman" w:hAnsi="Times New Roman" w:cs="Times New Roman"/>
          <w:sz w:val="24"/>
          <w:szCs w:val="24"/>
          <w:lang w:val="en-US"/>
        </w:rPr>
        <w:t xml:space="preserve"> or </w:t>
      </w:r>
      <w:r w:rsidRPr="00881D6B">
        <w:rPr>
          <w:rFonts w:ascii="Times New Roman" w:hAnsi="Times New Roman" w:cs="Times New Roman"/>
          <w:i/>
          <w:sz w:val="24"/>
          <w:szCs w:val="24"/>
          <w:lang w:val="en-US"/>
        </w:rPr>
        <w:t>nirvana</w:t>
      </w:r>
      <w:r w:rsidR="00AB39E0">
        <w:rPr>
          <w:rFonts w:ascii="Times New Roman" w:hAnsi="Times New Roman" w:cs="Times New Roman"/>
          <w:sz w:val="24"/>
          <w:szCs w:val="24"/>
          <w:lang w:val="en-US"/>
        </w:rPr>
        <w:t>) (</w:t>
      </w:r>
      <w:proofErr w:type="spellStart"/>
      <w:r w:rsidR="00AB39E0">
        <w:rPr>
          <w:rFonts w:ascii="Times New Roman" w:hAnsi="Times New Roman" w:cs="Times New Roman"/>
          <w:sz w:val="24"/>
          <w:szCs w:val="24"/>
          <w:lang w:val="en-US"/>
        </w:rPr>
        <w:t>Sirander</w:t>
      </w:r>
      <w:proofErr w:type="spellEnd"/>
      <w:r w:rsidR="00AB39E0">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1973: 23-24).</w:t>
      </w:r>
    </w:p>
    <w:p w14:paraId="677C7F2C" w14:textId="0E3480DD" w:rsidR="00E4069C" w:rsidRPr="00881D6B" w:rsidRDefault="00E4069C"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Last, </w:t>
      </w:r>
      <w:r w:rsidRPr="00881D6B">
        <w:rPr>
          <w:rFonts w:ascii="Times New Roman" w:hAnsi="Times New Roman" w:cs="Times New Roman"/>
          <w:i/>
          <w:sz w:val="24"/>
          <w:szCs w:val="24"/>
          <w:lang w:val="en-US"/>
        </w:rPr>
        <w:t>sati</w:t>
      </w:r>
      <w:r w:rsidRPr="00881D6B">
        <w:rPr>
          <w:rFonts w:ascii="Times New Roman" w:hAnsi="Times New Roman" w:cs="Times New Roman"/>
          <w:sz w:val="24"/>
          <w:szCs w:val="24"/>
          <w:lang w:val="en-US"/>
        </w:rPr>
        <w:t xml:space="preserve"> can also be inter</w:t>
      </w:r>
      <w:r w:rsidR="00326E12" w:rsidRPr="00881D6B">
        <w:rPr>
          <w:rFonts w:ascii="Times New Roman" w:hAnsi="Times New Roman" w:cs="Times New Roman"/>
          <w:sz w:val="24"/>
          <w:szCs w:val="24"/>
          <w:lang w:val="en-US"/>
        </w:rPr>
        <w:t>preted</w:t>
      </w:r>
      <w:r w:rsidRPr="00881D6B">
        <w:rPr>
          <w:rFonts w:ascii="Times New Roman" w:hAnsi="Times New Roman" w:cs="Times New Roman"/>
          <w:sz w:val="24"/>
          <w:szCs w:val="24"/>
          <w:lang w:val="en-US"/>
        </w:rPr>
        <w:t xml:space="preserve"> as the first of seven awakening factors (</w:t>
      </w:r>
      <w:proofErr w:type="spellStart"/>
      <w:r w:rsidRPr="00881D6B">
        <w:rPr>
          <w:rFonts w:ascii="Times New Roman" w:hAnsi="Times New Roman" w:cs="Times New Roman"/>
          <w:i/>
          <w:sz w:val="24"/>
          <w:szCs w:val="24"/>
          <w:lang w:val="en-US"/>
        </w:rPr>
        <w:t>bojjhanga</w:t>
      </w:r>
      <w:proofErr w:type="spellEnd"/>
      <w:r w:rsidR="00326E12" w:rsidRPr="00881D6B">
        <w:rPr>
          <w:rFonts w:ascii="Times New Roman" w:hAnsi="Times New Roman" w:cs="Times New Roman"/>
          <w:sz w:val="24"/>
          <w:szCs w:val="24"/>
          <w:lang w:val="en-US"/>
        </w:rPr>
        <w:t>): r</w:t>
      </w:r>
      <w:r w:rsidRPr="00881D6B">
        <w:rPr>
          <w:rFonts w:ascii="Times New Roman" w:hAnsi="Times New Roman" w:cs="Times New Roman"/>
          <w:sz w:val="24"/>
          <w:szCs w:val="24"/>
          <w:lang w:val="en-US"/>
        </w:rPr>
        <w:t>ight mindfulness (</w:t>
      </w:r>
      <w:proofErr w:type="spellStart"/>
      <w:r w:rsidRPr="00881D6B">
        <w:rPr>
          <w:rFonts w:ascii="Times New Roman" w:hAnsi="Times New Roman" w:cs="Times New Roman"/>
          <w:i/>
          <w:sz w:val="24"/>
          <w:szCs w:val="24"/>
          <w:lang w:val="en-US"/>
        </w:rPr>
        <w:t>samma</w:t>
      </w:r>
      <w:proofErr w:type="spellEnd"/>
      <w:r w:rsidRPr="00881D6B">
        <w:rPr>
          <w:rFonts w:ascii="Times New Roman" w:hAnsi="Times New Roman" w:cs="Times New Roman"/>
          <w:i/>
          <w:sz w:val="24"/>
          <w:szCs w:val="24"/>
          <w:lang w:val="en-US"/>
        </w:rPr>
        <w:t xml:space="preserve"> sati</w:t>
      </w:r>
      <w:r w:rsidRPr="00881D6B">
        <w:rPr>
          <w:rFonts w:ascii="Times New Roman" w:hAnsi="Times New Roman" w:cs="Times New Roman"/>
          <w:sz w:val="24"/>
          <w:szCs w:val="24"/>
          <w:lang w:val="en-US"/>
        </w:rPr>
        <w:t>), investigation</w:t>
      </w:r>
      <w:r w:rsidRPr="00881D6B">
        <w:rPr>
          <w:rFonts w:ascii="Times New Roman" w:hAnsi="Times New Roman" w:cs="Times New Roman"/>
          <w:i/>
          <w:sz w:val="24"/>
          <w:szCs w:val="24"/>
          <w:lang w:val="en-US"/>
        </w:rPr>
        <w:t xml:space="preserve"> (</w:t>
      </w:r>
      <w:proofErr w:type="spellStart"/>
      <w:r w:rsidRPr="00881D6B">
        <w:rPr>
          <w:rFonts w:ascii="Times New Roman" w:hAnsi="Times New Roman" w:cs="Times New Roman"/>
          <w:i/>
          <w:sz w:val="24"/>
          <w:szCs w:val="24"/>
          <w:lang w:val="en-US"/>
        </w:rPr>
        <w:t>dhammavicaya</w:t>
      </w:r>
      <w:proofErr w:type="spellEnd"/>
      <w:r w:rsidRPr="00881D6B">
        <w:rPr>
          <w:rFonts w:ascii="Times New Roman" w:hAnsi="Times New Roman" w:cs="Times New Roman"/>
          <w:i/>
          <w:sz w:val="24"/>
          <w:szCs w:val="24"/>
          <w:lang w:val="en-US"/>
        </w:rPr>
        <w:t xml:space="preserve">)-of </w:t>
      </w:r>
      <w:proofErr w:type="spellStart"/>
      <w:r w:rsidRPr="00881D6B">
        <w:rPr>
          <w:rFonts w:ascii="Times New Roman" w:hAnsi="Times New Roman" w:cs="Times New Roman"/>
          <w:i/>
          <w:sz w:val="24"/>
          <w:szCs w:val="24"/>
          <w:lang w:val="en-US"/>
        </w:rPr>
        <w:t>dhammas</w:t>
      </w:r>
      <w:proofErr w:type="spellEnd"/>
      <w:r w:rsidRPr="00881D6B">
        <w:rPr>
          <w:rFonts w:ascii="Times New Roman" w:hAnsi="Times New Roman" w:cs="Times New Roman"/>
          <w:i/>
          <w:sz w:val="24"/>
          <w:szCs w:val="24"/>
          <w:lang w:val="en-US"/>
        </w:rPr>
        <w:t xml:space="preserve">, </w:t>
      </w:r>
      <w:r w:rsidRPr="00881D6B">
        <w:rPr>
          <w:rFonts w:ascii="Times New Roman" w:hAnsi="Times New Roman" w:cs="Times New Roman"/>
          <w:sz w:val="24"/>
          <w:szCs w:val="24"/>
          <w:lang w:val="en-US"/>
        </w:rPr>
        <w:t>energy</w:t>
      </w:r>
      <w:r w:rsidRPr="00881D6B">
        <w:rPr>
          <w:rFonts w:ascii="Times New Roman" w:hAnsi="Times New Roman" w:cs="Times New Roman"/>
          <w:i/>
          <w:sz w:val="24"/>
          <w:szCs w:val="24"/>
          <w:lang w:val="en-US"/>
        </w:rPr>
        <w:t xml:space="preserve"> (</w:t>
      </w:r>
      <w:proofErr w:type="spellStart"/>
      <w:r w:rsidRPr="00881D6B">
        <w:rPr>
          <w:rFonts w:ascii="Times New Roman" w:hAnsi="Times New Roman" w:cs="Times New Roman"/>
          <w:i/>
          <w:sz w:val="24"/>
          <w:szCs w:val="24"/>
          <w:lang w:val="en-US"/>
        </w:rPr>
        <w:t>virya</w:t>
      </w:r>
      <w:proofErr w:type="spellEnd"/>
      <w:r w:rsidRPr="00881D6B">
        <w:rPr>
          <w:rFonts w:ascii="Times New Roman" w:hAnsi="Times New Roman" w:cs="Times New Roman"/>
          <w:i/>
          <w:sz w:val="24"/>
          <w:szCs w:val="24"/>
          <w:lang w:val="en-US"/>
        </w:rPr>
        <w:t xml:space="preserve">), </w:t>
      </w:r>
      <w:r w:rsidRPr="00881D6B">
        <w:rPr>
          <w:rFonts w:ascii="Times New Roman" w:hAnsi="Times New Roman" w:cs="Times New Roman"/>
          <w:sz w:val="24"/>
          <w:szCs w:val="24"/>
          <w:lang w:val="en-US"/>
        </w:rPr>
        <w:t>joy</w:t>
      </w:r>
      <w:r w:rsidRPr="00881D6B">
        <w:rPr>
          <w:rFonts w:ascii="Times New Roman" w:hAnsi="Times New Roman" w:cs="Times New Roman"/>
          <w:i/>
          <w:sz w:val="24"/>
          <w:szCs w:val="24"/>
          <w:lang w:val="en-US"/>
        </w:rPr>
        <w:t xml:space="preserve"> (</w:t>
      </w:r>
      <w:proofErr w:type="spellStart"/>
      <w:r w:rsidRPr="00881D6B">
        <w:rPr>
          <w:rFonts w:ascii="Times New Roman" w:hAnsi="Times New Roman" w:cs="Times New Roman"/>
          <w:i/>
          <w:sz w:val="24"/>
          <w:szCs w:val="24"/>
          <w:lang w:val="en-US"/>
        </w:rPr>
        <w:t>piti</w:t>
      </w:r>
      <w:proofErr w:type="spellEnd"/>
      <w:r w:rsidRPr="00881D6B">
        <w:rPr>
          <w:rFonts w:ascii="Times New Roman" w:hAnsi="Times New Roman" w:cs="Times New Roman"/>
          <w:i/>
          <w:sz w:val="24"/>
          <w:szCs w:val="24"/>
          <w:lang w:val="en-US"/>
        </w:rPr>
        <w:t xml:space="preserve">), </w:t>
      </w:r>
      <w:r w:rsidRPr="00881D6B">
        <w:rPr>
          <w:rFonts w:ascii="Times New Roman" w:hAnsi="Times New Roman" w:cs="Times New Roman"/>
          <w:sz w:val="24"/>
          <w:szCs w:val="24"/>
          <w:lang w:val="en-US"/>
        </w:rPr>
        <w:t>tranquility</w:t>
      </w:r>
      <w:r w:rsidRPr="00881D6B">
        <w:rPr>
          <w:rFonts w:ascii="Times New Roman" w:hAnsi="Times New Roman" w:cs="Times New Roman"/>
          <w:i/>
          <w:sz w:val="24"/>
          <w:szCs w:val="24"/>
          <w:lang w:val="en-US"/>
        </w:rPr>
        <w:t xml:space="preserve"> (</w:t>
      </w:r>
      <w:proofErr w:type="spellStart"/>
      <w:r w:rsidRPr="00881D6B">
        <w:rPr>
          <w:rFonts w:ascii="Times New Roman" w:hAnsi="Times New Roman" w:cs="Times New Roman"/>
          <w:i/>
          <w:sz w:val="24"/>
          <w:szCs w:val="24"/>
          <w:lang w:val="en-US"/>
        </w:rPr>
        <w:t>passaddhi</w:t>
      </w:r>
      <w:proofErr w:type="spellEnd"/>
      <w:r w:rsidRPr="00881D6B">
        <w:rPr>
          <w:rFonts w:ascii="Times New Roman" w:hAnsi="Times New Roman" w:cs="Times New Roman"/>
          <w:i/>
          <w:sz w:val="24"/>
          <w:szCs w:val="24"/>
          <w:lang w:val="en-US"/>
        </w:rPr>
        <w:t xml:space="preserve">), </w:t>
      </w:r>
      <w:r w:rsidRPr="00881D6B">
        <w:rPr>
          <w:rFonts w:ascii="Times New Roman" w:hAnsi="Times New Roman" w:cs="Times New Roman"/>
          <w:sz w:val="24"/>
          <w:szCs w:val="24"/>
          <w:lang w:val="en-US"/>
        </w:rPr>
        <w:t>concentration</w:t>
      </w:r>
      <w:r w:rsidRPr="00881D6B">
        <w:rPr>
          <w:rFonts w:ascii="Times New Roman" w:hAnsi="Times New Roman" w:cs="Times New Roman"/>
          <w:i/>
          <w:sz w:val="24"/>
          <w:szCs w:val="24"/>
          <w:lang w:val="en-US"/>
        </w:rPr>
        <w:t xml:space="preserve"> (</w:t>
      </w:r>
      <w:proofErr w:type="spellStart"/>
      <w:r w:rsidRPr="00881D6B">
        <w:rPr>
          <w:rFonts w:ascii="Times New Roman" w:hAnsi="Times New Roman" w:cs="Times New Roman"/>
          <w:i/>
          <w:sz w:val="24"/>
          <w:szCs w:val="24"/>
          <w:lang w:val="en-US"/>
        </w:rPr>
        <w:t>samadhi</w:t>
      </w:r>
      <w:proofErr w:type="spellEnd"/>
      <w:r w:rsidRPr="00881D6B">
        <w:rPr>
          <w:rFonts w:ascii="Times New Roman" w:hAnsi="Times New Roman" w:cs="Times New Roman"/>
          <w:i/>
          <w:sz w:val="24"/>
          <w:szCs w:val="24"/>
          <w:lang w:val="en-US"/>
        </w:rPr>
        <w:t xml:space="preserve">) and </w:t>
      </w:r>
      <w:r w:rsidRPr="00881D6B">
        <w:rPr>
          <w:rFonts w:ascii="Times New Roman" w:hAnsi="Times New Roman" w:cs="Times New Roman"/>
          <w:sz w:val="24"/>
          <w:szCs w:val="24"/>
          <w:lang w:val="en-US"/>
        </w:rPr>
        <w:t>equanimit</w:t>
      </w:r>
      <w:r w:rsidRPr="00881D6B">
        <w:rPr>
          <w:rFonts w:ascii="Times New Roman" w:hAnsi="Times New Roman" w:cs="Times New Roman"/>
          <w:i/>
          <w:sz w:val="24"/>
          <w:szCs w:val="24"/>
          <w:lang w:val="en-US"/>
        </w:rPr>
        <w:t>y (</w:t>
      </w:r>
      <w:proofErr w:type="spellStart"/>
      <w:r w:rsidRPr="00881D6B">
        <w:rPr>
          <w:rFonts w:ascii="Times New Roman" w:hAnsi="Times New Roman" w:cs="Times New Roman"/>
          <w:i/>
          <w:sz w:val="24"/>
          <w:szCs w:val="24"/>
          <w:lang w:val="en-US"/>
        </w:rPr>
        <w:t>upekka</w:t>
      </w:r>
      <w:proofErr w:type="spellEnd"/>
      <w:r w:rsidRPr="00881D6B">
        <w:rPr>
          <w:rFonts w:ascii="Times New Roman" w:hAnsi="Times New Roman" w:cs="Times New Roman"/>
          <w:i/>
          <w:sz w:val="24"/>
          <w:szCs w:val="24"/>
          <w:lang w:val="en-US"/>
        </w:rPr>
        <w:t xml:space="preserve">) </w:t>
      </w:r>
      <w:r w:rsidR="00AB39E0">
        <w:rPr>
          <w:rFonts w:ascii="Times New Roman" w:hAnsi="Times New Roman" w:cs="Times New Roman"/>
          <w:sz w:val="24"/>
          <w:szCs w:val="24"/>
          <w:lang w:val="en-US"/>
        </w:rPr>
        <w:t>(</w:t>
      </w:r>
      <w:proofErr w:type="spellStart"/>
      <w:r w:rsidR="00AB39E0">
        <w:rPr>
          <w:rFonts w:ascii="Times New Roman" w:hAnsi="Times New Roman" w:cs="Times New Roman"/>
          <w:sz w:val="24"/>
          <w:szCs w:val="24"/>
          <w:lang w:val="en-US"/>
        </w:rPr>
        <w:t>Analayo</w:t>
      </w:r>
      <w:proofErr w:type="spellEnd"/>
      <w:r w:rsidR="00AB39E0">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2010</w:t>
      </w:r>
      <w:r w:rsidRPr="00881D6B">
        <w:rPr>
          <w:rFonts w:ascii="Times New Roman" w:hAnsi="Times New Roman" w:cs="Times New Roman"/>
          <w:i/>
          <w:sz w:val="24"/>
          <w:szCs w:val="24"/>
          <w:lang w:val="en-US"/>
        </w:rPr>
        <w:t xml:space="preserve">). </w:t>
      </w:r>
      <w:r w:rsidRPr="00881D6B">
        <w:rPr>
          <w:rFonts w:ascii="Times New Roman" w:hAnsi="Times New Roman" w:cs="Times New Roman"/>
          <w:sz w:val="24"/>
          <w:szCs w:val="24"/>
          <w:lang w:val="en-US"/>
        </w:rPr>
        <w:t>The role and purpose of</w:t>
      </w:r>
      <w:r w:rsidRPr="00881D6B">
        <w:rPr>
          <w:rFonts w:ascii="Times New Roman" w:hAnsi="Times New Roman" w:cs="Times New Roman"/>
          <w:i/>
          <w:sz w:val="24"/>
          <w:szCs w:val="24"/>
          <w:lang w:val="en-US"/>
        </w:rPr>
        <w:t xml:space="preserve"> sati</w:t>
      </w:r>
      <w:r w:rsidRPr="00881D6B">
        <w:rPr>
          <w:rFonts w:ascii="Times New Roman" w:hAnsi="Times New Roman" w:cs="Times New Roman"/>
          <w:sz w:val="24"/>
          <w:szCs w:val="24"/>
          <w:lang w:val="en-US"/>
        </w:rPr>
        <w:t xml:space="preserve"> as an awakening factor is to bring realization (p.51). </w:t>
      </w:r>
      <w:proofErr w:type="gramStart"/>
      <w:r w:rsidRPr="00881D6B">
        <w:rPr>
          <w:rFonts w:ascii="Times New Roman" w:hAnsi="Times New Roman" w:cs="Times New Roman"/>
          <w:sz w:val="24"/>
          <w:szCs w:val="24"/>
          <w:lang w:val="en-US"/>
        </w:rPr>
        <w:t>Certain supportive condition</w:t>
      </w:r>
      <w:r w:rsidR="00326E12" w:rsidRPr="00881D6B">
        <w:rPr>
          <w:rFonts w:ascii="Times New Roman" w:hAnsi="Times New Roman" w:cs="Times New Roman"/>
          <w:sz w:val="24"/>
          <w:szCs w:val="24"/>
          <w:lang w:val="en-US"/>
        </w:rPr>
        <w:t>s</w:t>
      </w:r>
      <w:r w:rsidRPr="00881D6B">
        <w:rPr>
          <w:rFonts w:ascii="Times New Roman" w:hAnsi="Times New Roman" w:cs="Times New Roman"/>
          <w:sz w:val="24"/>
          <w:szCs w:val="24"/>
          <w:lang w:val="en-US"/>
        </w:rPr>
        <w:t>, such as mindfulness (</w:t>
      </w:r>
      <w:r w:rsidRPr="00881D6B">
        <w:rPr>
          <w:rFonts w:ascii="Times New Roman" w:hAnsi="Times New Roman" w:cs="Times New Roman"/>
          <w:i/>
          <w:sz w:val="24"/>
          <w:szCs w:val="24"/>
          <w:lang w:val="en-US"/>
        </w:rPr>
        <w:t>sati</w:t>
      </w:r>
      <w:r w:rsidRPr="00881D6B">
        <w:rPr>
          <w:rFonts w:ascii="Times New Roman" w:hAnsi="Times New Roman" w:cs="Times New Roman"/>
          <w:sz w:val="24"/>
          <w:szCs w:val="24"/>
          <w:lang w:val="en-US"/>
        </w:rPr>
        <w:t>) and clear knowledge (</w:t>
      </w:r>
      <w:proofErr w:type="spellStart"/>
      <w:r w:rsidRPr="00881D6B">
        <w:rPr>
          <w:rFonts w:ascii="Times New Roman" w:hAnsi="Times New Roman" w:cs="Times New Roman"/>
          <w:i/>
          <w:sz w:val="24"/>
          <w:szCs w:val="24"/>
          <w:lang w:val="en-US"/>
        </w:rPr>
        <w:t>sampajana</w:t>
      </w:r>
      <w:proofErr w:type="spellEnd"/>
      <w:r w:rsidR="00326E12" w:rsidRPr="00881D6B">
        <w:rPr>
          <w:rFonts w:ascii="Times New Roman" w:hAnsi="Times New Roman" w:cs="Times New Roman"/>
          <w:sz w:val="24"/>
          <w:szCs w:val="24"/>
          <w:lang w:val="en-US"/>
        </w:rPr>
        <w:t xml:space="preserve">) on the one hand, and </w:t>
      </w:r>
      <w:r w:rsidRPr="00881D6B">
        <w:rPr>
          <w:rFonts w:ascii="Times New Roman" w:hAnsi="Times New Roman" w:cs="Times New Roman"/>
          <w:sz w:val="24"/>
          <w:szCs w:val="24"/>
          <w:lang w:val="en-US"/>
        </w:rPr>
        <w:t>avoiding un-mindful people and associatin</w:t>
      </w:r>
      <w:r w:rsidR="00326E12" w:rsidRPr="00881D6B">
        <w:rPr>
          <w:rFonts w:ascii="Times New Roman" w:hAnsi="Times New Roman" w:cs="Times New Roman"/>
          <w:sz w:val="24"/>
          <w:szCs w:val="24"/>
          <w:lang w:val="en-US"/>
        </w:rPr>
        <w:t>g with mindful people on the other, help to develop</w:t>
      </w:r>
      <w:r w:rsidRPr="00881D6B">
        <w:rPr>
          <w:rFonts w:ascii="Times New Roman" w:hAnsi="Times New Roman" w:cs="Times New Roman"/>
          <w:sz w:val="24"/>
          <w:szCs w:val="24"/>
          <w:lang w:val="en-US"/>
        </w:rPr>
        <w:t xml:space="preserve"> this awakening factor (p.242).</w:t>
      </w:r>
      <w:proofErr w:type="gramEnd"/>
      <w:r w:rsidRPr="00881D6B">
        <w:rPr>
          <w:rFonts w:ascii="Times New Roman" w:hAnsi="Times New Roman" w:cs="Times New Roman"/>
          <w:sz w:val="24"/>
          <w:szCs w:val="24"/>
          <w:lang w:val="en-US"/>
        </w:rPr>
        <w:t xml:space="preserve"> These seven enlight</w:t>
      </w:r>
      <w:r w:rsidR="00326E12" w:rsidRPr="00881D6B">
        <w:rPr>
          <w:rFonts w:ascii="Times New Roman" w:hAnsi="Times New Roman" w:cs="Times New Roman"/>
          <w:sz w:val="24"/>
          <w:szCs w:val="24"/>
          <w:lang w:val="en-US"/>
        </w:rPr>
        <w:t>enment</w:t>
      </w:r>
      <w:r w:rsidRPr="00881D6B">
        <w:rPr>
          <w:rFonts w:ascii="Times New Roman" w:hAnsi="Times New Roman" w:cs="Times New Roman"/>
          <w:sz w:val="24"/>
          <w:szCs w:val="24"/>
          <w:lang w:val="en-US"/>
        </w:rPr>
        <w:t xml:space="preserve"> factors described by </w:t>
      </w:r>
      <w:proofErr w:type="spellStart"/>
      <w:r w:rsidRPr="00881D6B">
        <w:rPr>
          <w:rFonts w:ascii="Times New Roman" w:hAnsi="Times New Roman" w:cs="Times New Roman"/>
          <w:sz w:val="24"/>
          <w:szCs w:val="24"/>
          <w:lang w:val="en-US"/>
        </w:rPr>
        <w:t>Analayo</w:t>
      </w:r>
      <w:proofErr w:type="spellEnd"/>
      <w:r w:rsidRPr="00881D6B">
        <w:rPr>
          <w:rFonts w:ascii="Times New Roman" w:hAnsi="Times New Roman" w:cs="Times New Roman"/>
          <w:sz w:val="24"/>
          <w:szCs w:val="24"/>
          <w:lang w:val="en-US"/>
        </w:rPr>
        <w:t xml:space="preserve"> are founded both in the </w:t>
      </w:r>
      <w:proofErr w:type="spellStart"/>
      <w:r w:rsidRPr="00881D6B">
        <w:rPr>
          <w:rFonts w:ascii="Times New Roman" w:hAnsi="Times New Roman" w:cs="Times New Roman"/>
          <w:sz w:val="24"/>
          <w:szCs w:val="24"/>
          <w:lang w:val="en-US"/>
        </w:rPr>
        <w:t>Pali</w:t>
      </w:r>
      <w:proofErr w:type="spellEnd"/>
      <w:r w:rsidRPr="00881D6B">
        <w:rPr>
          <w:rFonts w:ascii="Times New Roman" w:hAnsi="Times New Roman" w:cs="Times New Roman"/>
          <w:sz w:val="24"/>
          <w:szCs w:val="24"/>
          <w:lang w:val="en-US"/>
        </w:rPr>
        <w:t xml:space="preserve"> version of the (</w:t>
      </w:r>
      <w:proofErr w:type="spellStart"/>
      <w:r w:rsidRPr="00881D6B">
        <w:rPr>
          <w:rFonts w:ascii="Times New Roman" w:hAnsi="Times New Roman" w:cs="Times New Roman"/>
          <w:i/>
          <w:sz w:val="24"/>
          <w:szCs w:val="24"/>
          <w:lang w:val="en-US"/>
        </w:rPr>
        <w:t>Maha</w:t>
      </w:r>
      <w:proofErr w:type="spellEnd"/>
      <w:r w:rsidRPr="00881D6B">
        <w:rPr>
          <w:rFonts w:ascii="Times New Roman" w:hAnsi="Times New Roman" w:cs="Times New Roman"/>
          <w:i/>
          <w:sz w:val="24"/>
          <w:szCs w:val="24"/>
          <w:lang w:val="en-US"/>
        </w:rPr>
        <w:t xml:space="preserve">) </w:t>
      </w:r>
      <w:proofErr w:type="spellStart"/>
      <w:r w:rsidRPr="00881D6B">
        <w:rPr>
          <w:rFonts w:ascii="Times New Roman" w:hAnsi="Times New Roman" w:cs="Times New Roman"/>
          <w:i/>
          <w:sz w:val="24"/>
          <w:szCs w:val="24"/>
          <w:lang w:val="en-US"/>
        </w:rPr>
        <w:t>satipatthana</w:t>
      </w:r>
      <w:proofErr w:type="spellEnd"/>
      <w:r w:rsidRPr="00881D6B">
        <w:rPr>
          <w:rFonts w:ascii="Times New Roman" w:hAnsi="Times New Roman" w:cs="Times New Roman"/>
          <w:sz w:val="24"/>
          <w:szCs w:val="24"/>
          <w:lang w:val="en-US"/>
        </w:rPr>
        <w:t xml:space="preserve"> and </w:t>
      </w:r>
      <w:r w:rsidR="00326E12" w:rsidRPr="00881D6B">
        <w:rPr>
          <w:rFonts w:ascii="Times New Roman" w:hAnsi="Times New Roman" w:cs="Times New Roman"/>
          <w:sz w:val="24"/>
          <w:szCs w:val="24"/>
          <w:lang w:val="en-US"/>
        </w:rPr>
        <w:t xml:space="preserve">in </w:t>
      </w:r>
      <w:r w:rsidRPr="00881D6B">
        <w:rPr>
          <w:rFonts w:ascii="Times New Roman" w:hAnsi="Times New Roman" w:cs="Times New Roman"/>
          <w:sz w:val="24"/>
          <w:szCs w:val="24"/>
          <w:lang w:val="en-US"/>
        </w:rPr>
        <w:t xml:space="preserve">the </w:t>
      </w:r>
      <w:proofErr w:type="spellStart"/>
      <w:r w:rsidRPr="00881D6B">
        <w:rPr>
          <w:rFonts w:ascii="Times New Roman" w:hAnsi="Times New Roman" w:cs="Times New Roman"/>
          <w:i/>
          <w:sz w:val="24"/>
          <w:szCs w:val="24"/>
          <w:lang w:val="en-US"/>
        </w:rPr>
        <w:t>Sarvastivada</w:t>
      </w:r>
      <w:proofErr w:type="spellEnd"/>
      <w:r w:rsidRPr="00881D6B">
        <w:rPr>
          <w:rFonts w:ascii="Times New Roman" w:hAnsi="Times New Roman" w:cs="Times New Roman"/>
          <w:sz w:val="24"/>
          <w:szCs w:val="24"/>
          <w:lang w:val="en-US"/>
        </w:rPr>
        <w:t xml:space="preserve"> version of the </w:t>
      </w:r>
      <w:proofErr w:type="spellStart"/>
      <w:r w:rsidRPr="00881D6B">
        <w:rPr>
          <w:rFonts w:ascii="Times New Roman" w:hAnsi="Times New Roman" w:cs="Times New Roman"/>
          <w:i/>
          <w:sz w:val="24"/>
          <w:szCs w:val="24"/>
          <w:lang w:val="en-US"/>
        </w:rPr>
        <w:t>satipatthana</w:t>
      </w:r>
      <w:proofErr w:type="spellEnd"/>
      <w:r w:rsidR="00326E12" w:rsidRPr="00881D6B">
        <w:rPr>
          <w:rFonts w:ascii="Times New Roman" w:hAnsi="Times New Roman" w:cs="Times New Roman"/>
          <w:i/>
          <w:sz w:val="24"/>
          <w:szCs w:val="24"/>
          <w:lang w:val="en-US"/>
        </w:rPr>
        <w:t>,</w:t>
      </w:r>
      <w:r w:rsidRPr="00881D6B">
        <w:rPr>
          <w:rFonts w:ascii="Times New Roman" w:hAnsi="Times New Roman" w:cs="Times New Roman"/>
          <w:sz w:val="24"/>
          <w:szCs w:val="24"/>
          <w:lang w:val="en-US"/>
        </w:rPr>
        <w:t xml:space="preserve"> according to </w:t>
      </w:r>
      <w:proofErr w:type="spellStart"/>
      <w:r w:rsidRPr="00881D6B">
        <w:rPr>
          <w:rFonts w:ascii="Times New Roman" w:hAnsi="Times New Roman" w:cs="Times New Roman"/>
          <w:sz w:val="24"/>
          <w:szCs w:val="24"/>
          <w:lang w:val="en-US"/>
        </w:rPr>
        <w:t>Kuan</w:t>
      </w:r>
      <w:proofErr w:type="spellEnd"/>
      <w:r w:rsidRPr="00881D6B">
        <w:rPr>
          <w:rFonts w:ascii="Times New Roman" w:hAnsi="Times New Roman" w:cs="Times New Roman"/>
          <w:sz w:val="24"/>
          <w:szCs w:val="24"/>
          <w:lang w:val="en-US"/>
        </w:rPr>
        <w:t xml:space="preserve"> (2008:127).</w:t>
      </w:r>
    </w:p>
    <w:p w14:paraId="2E27B87E" w14:textId="15B30B96" w:rsidR="00A95E0B" w:rsidRDefault="00326E12"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In summary, </w:t>
      </w:r>
      <w:r w:rsidRPr="00881D6B">
        <w:rPr>
          <w:rFonts w:ascii="Times New Roman" w:hAnsi="Times New Roman" w:cs="Times New Roman"/>
          <w:i/>
          <w:sz w:val="24"/>
          <w:szCs w:val="24"/>
          <w:lang w:val="en-US"/>
        </w:rPr>
        <w:t>s</w:t>
      </w:r>
      <w:r w:rsidR="00E4069C" w:rsidRPr="00881D6B">
        <w:rPr>
          <w:rFonts w:ascii="Times New Roman" w:hAnsi="Times New Roman" w:cs="Times New Roman"/>
          <w:i/>
          <w:sz w:val="24"/>
          <w:szCs w:val="24"/>
          <w:lang w:val="en-US"/>
        </w:rPr>
        <w:t xml:space="preserve">ati </w:t>
      </w:r>
      <w:r w:rsidR="00E4069C" w:rsidRPr="00881D6B">
        <w:rPr>
          <w:rFonts w:ascii="Times New Roman" w:hAnsi="Times New Roman" w:cs="Times New Roman"/>
          <w:sz w:val="24"/>
          <w:szCs w:val="24"/>
          <w:lang w:val="en-US"/>
        </w:rPr>
        <w:t>in the Eastern context of mi</w:t>
      </w:r>
      <w:r w:rsidRPr="00881D6B">
        <w:rPr>
          <w:rFonts w:ascii="Times New Roman" w:hAnsi="Times New Roman" w:cs="Times New Roman"/>
          <w:sz w:val="24"/>
          <w:szCs w:val="24"/>
          <w:lang w:val="en-US"/>
        </w:rPr>
        <w:t xml:space="preserve">ndfulness has a variety </w:t>
      </w:r>
      <w:r w:rsidR="00E4069C" w:rsidRPr="00881D6B">
        <w:rPr>
          <w:rFonts w:ascii="Times New Roman" w:hAnsi="Times New Roman" w:cs="Times New Roman"/>
          <w:sz w:val="24"/>
          <w:szCs w:val="24"/>
          <w:lang w:val="en-US"/>
        </w:rPr>
        <w:t>of meaning</w:t>
      </w:r>
      <w:r w:rsidRPr="00881D6B">
        <w:rPr>
          <w:rFonts w:ascii="Times New Roman" w:hAnsi="Times New Roman" w:cs="Times New Roman"/>
          <w:sz w:val="24"/>
          <w:szCs w:val="24"/>
          <w:lang w:val="en-US"/>
        </w:rPr>
        <w:t>s</w:t>
      </w:r>
      <w:r w:rsidR="00E4069C" w:rsidRPr="00881D6B">
        <w:rPr>
          <w:rFonts w:ascii="Times New Roman" w:hAnsi="Times New Roman" w:cs="Times New Roman"/>
          <w:sz w:val="24"/>
          <w:szCs w:val="24"/>
          <w:lang w:val="en-US"/>
        </w:rPr>
        <w:t xml:space="preserve"> and purposes. First</w:t>
      </w:r>
      <w:r w:rsidRPr="00881D6B">
        <w:rPr>
          <w:rFonts w:ascii="Times New Roman" w:hAnsi="Times New Roman" w:cs="Times New Roman"/>
          <w:sz w:val="24"/>
          <w:szCs w:val="24"/>
          <w:lang w:val="en-US"/>
        </w:rPr>
        <w:t>,</w:t>
      </w:r>
      <w:r w:rsidR="00E4069C" w:rsidRPr="00881D6B">
        <w:rPr>
          <w:rFonts w:ascii="Times New Roman" w:hAnsi="Times New Roman" w:cs="Times New Roman"/>
          <w:sz w:val="24"/>
          <w:szCs w:val="24"/>
          <w:lang w:val="en-US"/>
        </w:rPr>
        <w:t xml:space="preserve"> </w:t>
      </w:r>
      <w:r w:rsidRPr="00881D6B">
        <w:rPr>
          <w:rFonts w:ascii="Times New Roman" w:hAnsi="Times New Roman" w:cs="Times New Roman"/>
          <w:i/>
          <w:sz w:val="24"/>
          <w:szCs w:val="24"/>
          <w:lang w:val="en-US"/>
        </w:rPr>
        <w:t>s</w:t>
      </w:r>
      <w:r w:rsidR="00E4069C" w:rsidRPr="00881D6B">
        <w:rPr>
          <w:rFonts w:ascii="Times New Roman" w:hAnsi="Times New Roman" w:cs="Times New Roman"/>
          <w:i/>
          <w:sz w:val="24"/>
          <w:szCs w:val="24"/>
          <w:lang w:val="en-US"/>
        </w:rPr>
        <w:t>ati</w:t>
      </w:r>
      <w:r w:rsidR="00E4069C" w:rsidRPr="00881D6B">
        <w:rPr>
          <w:rFonts w:ascii="Times New Roman" w:hAnsi="Times New Roman" w:cs="Times New Roman"/>
          <w:sz w:val="24"/>
          <w:szCs w:val="24"/>
          <w:lang w:val="en-US"/>
        </w:rPr>
        <w:t xml:space="preserve"> can be seen as a balancing factor in the middle position of five other faculties. Balancing or monito</w:t>
      </w:r>
      <w:r w:rsidR="00C33E66" w:rsidRPr="00881D6B">
        <w:rPr>
          <w:rFonts w:ascii="Times New Roman" w:hAnsi="Times New Roman" w:cs="Times New Roman"/>
          <w:sz w:val="24"/>
          <w:szCs w:val="24"/>
          <w:lang w:val="en-US"/>
        </w:rPr>
        <w:t xml:space="preserve">ring has a harmonizing effect on different states of </w:t>
      </w:r>
      <w:r w:rsidR="00E4069C" w:rsidRPr="00881D6B">
        <w:rPr>
          <w:rFonts w:ascii="Times New Roman" w:hAnsi="Times New Roman" w:cs="Times New Roman"/>
          <w:sz w:val="24"/>
          <w:szCs w:val="24"/>
          <w:lang w:val="en-US"/>
        </w:rPr>
        <w:t xml:space="preserve">mind and spirit. </w:t>
      </w:r>
    </w:p>
    <w:p w14:paraId="0F4055BC" w14:textId="77777777" w:rsidR="00AB39E0" w:rsidRPr="00881D6B" w:rsidRDefault="00AB39E0" w:rsidP="00245A83">
      <w:pPr>
        <w:spacing w:line="360" w:lineRule="auto"/>
        <w:jc w:val="both"/>
        <w:rPr>
          <w:rFonts w:ascii="Times New Roman" w:hAnsi="Times New Roman" w:cs="Times New Roman"/>
          <w:sz w:val="24"/>
          <w:szCs w:val="24"/>
          <w:lang w:val="en-US"/>
        </w:rPr>
      </w:pPr>
    </w:p>
    <w:p w14:paraId="44DD76C4" w14:textId="0D1CFFEF" w:rsidR="00E4069C" w:rsidRPr="00881D6B" w:rsidRDefault="007E0955"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lastRenderedPageBreak/>
        <w:t>Having either too much or too little of these</w:t>
      </w:r>
      <w:r w:rsidR="00E4069C" w:rsidRPr="00881D6B">
        <w:rPr>
          <w:rFonts w:ascii="Times New Roman" w:hAnsi="Times New Roman" w:cs="Times New Roman"/>
          <w:sz w:val="24"/>
          <w:szCs w:val="24"/>
          <w:lang w:val="en-US"/>
        </w:rPr>
        <w:t xml:space="preserve"> four </w:t>
      </w:r>
      <w:proofErr w:type="gramStart"/>
      <w:r w:rsidR="00E4069C" w:rsidRPr="00881D6B">
        <w:rPr>
          <w:rFonts w:ascii="Times New Roman" w:hAnsi="Times New Roman" w:cs="Times New Roman"/>
          <w:sz w:val="24"/>
          <w:szCs w:val="24"/>
          <w:lang w:val="en-US"/>
        </w:rPr>
        <w:t>facultie</w:t>
      </w:r>
      <w:r w:rsidRPr="00881D6B">
        <w:rPr>
          <w:rFonts w:ascii="Times New Roman" w:hAnsi="Times New Roman" w:cs="Times New Roman"/>
          <w:sz w:val="24"/>
          <w:szCs w:val="24"/>
          <w:lang w:val="en-US"/>
        </w:rPr>
        <w:t>s</w:t>
      </w:r>
      <w:proofErr w:type="gramEnd"/>
      <w:r w:rsidRPr="00881D6B">
        <w:rPr>
          <w:rFonts w:ascii="Times New Roman" w:hAnsi="Times New Roman" w:cs="Times New Roman"/>
          <w:sz w:val="24"/>
          <w:szCs w:val="24"/>
          <w:lang w:val="en-US"/>
        </w:rPr>
        <w:t xml:space="preserve"> leads to bodily imbalance. To</w:t>
      </w:r>
      <w:r w:rsidR="00E4069C" w:rsidRPr="00881D6B">
        <w:rPr>
          <w:rFonts w:ascii="Times New Roman" w:hAnsi="Times New Roman" w:cs="Times New Roman"/>
          <w:sz w:val="24"/>
          <w:szCs w:val="24"/>
          <w:lang w:val="en-US"/>
        </w:rPr>
        <w:t xml:space="preserve"> be mindful</w:t>
      </w:r>
      <w:r w:rsidRPr="00881D6B">
        <w:rPr>
          <w:rFonts w:ascii="Times New Roman" w:hAnsi="Times New Roman" w:cs="Times New Roman"/>
          <w:sz w:val="24"/>
          <w:szCs w:val="24"/>
          <w:lang w:val="en-US"/>
        </w:rPr>
        <w:t>, in other words,</w:t>
      </w:r>
      <w:r w:rsidR="00E4069C" w:rsidRPr="00881D6B">
        <w:rPr>
          <w:rFonts w:ascii="Times New Roman" w:hAnsi="Times New Roman" w:cs="Times New Roman"/>
          <w:sz w:val="24"/>
          <w:szCs w:val="24"/>
          <w:lang w:val="en-US"/>
        </w:rPr>
        <w:t xml:space="preserve"> has </w:t>
      </w:r>
      <w:r w:rsidRPr="00881D6B">
        <w:rPr>
          <w:rFonts w:ascii="Times New Roman" w:hAnsi="Times New Roman" w:cs="Times New Roman"/>
          <w:sz w:val="24"/>
          <w:szCs w:val="24"/>
          <w:lang w:val="en-US"/>
        </w:rPr>
        <w:t xml:space="preserve">a great impact on </w:t>
      </w:r>
      <w:r w:rsidR="00E4069C" w:rsidRPr="00881D6B">
        <w:rPr>
          <w:rFonts w:ascii="Times New Roman" w:hAnsi="Times New Roman" w:cs="Times New Roman"/>
          <w:sz w:val="24"/>
          <w:szCs w:val="24"/>
          <w:lang w:val="en-US"/>
        </w:rPr>
        <w:t xml:space="preserve">bodily balance. Sitting </w:t>
      </w:r>
      <w:r w:rsidRPr="00881D6B">
        <w:rPr>
          <w:rFonts w:ascii="Times New Roman" w:hAnsi="Times New Roman" w:cs="Times New Roman"/>
          <w:sz w:val="24"/>
          <w:szCs w:val="24"/>
          <w:lang w:val="en-US"/>
        </w:rPr>
        <w:t>and/or</w:t>
      </w:r>
      <w:r w:rsidR="00E4069C" w:rsidRPr="00881D6B">
        <w:rPr>
          <w:rFonts w:ascii="Times New Roman" w:hAnsi="Times New Roman" w:cs="Times New Roman"/>
          <w:sz w:val="24"/>
          <w:szCs w:val="24"/>
          <w:lang w:val="en-US"/>
        </w:rPr>
        <w:t xml:space="preserve"> walkin</w:t>
      </w:r>
      <w:r w:rsidRPr="00881D6B">
        <w:rPr>
          <w:rFonts w:ascii="Times New Roman" w:hAnsi="Times New Roman" w:cs="Times New Roman"/>
          <w:sz w:val="24"/>
          <w:szCs w:val="24"/>
          <w:lang w:val="en-US"/>
        </w:rPr>
        <w:t>g meditation is the royal</w:t>
      </w:r>
      <w:r w:rsidR="00E4069C" w:rsidRPr="00881D6B">
        <w:rPr>
          <w:rFonts w:ascii="Times New Roman" w:hAnsi="Times New Roman" w:cs="Times New Roman"/>
          <w:sz w:val="24"/>
          <w:szCs w:val="24"/>
          <w:lang w:val="en-US"/>
        </w:rPr>
        <w:t xml:space="preserve"> road to balancing mind</w:t>
      </w:r>
      <w:r w:rsidRPr="00881D6B">
        <w:rPr>
          <w:rFonts w:ascii="Times New Roman" w:hAnsi="Times New Roman" w:cs="Times New Roman"/>
          <w:sz w:val="24"/>
          <w:szCs w:val="24"/>
          <w:lang w:val="en-US"/>
        </w:rPr>
        <w:t xml:space="preserve"> and spirit. The second aim</w:t>
      </w:r>
      <w:r w:rsidR="00E4069C" w:rsidRPr="00881D6B">
        <w:rPr>
          <w:rFonts w:ascii="Times New Roman" w:hAnsi="Times New Roman" w:cs="Times New Roman"/>
          <w:sz w:val="24"/>
          <w:szCs w:val="24"/>
          <w:lang w:val="en-US"/>
        </w:rPr>
        <w:t xml:space="preserve"> of </w:t>
      </w:r>
      <w:r w:rsidR="00E4069C" w:rsidRPr="00881D6B">
        <w:rPr>
          <w:rFonts w:ascii="Times New Roman" w:hAnsi="Times New Roman" w:cs="Times New Roman"/>
          <w:i/>
          <w:sz w:val="24"/>
          <w:szCs w:val="24"/>
          <w:lang w:val="en-US"/>
        </w:rPr>
        <w:t xml:space="preserve">sati </w:t>
      </w:r>
      <w:r w:rsidRPr="00881D6B">
        <w:rPr>
          <w:rFonts w:ascii="Times New Roman" w:hAnsi="Times New Roman" w:cs="Times New Roman"/>
          <w:sz w:val="24"/>
          <w:szCs w:val="24"/>
          <w:lang w:val="en-US"/>
        </w:rPr>
        <w:t>should be regarded as an aspect</w:t>
      </w:r>
      <w:r w:rsidR="00E4069C" w:rsidRPr="00881D6B">
        <w:rPr>
          <w:rFonts w:ascii="Times New Roman" w:hAnsi="Times New Roman" w:cs="Times New Roman"/>
          <w:sz w:val="24"/>
          <w:szCs w:val="24"/>
          <w:lang w:val="en-US"/>
        </w:rPr>
        <w:t xml:space="preserve"> of the noble eightfold path (</w:t>
      </w:r>
      <w:proofErr w:type="spellStart"/>
      <w:r w:rsidR="00E4069C" w:rsidRPr="00881D6B">
        <w:rPr>
          <w:rFonts w:ascii="Times New Roman" w:hAnsi="Times New Roman" w:cs="Times New Roman"/>
          <w:i/>
          <w:sz w:val="24"/>
          <w:szCs w:val="24"/>
          <w:lang w:val="en-US"/>
        </w:rPr>
        <w:t>magga</w:t>
      </w:r>
      <w:proofErr w:type="spellEnd"/>
      <w:r w:rsidR="00E4069C" w:rsidRPr="00881D6B">
        <w:rPr>
          <w:rFonts w:ascii="Times New Roman" w:hAnsi="Times New Roman" w:cs="Times New Roman"/>
          <w:sz w:val="24"/>
          <w:szCs w:val="24"/>
          <w:lang w:val="en-US"/>
        </w:rPr>
        <w:t xml:space="preserve">). </w:t>
      </w:r>
      <w:r w:rsidR="00E4069C" w:rsidRPr="00881D6B">
        <w:rPr>
          <w:rFonts w:ascii="Times New Roman" w:hAnsi="Times New Roman" w:cs="Times New Roman"/>
          <w:i/>
          <w:sz w:val="24"/>
          <w:szCs w:val="24"/>
          <w:lang w:val="en-US"/>
        </w:rPr>
        <w:t>Sati</w:t>
      </w:r>
      <w:r w:rsidRPr="00881D6B">
        <w:rPr>
          <w:rFonts w:ascii="Times New Roman" w:hAnsi="Times New Roman" w:cs="Times New Roman"/>
          <w:i/>
          <w:sz w:val="24"/>
          <w:szCs w:val="24"/>
          <w:lang w:val="en-US"/>
        </w:rPr>
        <w:t>,</w:t>
      </w:r>
      <w:r w:rsidR="00E4069C" w:rsidRPr="00881D6B">
        <w:rPr>
          <w:rFonts w:ascii="Times New Roman" w:hAnsi="Times New Roman" w:cs="Times New Roman"/>
          <w:i/>
          <w:sz w:val="24"/>
          <w:szCs w:val="24"/>
          <w:lang w:val="en-US"/>
        </w:rPr>
        <w:t xml:space="preserve"> </w:t>
      </w:r>
      <w:r w:rsidR="00E4069C" w:rsidRPr="00881D6B">
        <w:rPr>
          <w:rFonts w:ascii="Times New Roman" w:hAnsi="Times New Roman" w:cs="Times New Roman"/>
          <w:sz w:val="24"/>
          <w:szCs w:val="24"/>
          <w:lang w:val="en-US"/>
        </w:rPr>
        <w:t>in this context</w:t>
      </w:r>
      <w:r w:rsidRPr="00881D6B">
        <w:rPr>
          <w:rFonts w:ascii="Times New Roman" w:hAnsi="Times New Roman" w:cs="Times New Roman"/>
          <w:sz w:val="24"/>
          <w:szCs w:val="24"/>
          <w:lang w:val="en-US"/>
        </w:rPr>
        <w:t>,</w:t>
      </w:r>
      <w:r w:rsidR="00E4069C" w:rsidRPr="00881D6B">
        <w:rPr>
          <w:rFonts w:ascii="Times New Roman" w:hAnsi="Times New Roman" w:cs="Times New Roman"/>
          <w:sz w:val="24"/>
          <w:szCs w:val="24"/>
          <w:lang w:val="en-US"/>
        </w:rPr>
        <w:t xml:space="preserve"> plays the role of </w:t>
      </w:r>
      <w:r w:rsidR="009D7C81" w:rsidRPr="00881D6B">
        <w:rPr>
          <w:rFonts w:ascii="Times New Roman" w:hAnsi="Times New Roman" w:cs="Times New Roman"/>
          <w:sz w:val="24"/>
          <w:szCs w:val="24"/>
          <w:lang w:val="en-US"/>
        </w:rPr>
        <w:t xml:space="preserve">both a </w:t>
      </w:r>
      <w:r w:rsidR="00E4069C" w:rsidRPr="00881D6B">
        <w:rPr>
          <w:rFonts w:ascii="Times New Roman" w:hAnsi="Times New Roman" w:cs="Times New Roman"/>
          <w:sz w:val="24"/>
          <w:szCs w:val="24"/>
          <w:lang w:val="en-US"/>
        </w:rPr>
        <w:t xml:space="preserve">specific path factor and </w:t>
      </w:r>
      <w:r w:rsidR="009D7C81" w:rsidRPr="00881D6B">
        <w:rPr>
          <w:rFonts w:ascii="Times New Roman" w:hAnsi="Times New Roman" w:cs="Times New Roman"/>
          <w:sz w:val="24"/>
          <w:szCs w:val="24"/>
          <w:lang w:val="en-US"/>
        </w:rPr>
        <w:t xml:space="preserve">a </w:t>
      </w:r>
      <w:r w:rsidR="00E4069C" w:rsidRPr="00881D6B">
        <w:rPr>
          <w:rFonts w:ascii="Times New Roman" w:hAnsi="Times New Roman" w:cs="Times New Roman"/>
          <w:sz w:val="24"/>
          <w:szCs w:val="24"/>
          <w:lang w:val="en-US"/>
        </w:rPr>
        <w:t xml:space="preserve">general mental factor. </w:t>
      </w:r>
    </w:p>
    <w:p w14:paraId="2A10F03E" w14:textId="1C8F7CFF" w:rsidR="00B45C47" w:rsidRPr="00881D6B" w:rsidRDefault="00E4069C" w:rsidP="00B45C47">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Without </w:t>
      </w:r>
      <w:proofErr w:type="spellStart"/>
      <w:r w:rsidRPr="00881D6B">
        <w:rPr>
          <w:rFonts w:ascii="Times New Roman" w:hAnsi="Times New Roman" w:cs="Times New Roman"/>
          <w:i/>
          <w:sz w:val="24"/>
          <w:szCs w:val="24"/>
          <w:lang w:val="en-US"/>
        </w:rPr>
        <w:t>samma</w:t>
      </w:r>
      <w:proofErr w:type="spellEnd"/>
      <w:r w:rsidRPr="00881D6B">
        <w:rPr>
          <w:rFonts w:ascii="Times New Roman" w:hAnsi="Times New Roman" w:cs="Times New Roman"/>
          <w:i/>
          <w:sz w:val="24"/>
          <w:szCs w:val="24"/>
          <w:lang w:val="en-US"/>
        </w:rPr>
        <w:t xml:space="preserve"> sati</w:t>
      </w:r>
      <w:r w:rsidRPr="00881D6B">
        <w:rPr>
          <w:rFonts w:ascii="Times New Roman" w:hAnsi="Times New Roman" w:cs="Times New Roman"/>
          <w:sz w:val="24"/>
          <w:szCs w:val="24"/>
          <w:lang w:val="en-US"/>
        </w:rPr>
        <w:t xml:space="preserve"> as path factor one c</w:t>
      </w:r>
      <w:r w:rsidR="005E2614" w:rsidRPr="00881D6B">
        <w:rPr>
          <w:rFonts w:ascii="Times New Roman" w:hAnsi="Times New Roman" w:cs="Times New Roman"/>
          <w:sz w:val="24"/>
          <w:szCs w:val="24"/>
          <w:lang w:val="en-US"/>
        </w:rPr>
        <w:t xml:space="preserve">annot reach realization; at </w:t>
      </w:r>
      <w:r w:rsidRPr="00881D6B">
        <w:rPr>
          <w:rFonts w:ascii="Times New Roman" w:hAnsi="Times New Roman" w:cs="Times New Roman"/>
          <w:sz w:val="24"/>
          <w:szCs w:val="24"/>
          <w:lang w:val="en-US"/>
        </w:rPr>
        <w:t>the same time</w:t>
      </w:r>
      <w:r w:rsidR="005E2614"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w:t>
      </w:r>
      <w:proofErr w:type="spellStart"/>
      <w:r w:rsidRPr="00881D6B">
        <w:rPr>
          <w:rFonts w:ascii="Times New Roman" w:hAnsi="Times New Roman" w:cs="Times New Roman"/>
          <w:i/>
          <w:sz w:val="24"/>
          <w:szCs w:val="24"/>
          <w:lang w:val="en-US"/>
        </w:rPr>
        <w:t>samma</w:t>
      </w:r>
      <w:proofErr w:type="spellEnd"/>
      <w:r w:rsidRPr="00881D6B">
        <w:rPr>
          <w:rFonts w:ascii="Times New Roman" w:hAnsi="Times New Roman" w:cs="Times New Roman"/>
          <w:i/>
          <w:sz w:val="24"/>
          <w:szCs w:val="24"/>
          <w:lang w:val="en-US"/>
        </w:rPr>
        <w:t xml:space="preserve"> sati</w:t>
      </w:r>
      <w:r w:rsidRPr="00881D6B">
        <w:rPr>
          <w:rFonts w:ascii="Times New Roman" w:hAnsi="Times New Roman" w:cs="Times New Roman"/>
          <w:sz w:val="24"/>
          <w:szCs w:val="24"/>
          <w:lang w:val="en-US"/>
        </w:rPr>
        <w:t xml:space="preserve"> as general mental factor must be cultivated in the practice of </w:t>
      </w:r>
      <w:r w:rsidR="005E2614" w:rsidRPr="00881D6B">
        <w:rPr>
          <w:rFonts w:ascii="Times New Roman" w:hAnsi="Times New Roman" w:cs="Times New Roman"/>
          <w:sz w:val="24"/>
          <w:szCs w:val="24"/>
          <w:lang w:val="en-US"/>
        </w:rPr>
        <w:t xml:space="preserve">the </w:t>
      </w:r>
      <w:r w:rsidRPr="00881D6B">
        <w:rPr>
          <w:rFonts w:ascii="Times New Roman" w:hAnsi="Times New Roman" w:cs="Times New Roman"/>
          <w:sz w:val="24"/>
          <w:szCs w:val="24"/>
          <w:lang w:val="en-US"/>
        </w:rPr>
        <w:t>four foundation</w:t>
      </w:r>
      <w:r w:rsidR="005E2614" w:rsidRPr="00881D6B">
        <w:rPr>
          <w:rFonts w:ascii="Times New Roman" w:hAnsi="Times New Roman" w:cs="Times New Roman"/>
          <w:sz w:val="24"/>
          <w:szCs w:val="24"/>
          <w:lang w:val="en-US"/>
        </w:rPr>
        <w:t>s</w:t>
      </w:r>
      <w:r w:rsidRPr="00881D6B">
        <w:rPr>
          <w:rFonts w:ascii="Times New Roman" w:hAnsi="Times New Roman" w:cs="Times New Roman"/>
          <w:sz w:val="24"/>
          <w:szCs w:val="24"/>
          <w:lang w:val="en-US"/>
        </w:rPr>
        <w:t xml:space="preserve"> of mindfulness (</w:t>
      </w:r>
      <w:proofErr w:type="spellStart"/>
      <w:r w:rsidRPr="00881D6B">
        <w:rPr>
          <w:rFonts w:ascii="Times New Roman" w:hAnsi="Times New Roman" w:cs="Times New Roman"/>
          <w:i/>
          <w:sz w:val="24"/>
          <w:szCs w:val="24"/>
          <w:lang w:val="en-US"/>
        </w:rPr>
        <w:t>cattaro</w:t>
      </w:r>
      <w:proofErr w:type="spellEnd"/>
      <w:r w:rsidRPr="00881D6B">
        <w:rPr>
          <w:rFonts w:ascii="Times New Roman" w:hAnsi="Times New Roman" w:cs="Times New Roman"/>
          <w:i/>
          <w:sz w:val="24"/>
          <w:szCs w:val="24"/>
          <w:lang w:val="en-US"/>
        </w:rPr>
        <w:t xml:space="preserve"> </w:t>
      </w:r>
      <w:proofErr w:type="spellStart"/>
      <w:r w:rsidRPr="00881D6B">
        <w:rPr>
          <w:rFonts w:ascii="Times New Roman" w:hAnsi="Times New Roman" w:cs="Times New Roman"/>
          <w:i/>
          <w:sz w:val="24"/>
          <w:szCs w:val="24"/>
          <w:lang w:val="en-US"/>
        </w:rPr>
        <w:t>satipphatana</w:t>
      </w:r>
      <w:proofErr w:type="spellEnd"/>
      <w:r w:rsidR="005E2614"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the body (</w:t>
      </w:r>
      <w:proofErr w:type="spellStart"/>
      <w:r w:rsidRPr="00881D6B">
        <w:rPr>
          <w:rFonts w:ascii="Times New Roman" w:hAnsi="Times New Roman" w:cs="Times New Roman"/>
          <w:i/>
          <w:sz w:val="24"/>
          <w:szCs w:val="24"/>
          <w:lang w:val="en-US"/>
        </w:rPr>
        <w:t>kayanu</w:t>
      </w:r>
      <w:proofErr w:type="spellEnd"/>
      <w:r w:rsidRPr="00881D6B">
        <w:rPr>
          <w:rFonts w:ascii="Times New Roman" w:hAnsi="Times New Roman" w:cs="Times New Roman"/>
          <w:sz w:val="24"/>
          <w:szCs w:val="24"/>
          <w:lang w:val="en-US"/>
        </w:rPr>
        <w:t>), feeling (</w:t>
      </w:r>
      <w:proofErr w:type="spellStart"/>
      <w:r w:rsidRPr="00881D6B">
        <w:rPr>
          <w:rFonts w:ascii="Times New Roman" w:hAnsi="Times New Roman" w:cs="Times New Roman"/>
          <w:i/>
          <w:sz w:val="24"/>
          <w:szCs w:val="24"/>
          <w:lang w:val="en-US"/>
        </w:rPr>
        <w:t>vedana</w:t>
      </w:r>
      <w:proofErr w:type="spellEnd"/>
      <w:r w:rsidRPr="00881D6B">
        <w:rPr>
          <w:rFonts w:ascii="Times New Roman" w:hAnsi="Times New Roman" w:cs="Times New Roman"/>
          <w:sz w:val="24"/>
          <w:szCs w:val="24"/>
          <w:lang w:val="en-US"/>
        </w:rPr>
        <w:t xml:space="preserve">), states of mind </w:t>
      </w:r>
      <w:r w:rsidRPr="00881D6B">
        <w:rPr>
          <w:rFonts w:ascii="Times New Roman" w:hAnsi="Times New Roman" w:cs="Times New Roman"/>
          <w:i/>
          <w:sz w:val="24"/>
          <w:szCs w:val="24"/>
          <w:lang w:val="en-US"/>
        </w:rPr>
        <w:t>(</w:t>
      </w:r>
      <w:proofErr w:type="spellStart"/>
      <w:r w:rsidRPr="00881D6B">
        <w:rPr>
          <w:rFonts w:ascii="Times New Roman" w:hAnsi="Times New Roman" w:cs="Times New Roman"/>
          <w:i/>
          <w:sz w:val="24"/>
          <w:szCs w:val="24"/>
          <w:lang w:val="en-US"/>
        </w:rPr>
        <w:t>citta</w:t>
      </w:r>
      <w:proofErr w:type="spellEnd"/>
      <w:r w:rsidRPr="00881D6B">
        <w:rPr>
          <w:rFonts w:ascii="Times New Roman" w:hAnsi="Times New Roman" w:cs="Times New Roman"/>
          <w:sz w:val="24"/>
          <w:szCs w:val="24"/>
          <w:lang w:val="en-US"/>
        </w:rPr>
        <w:t>) and phenomena (</w:t>
      </w:r>
      <w:proofErr w:type="spellStart"/>
      <w:r w:rsidRPr="00881D6B">
        <w:rPr>
          <w:rFonts w:ascii="Times New Roman" w:hAnsi="Times New Roman" w:cs="Times New Roman"/>
          <w:i/>
          <w:sz w:val="24"/>
          <w:szCs w:val="24"/>
          <w:lang w:val="en-US"/>
        </w:rPr>
        <w:t>dhamman</w:t>
      </w:r>
      <w:proofErr w:type="spellEnd"/>
      <w:r w:rsidR="00AB39E0">
        <w:rPr>
          <w:rFonts w:ascii="Times New Roman" w:hAnsi="Times New Roman" w:cs="Times New Roman"/>
          <w:sz w:val="24"/>
          <w:szCs w:val="24"/>
          <w:lang w:val="en-US"/>
        </w:rPr>
        <w:t>) (Bodhi,</w:t>
      </w:r>
      <w:r w:rsidRPr="00881D6B">
        <w:rPr>
          <w:rFonts w:ascii="Times New Roman" w:hAnsi="Times New Roman" w:cs="Times New Roman"/>
          <w:sz w:val="24"/>
          <w:szCs w:val="24"/>
          <w:lang w:val="en-US"/>
        </w:rPr>
        <w:t xml:space="preserve"> 1994).</w:t>
      </w:r>
      <w:r w:rsidRPr="00881D6B">
        <w:rPr>
          <w:rFonts w:ascii="Times New Roman" w:hAnsi="Times New Roman" w:cs="Times New Roman"/>
          <w:i/>
          <w:sz w:val="24"/>
          <w:szCs w:val="24"/>
          <w:lang w:val="en-US"/>
        </w:rPr>
        <w:t xml:space="preserve"> </w:t>
      </w:r>
      <w:r w:rsidRPr="00881D6B">
        <w:rPr>
          <w:rFonts w:ascii="Times New Roman" w:hAnsi="Times New Roman" w:cs="Times New Roman"/>
          <w:sz w:val="24"/>
          <w:szCs w:val="24"/>
          <w:lang w:val="en-US"/>
        </w:rPr>
        <w:t>Bodhi quote</w:t>
      </w:r>
      <w:r w:rsidRPr="00881D6B">
        <w:rPr>
          <w:rFonts w:ascii="Times New Roman" w:hAnsi="Times New Roman" w:cs="Times New Roman"/>
          <w:i/>
          <w:sz w:val="24"/>
          <w:szCs w:val="24"/>
          <w:lang w:val="en-US"/>
        </w:rPr>
        <w:t xml:space="preserve"> </w:t>
      </w:r>
      <w:r w:rsidR="005E2614" w:rsidRPr="00881D6B">
        <w:rPr>
          <w:rFonts w:ascii="Times New Roman" w:hAnsi="Times New Roman" w:cs="Times New Roman"/>
          <w:sz w:val="24"/>
          <w:szCs w:val="24"/>
          <w:lang w:val="en"/>
        </w:rPr>
        <w:t>t</w:t>
      </w:r>
      <w:r w:rsidRPr="00881D6B">
        <w:rPr>
          <w:rFonts w:ascii="Times New Roman" w:hAnsi="Times New Roman" w:cs="Times New Roman"/>
          <w:sz w:val="24"/>
          <w:szCs w:val="24"/>
          <w:lang w:val="en"/>
        </w:rPr>
        <w:t>he Buddha</w:t>
      </w:r>
      <w:r w:rsidR="005E2614" w:rsidRPr="00881D6B">
        <w:rPr>
          <w:rFonts w:ascii="Times New Roman" w:hAnsi="Times New Roman" w:cs="Times New Roman"/>
          <w:sz w:val="24"/>
          <w:szCs w:val="24"/>
          <w:lang w:val="en"/>
        </w:rPr>
        <w:t>, who once said that</w:t>
      </w:r>
      <w:r w:rsidRPr="00881D6B">
        <w:rPr>
          <w:rFonts w:ascii="Times New Roman" w:hAnsi="Times New Roman" w:cs="Times New Roman"/>
          <w:sz w:val="24"/>
          <w:szCs w:val="24"/>
          <w:lang w:val="en"/>
        </w:rPr>
        <w:t xml:space="preserve"> that the four f</w:t>
      </w:r>
      <w:r w:rsidR="005E2614" w:rsidRPr="00881D6B">
        <w:rPr>
          <w:rFonts w:ascii="Times New Roman" w:hAnsi="Times New Roman" w:cs="Times New Roman"/>
          <w:sz w:val="24"/>
          <w:szCs w:val="24"/>
          <w:lang w:val="en"/>
        </w:rPr>
        <w:t xml:space="preserve">oundations of mindfulness </w:t>
      </w:r>
      <w:r w:rsidRPr="00881D6B">
        <w:rPr>
          <w:rFonts w:ascii="Times New Roman" w:hAnsi="Times New Roman" w:cs="Times New Roman"/>
          <w:sz w:val="24"/>
          <w:szCs w:val="24"/>
          <w:lang w:val="en"/>
        </w:rPr>
        <w:t xml:space="preserve">“form the only way that leads to the attainment of purity, to the overcoming of sorrow and lamentation, to the end of pain and grief, to the entering upon the right path and the realization of </w:t>
      </w:r>
      <w:proofErr w:type="spellStart"/>
      <w:r w:rsidRPr="00881D6B">
        <w:rPr>
          <w:rFonts w:ascii="Times New Roman" w:hAnsi="Times New Roman" w:cs="Times New Roman"/>
          <w:sz w:val="24"/>
          <w:szCs w:val="24"/>
          <w:lang w:val="en"/>
        </w:rPr>
        <w:t>Nibbana</w:t>
      </w:r>
      <w:proofErr w:type="spellEnd"/>
      <w:r w:rsidRPr="00881D6B">
        <w:rPr>
          <w:rFonts w:ascii="Times New Roman" w:hAnsi="Times New Roman" w:cs="Times New Roman"/>
          <w:i/>
          <w:sz w:val="24"/>
          <w:szCs w:val="24"/>
          <w:lang w:val="en"/>
        </w:rPr>
        <w:t xml:space="preserve"> </w:t>
      </w:r>
      <w:r w:rsidRPr="00881D6B">
        <w:rPr>
          <w:rFonts w:ascii="Times New Roman" w:hAnsi="Times New Roman" w:cs="Times New Roman"/>
          <w:sz w:val="24"/>
          <w:szCs w:val="24"/>
          <w:lang w:val="en"/>
        </w:rPr>
        <w:t>(Bod</w:t>
      </w:r>
      <w:r w:rsidR="00AB39E0">
        <w:rPr>
          <w:rFonts w:ascii="Times New Roman" w:hAnsi="Times New Roman" w:cs="Times New Roman"/>
          <w:sz w:val="24"/>
          <w:szCs w:val="24"/>
          <w:lang w:val="en"/>
        </w:rPr>
        <w:t>hi,</w:t>
      </w:r>
      <w:r w:rsidRPr="00881D6B">
        <w:rPr>
          <w:rFonts w:ascii="Times New Roman" w:hAnsi="Times New Roman" w:cs="Times New Roman"/>
          <w:sz w:val="24"/>
          <w:szCs w:val="24"/>
          <w:lang w:val="en"/>
        </w:rPr>
        <w:t xml:space="preserve"> 1994).</w:t>
      </w:r>
      <w:r w:rsidR="005E2614" w:rsidRPr="00881D6B">
        <w:rPr>
          <w:rFonts w:ascii="Times New Roman" w:hAnsi="Times New Roman" w:cs="Times New Roman"/>
          <w:sz w:val="24"/>
          <w:szCs w:val="24"/>
          <w:lang w:val="en"/>
        </w:rPr>
        <w:t>”</w:t>
      </w:r>
      <w:r w:rsidRPr="00881D6B">
        <w:rPr>
          <w:rFonts w:ascii="Times New Roman" w:hAnsi="Times New Roman" w:cs="Times New Roman"/>
          <w:sz w:val="24"/>
          <w:szCs w:val="24"/>
          <w:lang w:val="en"/>
        </w:rPr>
        <w:t xml:space="preserve"> </w:t>
      </w:r>
      <w:r w:rsidR="00B45C47" w:rsidRPr="00881D6B">
        <w:rPr>
          <w:rFonts w:ascii="Times New Roman" w:hAnsi="Times New Roman" w:cs="Times New Roman"/>
          <w:sz w:val="24"/>
          <w:szCs w:val="24"/>
          <w:lang w:val="en"/>
        </w:rPr>
        <w:t xml:space="preserve">The last meaning of the word </w:t>
      </w:r>
      <w:r w:rsidR="00B45C47" w:rsidRPr="00881D6B">
        <w:rPr>
          <w:rFonts w:ascii="Times New Roman" w:hAnsi="Times New Roman" w:cs="Times New Roman"/>
          <w:i/>
          <w:sz w:val="24"/>
          <w:szCs w:val="24"/>
          <w:lang w:val="en"/>
        </w:rPr>
        <w:t>sati</w:t>
      </w:r>
      <w:r w:rsidR="00290872" w:rsidRPr="00881D6B">
        <w:rPr>
          <w:rFonts w:ascii="Times New Roman" w:hAnsi="Times New Roman" w:cs="Times New Roman"/>
          <w:sz w:val="24"/>
          <w:szCs w:val="24"/>
          <w:lang w:val="en"/>
        </w:rPr>
        <w:t xml:space="preserve"> can be interpreted </w:t>
      </w:r>
      <w:r w:rsidR="00B45C47" w:rsidRPr="00881D6B">
        <w:rPr>
          <w:rFonts w:ascii="Times New Roman" w:hAnsi="Times New Roman" w:cs="Times New Roman"/>
          <w:sz w:val="24"/>
          <w:szCs w:val="24"/>
          <w:lang w:val="en"/>
        </w:rPr>
        <w:t xml:space="preserve">as </w:t>
      </w:r>
      <w:r w:rsidR="00B45C47" w:rsidRPr="00881D6B">
        <w:rPr>
          <w:rFonts w:ascii="Times New Roman" w:hAnsi="Times New Roman" w:cs="Times New Roman"/>
          <w:sz w:val="24"/>
          <w:szCs w:val="24"/>
          <w:lang w:val="en-US"/>
        </w:rPr>
        <w:t xml:space="preserve">the initial cause and foundation of seven awaking factors. The purpose of </w:t>
      </w:r>
      <w:r w:rsidR="00B45C47" w:rsidRPr="00881D6B">
        <w:rPr>
          <w:rFonts w:ascii="Times New Roman" w:hAnsi="Times New Roman" w:cs="Times New Roman"/>
          <w:i/>
          <w:sz w:val="24"/>
          <w:szCs w:val="24"/>
          <w:lang w:val="en-US"/>
        </w:rPr>
        <w:t xml:space="preserve">sati </w:t>
      </w:r>
      <w:r w:rsidR="00B45C47" w:rsidRPr="00881D6B">
        <w:rPr>
          <w:rFonts w:ascii="Times New Roman" w:hAnsi="Times New Roman" w:cs="Times New Roman"/>
          <w:sz w:val="24"/>
          <w:szCs w:val="24"/>
          <w:lang w:val="en-US"/>
        </w:rPr>
        <w:t>in this last context is to promote the arousal of the</w:t>
      </w:r>
      <w:r w:rsidR="00AB39E0">
        <w:rPr>
          <w:rFonts w:ascii="Times New Roman" w:hAnsi="Times New Roman" w:cs="Times New Roman"/>
          <w:sz w:val="24"/>
          <w:szCs w:val="24"/>
          <w:lang w:val="en-US"/>
        </w:rPr>
        <w:t xml:space="preserve"> other awaking factors (</w:t>
      </w:r>
      <w:proofErr w:type="spellStart"/>
      <w:r w:rsidR="00AB39E0">
        <w:rPr>
          <w:rFonts w:ascii="Times New Roman" w:hAnsi="Times New Roman" w:cs="Times New Roman"/>
          <w:sz w:val="24"/>
          <w:szCs w:val="24"/>
          <w:lang w:val="en-US"/>
        </w:rPr>
        <w:t>Analayo</w:t>
      </w:r>
      <w:proofErr w:type="spellEnd"/>
      <w:r w:rsidR="00AB39E0">
        <w:rPr>
          <w:rFonts w:ascii="Times New Roman" w:hAnsi="Times New Roman" w:cs="Times New Roman"/>
          <w:sz w:val="24"/>
          <w:szCs w:val="24"/>
          <w:lang w:val="en-US"/>
        </w:rPr>
        <w:t>,</w:t>
      </w:r>
      <w:r w:rsidR="00B45C47" w:rsidRPr="00881D6B">
        <w:rPr>
          <w:rFonts w:ascii="Times New Roman" w:hAnsi="Times New Roman" w:cs="Times New Roman"/>
          <w:sz w:val="24"/>
          <w:szCs w:val="24"/>
          <w:lang w:val="en-US"/>
        </w:rPr>
        <w:t xml:space="preserve"> 2010: 234). </w:t>
      </w:r>
      <w:proofErr w:type="spellStart"/>
      <w:r w:rsidR="00B45C47" w:rsidRPr="00881D6B">
        <w:rPr>
          <w:rFonts w:ascii="Times New Roman" w:hAnsi="Times New Roman" w:cs="Times New Roman"/>
          <w:sz w:val="24"/>
          <w:szCs w:val="24"/>
          <w:lang w:val="en-US"/>
        </w:rPr>
        <w:t>Analayo</w:t>
      </w:r>
      <w:proofErr w:type="spellEnd"/>
      <w:r w:rsidR="00B45C47" w:rsidRPr="00881D6B">
        <w:rPr>
          <w:rFonts w:ascii="Times New Roman" w:hAnsi="Times New Roman" w:cs="Times New Roman"/>
          <w:sz w:val="24"/>
          <w:szCs w:val="24"/>
          <w:lang w:val="en-US"/>
        </w:rPr>
        <w:t xml:space="preserve"> continues:</w:t>
      </w:r>
      <w:r w:rsidR="00B45C47" w:rsidRPr="00881D6B">
        <w:rPr>
          <w:rFonts w:ascii="Times New Roman" w:hAnsi="Times New Roman" w:cs="Times New Roman"/>
          <w:i/>
          <w:sz w:val="24"/>
          <w:szCs w:val="24"/>
          <w:lang w:val="en-US"/>
        </w:rPr>
        <w:t xml:space="preserve"> “</w:t>
      </w:r>
      <w:r w:rsidR="00B45C47" w:rsidRPr="00881D6B">
        <w:rPr>
          <w:rFonts w:ascii="Times New Roman" w:hAnsi="Times New Roman" w:cs="Times New Roman"/>
          <w:sz w:val="24"/>
          <w:szCs w:val="24"/>
          <w:lang w:val="en-US"/>
        </w:rPr>
        <w:t xml:space="preserve">besides providing the foundation for other factors, sati is moreover the one awakening factor whose development is beneficial at any time and on all occasions (p. 235).” It is of great importance to point out that </w:t>
      </w:r>
      <w:r w:rsidR="00B45C47" w:rsidRPr="00881D6B">
        <w:rPr>
          <w:rFonts w:ascii="Times New Roman" w:hAnsi="Times New Roman" w:cs="Times New Roman"/>
          <w:i/>
          <w:sz w:val="24"/>
          <w:szCs w:val="24"/>
          <w:lang w:val="en-US"/>
        </w:rPr>
        <w:t>sati</w:t>
      </w:r>
      <w:r w:rsidR="00B45C47" w:rsidRPr="00881D6B">
        <w:rPr>
          <w:rFonts w:ascii="Times New Roman" w:hAnsi="Times New Roman" w:cs="Times New Roman"/>
          <w:sz w:val="24"/>
          <w:szCs w:val="24"/>
          <w:lang w:val="en-US"/>
        </w:rPr>
        <w:t xml:space="preserve">, as interpreted by </w:t>
      </w:r>
      <w:proofErr w:type="spellStart"/>
      <w:r w:rsidR="00B45C47" w:rsidRPr="00881D6B">
        <w:rPr>
          <w:rFonts w:ascii="Times New Roman" w:hAnsi="Times New Roman" w:cs="Times New Roman"/>
          <w:sz w:val="24"/>
          <w:szCs w:val="24"/>
          <w:lang w:val="en-US"/>
        </w:rPr>
        <w:t>Analayo</w:t>
      </w:r>
      <w:proofErr w:type="spellEnd"/>
      <w:r w:rsidR="00B45C47" w:rsidRPr="00881D6B">
        <w:rPr>
          <w:rFonts w:ascii="Times New Roman" w:hAnsi="Times New Roman" w:cs="Times New Roman"/>
          <w:sz w:val="24"/>
          <w:szCs w:val="24"/>
          <w:lang w:val="en-US"/>
        </w:rPr>
        <w:t xml:space="preserve">, has different functions in different contexts. </w:t>
      </w:r>
    </w:p>
    <w:p w14:paraId="5A76279A" w14:textId="1A4207B9" w:rsidR="00E4069C" w:rsidRPr="00881D6B" w:rsidRDefault="005E2614"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The aim of this brief </w:t>
      </w:r>
      <w:r w:rsidR="006E760E" w:rsidRPr="00881D6B">
        <w:rPr>
          <w:rFonts w:ascii="Times New Roman" w:hAnsi="Times New Roman" w:cs="Times New Roman"/>
          <w:sz w:val="24"/>
          <w:szCs w:val="24"/>
          <w:lang w:val="en-US"/>
        </w:rPr>
        <w:t>inte</w:t>
      </w:r>
      <w:r w:rsidRPr="00881D6B">
        <w:rPr>
          <w:rFonts w:ascii="Times New Roman" w:hAnsi="Times New Roman" w:cs="Times New Roman"/>
          <w:sz w:val="24"/>
          <w:szCs w:val="24"/>
          <w:lang w:val="en-US"/>
        </w:rPr>
        <w:t>rpretation of mindfulness from the</w:t>
      </w:r>
      <w:r w:rsidR="006E760E" w:rsidRPr="00881D6B">
        <w:rPr>
          <w:rFonts w:ascii="Times New Roman" w:hAnsi="Times New Roman" w:cs="Times New Roman"/>
          <w:sz w:val="24"/>
          <w:szCs w:val="24"/>
          <w:lang w:val="en-US"/>
        </w:rPr>
        <w:t xml:space="preserve"> perspective of </w:t>
      </w:r>
      <w:r w:rsidRPr="00881D6B">
        <w:rPr>
          <w:rFonts w:ascii="Times New Roman" w:hAnsi="Times New Roman" w:cs="Times New Roman"/>
          <w:sz w:val="24"/>
          <w:szCs w:val="24"/>
          <w:lang w:val="en-US"/>
        </w:rPr>
        <w:t xml:space="preserve">Eastern Buddhism is </w:t>
      </w:r>
      <w:r w:rsidR="00DB6214" w:rsidRPr="00881D6B">
        <w:rPr>
          <w:rFonts w:ascii="Times New Roman" w:hAnsi="Times New Roman" w:cs="Times New Roman"/>
          <w:sz w:val="24"/>
          <w:szCs w:val="24"/>
          <w:lang w:val="en-US"/>
        </w:rPr>
        <w:t>to shed light on</w:t>
      </w:r>
      <w:r w:rsidR="006E760E" w:rsidRPr="00881D6B">
        <w:rPr>
          <w:rFonts w:ascii="Times New Roman" w:hAnsi="Times New Roman" w:cs="Times New Roman"/>
          <w:sz w:val="24"/>
          <w:szCs w:val="24"/>
          <w:lang w:val="en-US"/>
        </w:rPr>
        <w:t xml:space="preserve"> this phenomenon </w:t>
      </w:r>
      <w:r w:rsidR="00DB6214" w:rsidRPr="00881D6B">
        <w:rPr>
          <w:rFonts w:ascii="Times New Roman" w:hAnsi="Times New Roman" w:cs="Times New Roman"/>
          <w:sz w:val="24"/>
          <w:szCs w:val="24"/>
          <w:lang w:val="en-US"/>
        </w:rPr>
        <w:t>with</w:t>
      </w:r>
      <w:r w:rsidR="006E760E" w:rsidRPr="00881D6B">
        <w:rPr>
          <w:rFonts w:ascii="Times New Roman" w:hAnsi="Times New Roman" w:cs="Times New Roman"/>
          <w:sz w:val="24"/>
          <w:szCs w:val="24"/>
          <w:lang w:val="en-US"/>
        </w:rPr>
        <w:t xml:space="preserve">in its original context. Without this </w:t>
      </w:r>
      <w:r w:rsidRPr="00881D6B">
        <w:rPr>
          <w:rFonts w:ascii="Times New Roman" w:hAnsi="Times New Roman" w:cs="Times New Roman"/>
          <w:sz w:val="24"/>
          <w:szCs w:val="24"/>
          <w:lang w:val="en-US"/>
        </w:rPr>
        <w:t xml:space="preserve">sort of </w:t>
      </w:r>
      <w:r w:rsidR="006E760E" w:rsidRPr="00881D6B">
        <w:rPr>
          <w:rFonts w:ascii="Times New Roman" w:hAnsi="Times New Roman" w:cs="Times New Roman"/>
          <w:sz w:val="24"/>
          <w:szCs w:val="24"/>
          <w:lang w:val="en-US"/>
        </w:rPr>
        <w:t>historical interpretation</w:t>
      </w:r>
      <w:r w:rsidRPr="00881D6B">
        <w:rPr>
          <w:rFonts w:ascii="Times New Roman" w:hAnsi="Times New Roman" w:cs="Times New Roman"/>
          <w:sz w:val="24"/>
          <w:szCs w:val="24"/>
          <w:lang w:val="en-US"/>
        </w:rPr>
        <w:t xml:space="preserve">, </w:t>
      </w:r>
      <w:r w:rsidR="006E760E" w:rsidRPr="00881D6B">
        <w:rPr>
          <w:rFonts w:ascii="Times New Roman" w:hAnsi="Times New Roman" w:cs="Times New Roman"/>
          <w:sz w:val="24"/>
          <w:szCs w:val="24"/>
          <w:lang w:val="en-US"/>
        </w:rPr>
        <w:t>the concept of mindfulness</w:t>
      </w:r>
      <w:r w:rsidRPr="00881D6B">
        <w:rPr>
          <w:rFonts w:ascii="Times New Roman" w:hAnsi="Times New Roman" w:cs="Times New Roman"/>
          <w:sz w:val="24"/>
          <w:szCs w:val="24"/>
          <w:lang w:val="en-US"/>
        </w:rPr>
        <w:t xml:space="preserve"> cannot be properly understood and appreciated in terms of its root </w:t>
      </w:r>
      <w:r w:rsidR="006E760E" w:rsidRPr="00881D6B">
        <w:rPr>
          <w:rFonts w:ascii="Times New Roman" w:hAnsi="Times New Roman" w:cs="Times New Roman"/>
          <w:sz w:val="24"/>
          <w:szCs w:val="24"/>
          <w:lang w:val="en-US"/>
        </w:rPr>
        <w:t xml:space="preserve">meaning. In </w:t>
      </w:r>
      <w:r w:rsidRPr="00881D6B">
        <w:rPr>
          <w:rFonts w:ascii="Times New Roman" w:hAnsi="Times New Roman" w:cs="Times New Roman"/>
          <w:sz w:val="24"/>
          <w:szCs w:val="24"/>
          <w:lang w:val="en-US"/>
        </w:rPr>
        <w:t>contrast to this Eastern perspective</w:t>
      </w:r>
      <w:r w:rsidR="00CC497C" w:rsidRPr="00881D6B">
        <w:rPr>
          <w:rFonts w:ascii="Times New Roman" w:hAnsi="Times New Roman" w:cs="Times New Roman"/>
          <w:sz w:val="24"/>
          <w:szCs w:val="24"/>
          <w:lang w:val="en-US"/>
        </w:rPr>
        <w:t xml:space="preserve"> on mindfulness</w:t>
      </w:r>
      <w:r w:rsidRPr="00881D6B">
        <w:rPr>
          <w:rFonts w:ascii="Times New Roman" w:hAnsi="Times New Roman" w:cs="Times New Roman"/>
          <w:sz w:val="24"/>
          <w:szCs w:val="24"/>
          <w:lang w:val="en-US"/>
        </w:rPr>
        <w:t xml:space="preserve">, </w:t>
      </w:r>
      <w:r w:rsidR="006E760E" w:rsidRPr="00881D6B">
        <w:rPr>
          <w:rFonts w:ascii="Times New Roman" w:hAnsi="Times New Roman" w:cs="Times New Roman"/>
          <w:sz w:val="24"/>
          <w:szCs w:val="24"/>
          <w:lang w:val="en-US"/>
        </w:rPr>
        <w:t>the next section</w:t>
      </w:r>
      <w:r w:rsidRPr="00881D6B">
        <w:rPr>
          <w:rFonts w:ascii="Times New Roman" w:hAnsi="Times New Roman" w:cs="Times New Roman"/>
          <w:sz w:val="24"/>
          <w:szCs w:val="24"/>
          <w:lang w:val="en-US"/>
        </w:rPr>
        <w:t xml:space="preserve"> aims to elucidate the</w:t>
      </w:r>
      <w:r w:rsidR="006E760E" w:rsidRPr="00881D6B">
        <w:rPr>
          <w:rFonts w:ascii="Times New Roman" w:hAnsi="Times New Roman" w:cs="Times New Roman"/>
          <w:sz w:val="24"/>
          <w:szCs w:val="24"/>
          <w:lang w:val="en-US"/>
        </w:rPr>
        <w:t xml:space="preserve"> </w:t>
      </w:r>
      <w:r w:rsidR="00E4069C" w:rsidRPr="00881D6B">
        <w:rPr>
          <w:rFonts w:ascii="Times New Roman" w:hAnsi="Times New Roman" w:cs="Times New Roman"/>
          <w:sz w:val="24"/>
          <w:szCs w:val="24"/>
          <w:lang w:val="en-US"/>
        </w:rPr>
        <w:t>Western perspective</w:t>
      </w:r>
      <w:r w:rsidR="00DB6214" w:rsidRPr="00881D6B">
        <w:rPr>
          <w:rFonts w:ascii="Times New Roman" w:hAnsi="Times New Roman" w:cs="Times New Roman"/>
          <w:sz w:val="24"/>
          <w:szCs w:val="24"/>
          <w:lang w:val="en-US"/>
        </w:rPr>
        <w:t>.</w:t>
      </w:r>
      <w:r w:rsidR="00E4069C" w:rsidRPr="00881D6B">
        <w:rPr>
          <w:rFonts w:ascii="Times New Roman" w:hAnsi="Times New Roman" w:cs="Times New Roman"/>
          <w:sz w:val="24"/>
          <w:szCs w:val="24"/>
          <w:lang w:val="en-US"/>
        </w:rPr>
        <w:t xml:space="preserve"> </w:t>
      </w:r>
    </w:p>
    <w:p w14:paraId="01DA17D0" w14:textId="77777777" w:rsidR="006E760E" w:rsidRPr="00881D6B" w:rsidRDefault="006E760E" w:rsidP="00245A83">
      <w:pPr>
        <w:tabs>
          <w:tab w:val="left" w:pos="2050"/>
        </w:tabs>
        <w:spacing w:line="360" w:lineRule="auto"/>
        <w:jc w:val="both"/>
        <w:rPr>
          <w:rFonts w:ascii="Times New Roman" w:hAnsi="Times New Roman" w:cs="Times New Roman"/>
          <w:i/>
          <w:sz w:val="24"/>
          <w:szCs w:val="24"/>
          <w:lang w:val="en-US"/>
        </w:rPr>
      </w:pPr>
    </w:p>
    <w:p w14:paraId="26D04A60" w14:textId="77777777" w:rsidR="00E4069C" w:rsidRPr="00881D6B" w:rsidRDefault="00E4069C" w:rsidP="00245A83">
      <w:pPr>
        <w:tabs>
          <w:tab w:val="left" w:pos="2050"/>
        </w:tabs>
        <w:spacing w:line="360" w:lineRule="auto"/>
        <w:jc w:val="both"/>
        <w:rPr>
          <w:rFonts w:ascii="Times New Roman" w:hAnsi="Times New Roman" w:cs="Times New Roman"/>
          <w:i/>
          <w:sz w:val="24"/>
          <w:szCs w:val="24"/>
          <w:lang w:val="en-US"/>
        </w:rPr>
      </w:pPr>
      <w:r w:rsidRPr="00881D6B">
        <w:rPr>
          <w:rFonts w:ascii="Times New Roman" w:hAnsi="Times New Roman" w:cs="Times New Roman"/>
          <w:i/>
          <w:sz w:val="24"/>
          <w:szCs w:val="24"/>
          <w:lang w:val="en-US"/>
        </w:rPr>
        <w:t xml:space="preserve"> </w:t>
      </w:r>
      <w:r w:rsidRPr="00881D6B">
        <w:rPr>
          <w:rFonts w:ascii="Times New Roman" w:hAnsi="Times New Roman" w:cs="Times New Roman"/>
          <w:i/>
          <w:sz w:val="24"/>
          <w:szCs w:val="24"/>
          <w:lang w:val="en-US"/>
        </w:rPr>
        <w:tab/>
        <w:t>Positions of sati</w:t>
      </w:r>
      <w:r w:rsidRPr="00881D6B">
        <w:rPr>
          <w:rFonts w:ascii="Times New Roman" w:hAnsi="Times New Roman" w:cs="Times New Roman"/>
          <w:i/>
          <w:sz w:val="24"/>
          <w:szCs w:val="24"/>
          <w:lang w:val="en-US"/>
        </w:rPr>
        <w:tab/>
      </w:r>
      <w:r w:rsidRPr="00881D6B">
        <w:rPr>
          <w:rFonts w:ascii="Times New Roman" w:hAnsi="Times New Roman" w:cs="Times New Roman"/>
          <w:i/>
          <w:sz w:val="24"/>
          <w:szCs w:val="24"/>
          <w:lang w:val="en-US"/>
        </w:rPr>
        <w:tab/>
        <w:t>Role/factor</w:t>
      </w:r>
    </w:p>
    <w:tbl>
      <w:tblPr>
        <w:tblStyle w:val="TableGrid"/>
        <w:tblW w:w="0" w:type="auto"/>
        <w:tblInd w:w="1101" w:type="dxa"/>
        <w:tblLook w:val="04A0" w:firstRow="1" w:lastRow="0" w:firstColumn="1" w:lastColumn="0" w:noHBand="0" w:noVBand="1"/>
      </w:tblPr>
      <w:tblGrid>
        <w:gridCol w:w="3505"/>
        <w:gridCol w:w="2590"/>
      </w:tblGrid>
      <w:tr w:rsidR="00E4069C" w:rsidRPr="00881D6B" w14:paraId="315619D0" w14:textId="77777777" w:rsidTr="00B73A89">
        <w:tc>
          <w:tcPr>
            <w:tcW w:w="3505" w:type="dxa"/>
          </w:tcPr>
          <w:p w14:paraId="1FC2071E" w14:textId="77777777" w:rsidR="00E4069C" w:rsidRPr="00881D6B" w:rsidRDefault="00E4069C" w:rsidP="00245A83">
            <w:pPr>
              <w:tabs>
                <w:tab w:val="left" w:pos="2050"/>
              </w:tabs>
              <w:spacing w:line="360" w:lineRule="auto"/>
              <w:jc w:val="both"/>
              <w:rPr>
                <w:rFonts w:ascii="Times New Roman" w:hAnsi="Times New Roman" w:cs="Times New Roman"/>
                <w:i/>
                <w:sz w:val="24"/>
                <w:szCs w:val="24"/>
                <w:lang w:val="en-US"/>
              </w:rPr>
            </w:pPr>
            <w:r w:rsidRPr="00881D6B">
              <w:rPr>
                <w:rFonts w:ascii="Times New Roman" w:hAnsi="Times New Roman" w:cs="Times New Roman"/>
                <w:i/>
                <w:sz w:val="24"/>
                <w:szCs w:val="24"/>
                <w:lang w:val="en-US"/>
              </w:rPr>
              <w:t>Sati(middle of five)</w:t>
            </w:r>
          </w:p>
        </w:tc>
        <w:tc>
          <w:tcPr>
            <w:tcW w:w="2590" w:type="dxa"/>
          </w:tcPr>
          <w:p w14:paraId="7197C3E4" w14:textId="77777777" w:rsidR="00E4069C" w:rsidRPr="00881D6B" w:rsidRDefault="00E4069C" w:rsidP="00245A83">
            <w:pPr>
              <w:tabs>
                <w:tab w:val="left" w:pos="2050"/>
              </w:tabs>
              <w:spacing w:line="360" w:lineRule="auto"/>
              <w:jc w:val="both"/>
              <w:rPr>
                <w:rFonts w:ascii="Times New Roman" w:hAnsi="Times New Roman" w:cs="Times New Roman"/>
                <w:i/>
                <w:sz w:val="24"/>
                <w:szCs w:val="24"/>
                <w:lang w:val="en-US"/>
              </w:rPr>
            </w:pPr>
            <w:r w:rsidRPr="00881D6B">
              <w:rPr>
                <w:rFonts w:ascii="Times New Roman" w:hAnsi="Times New Roman" w:cs="Times New Roman"/>
                <w:i/>
                <w:sz w:val="24"/>
                <w:szCs w:val="24"/>
                <w:lang w:val="en-US"/>
              </w:rPr>
              <w:t>Balancing factor</w:t>
            </w:r>
          </w:p>
          <w:p w14:paraId="6642F24B" w14:textId="77777777" w:rsidR="00E4069C" w:rsidRPr="00881D6B" w:rsidRDefault="00E4069C" w:rsidP="00245A83">
            <w:pPr>
              <w:tabs>
                <w:tab w:val="left" w:pos="2050"/>
              </w:tabs>
              <w:spacing w:line="360" w:lineRule="auto"/>
              <w:jc w:val="both"/>
              <w:rPr>
                <w:rFonts w:ascii="Times New Roman" w:hAnsi="Times New Roman" w:cs="Times New Roman"/>
                <w:i/>
                <w:sz w:val="24"/>
                <w:szCs w:val="24"/>
                <w:lang w:val="en-US"/>
              </w:rPr>
            </w:pPr>
          </w:p>
        </w:tc>
      </w:tr>
      <w:tr w:rsidR="00E4069C" w:rsidRPr="00881D6B" w14:paraId="2B35D3F2" w14:textId="77777777" w:rsidTr="00B73A89">
        <w:tc>
          <w:tcPr>
            <w:tcW w:w="3505" w:type="dxa"/>
          </w:tcPr>
          <w:p w14:paraId="4F290FFC" w14:textId="77777777" w:rsidR="00E4069C" w:rsidRPr="00881D6B" w:rsidRDefault="00E4069C" w:rsidP="00245A83">
            <w:pPr>
              <w:tabs>
                <w:tab w:val="left" w:pos="2050"/>
              </w:tabs>
              <w:spacing w:line="360" w:lineRule="auto"/>
              <w:jc w:val="both"/>
              <w:rPr>
                <w:rFonts w:ascii="Times New Roman" w:hAnsi="Times New Roman" w:cs="Times New Roman"/>
                <w:i/>
                <w:sz w:val="24"/>
                <w:szCs w:val="24"/>
                <w:lang w:val="en-US"/>
              </w:rPr>
            </w:pPr>
            <w:r w:rsidRPr="00881D6B">
              <w:rPr>
                <w:rFonts w:ascii="Times New Roman" w:hAnsi="Times New Roman" w:cs="Times New Roman"/>
                <w:i/>
                <w:sz w:val="24"/>
                <w:szCs w:val="24"/>
                <w:lang w:val="en-US"/>
              </w:rPr>
              <w:t>Right mindfulness (</w:t>
            </w:r>
            <w:proofErr w:type="spellStart"/>
            <w:r w:rsidRPr="00881D6B">
              <w:rPr>
                <w:rFonts w:ascii="Times New Roman" w:hAnsi="Times New Roman" w:cs="Times New Roman"/>
                <w:i/>
                <w:sz w:val="24"/>
                <w:szCs w:val="24"/>
                <w:lang w:val="en-US"/>
              </w:rPr>
              <w:t>samma</w:t>
            </w:r>
            <w:proofErr w:type="spellEnd"/>
            <w:r w:rsidRPr="00881D6B">
              <w:rPr>
                <w:rFonts w:ascii="Times New Roman" w:hAnsi="Times New Roman" w:cs="Times New Roman"/>
                <w:i/>
                <w:sz w:val="24"/>
                <w:szCs w:val="24"/>
                <w:lang w:val="en-US"/>
              </w:rPr>
              <w:t xml:space="preserve"> sati) (next to last of eight)</w:t>
            </w:r>
          </w:p>
        </w:tc>
        <w:tc>
          <w:tcPr>
            <w:tcW w:w="2590" w:type="dxa"/>
          </w:tcPr>
          <w:p w14:paraId="75572510" w14:textId="77777777" w:rsidR="00E4069C" w:rsidRPr="00881D6B" w:rsidRDefault="00E4069C" w:rsidP="00245A83">
            <w:pPr>
              <w:tabs>
                <w:tab w:val="left" w:pos="2050"/>
              </w:tabs>
              <w:spacing w:line="360" w:lineRule="auto"/>
              <w:jc w:val="both"/>
              <w:rPr>
                <w:rFonts w:ascii="Times New Roman" w:hAnsi="Times New Roman" w:cs="Times New Roman"/>
                <w:i/>
                <w:sz w:val="24"/>
                <w:szCs w:val="24"/>
                <w:lang w:val="en-US"/>
              </w:rPr>
            </w:pPr>
            <w:r w:rsidRPr="00881D6B">
              <w:rPr>
                <w:rFonts w:ascii="Times New Roman" w:hAnsi="Times New Roman" w:cs="Times New Roman"/>
                <w:i/>
                <w:sz w:val="24"/>
                <w:szCs w:val="24"/>
                <w:lang w:val="en-US"/>
              </w:rPr>
              <w:t>Eightfold path</w:t>
            </w:r>
          </w:p>
        </w:tc>
      </w:tr>
      <w:tr w:rsidR="00E4069C" w:rsidRPr="00881D6B" w14:paraId="4A21973D" w14:textId="77777777" w:rsidTr="00B73A89">
        <w:tc>
          <w:tcPr>
            <w:tcW w:w="3505" w:type="dxa"/>
          </w:tcPr>
          <w:p w14:paraId="4B10AB94" w14:textId="77777777" w:rsidR="00E4069C" w:rsidRPr="00881D6B" w:rsidRDefault="00E4069C" w:rsidP="00245A83">
            <w:pPr>
              <w:tabs>
                <w:tab w:val="left" w:pos="2050"/>
              </w:tabs>
              <w:spacing w:line="360" w:lineRule="auto"/>
              <w:jc w:val="both"/>
              <w:rPr>
                <w:rFonts w:ascii="Times New Roman" w:hAnsi="Times New Roman" w:cs="Times New Roman"/>
                <w:i/>
                <w:sz w:val="24"/>
                <w:szCs w:val="24"/>
                <w:lang w:val="en-US"/>
              </w:rPr>
            </w:pPr>
            <w:r w:rsidRPr="00881D6B">
              <w:rPr>
                <w:rFonts w:ascii="Times New Roman" w:hAnsi="Times New Roman" w:cs="Times New Roman"/>
                <w:i/>
                <w:sz w:val="24"/>
                <w:szCs w:val="24"/>
                <w:lang w:val="en-US"/>
              </w:rPr>
              <w:t>Mindfulness (sati) (first of seven)</w:t>
            </w:r>
          </w:p>
          <w:p w14:paraId="59931D3D" w14:textId="77777777" w:rsidR="00E4069C" w:rsidRPr="00881D6B" w:rsidRDefault="00E4069C" w:rsidP="00245A83">
            <w:pPr>
              <w:tabs>
                <w:tab w:val="left" w:pos="2050"/>
              </w:tabs>
              <w:spacing w:line="360" w:lineRule="auto"/>
              <w:jc w:val="both"/>
              <w:rPr>
                <w:rFonts w:ascii="Times New Roman" w:hAnsi="Times New Roman" w:cs="Times New Roman"/>
                <w:i/>
                <w:sz w:val="24"/>
                <w:szCs w:val="24"/>
                <w:lang w:val="en-US"/>
              </w:rPr>
            </w:pPr>
          </w:p>
        </w:tc>
        <w:tc>
          <w:tcPr>
            <w:tcW w:w="2590" w:type="dxa"/>
          </w:tcPr>
          <w:p w14:paraId="7BD58A25" w14:textId="77777777" w:rsidR="00E4069C" w:rsidRPr="00881D6B" w:rsidRDefault="00E4069C" w:rsidP="00245A83">
            <w:pPr>
              <w:tabs>
                <w:tab w:val="left" w:pos="2050"/>
              </w:tabs>
              <w:spacing w:line="360" w:lineRule="auto"/>
              <w:jc w:val="both"/>
              <w:rPr>
                <w:rFonts w:ascii="Times New Roman" w:hAnsi="Times New Roman" w:cs="Times New Roman"/>
                <w:i/>
                <w:sz w:val="24"/>
                <w:szCs w:val="24"/>
                <w:lang w:val="en-US"/>
              </w:rPr>
            </w:pPr>
            <w:r w:rsidRPr="00881D6B">
              <w:rPr>
                <w:rFonts w:ascii="Times New Roman" w:hAnsi="Times New Roman" w:cs="Times New Roman"/>
                <w:i/>
                <w:sz w:val="24"/>
                <w:szCs w:val="24"/>
                <w:lang w:val="en-US"/>
              </w:rPr>
              <w:t>Awakening factor</w:t>
            </w:r>
          </w:p>
        </w:tc>
      </w:tr>
    </w:tbl>
    <w:p w14:paraId="195BDB33" w14:textId="140BFD8F" w:rsidR="00257C0C" w:rsidRPr="00881D6B" w:rsidRDefault="00A95E0B" w:rsidP="00245A83">
      <w:pPr>
        <w:spacing w:line="360" w:lineRule="auto"/>
        <w:jc w:val="both"/>
        <w:rPr>
          <w:rFonts w:ascii="Times New Roman" w:hAnsi="Times New Roman" w:cs="Times New Roman"/>
          <w:b/>
          <w:sz w:val="28"/>
          <w:szCs w:val="28"/>
          <w:lang w:val="en-US"/>
        </w:rPr>
      </w:pPr>
      <w:r w:rsidRPr="00881D6B">
        <w:rPr>
          <w:rFonts w:ascii="Times New Roman" w:hAnsi="Times New Roman" w:cs="Times New Roman"/>
          <w:b/>
          <w:sz w:val="28"/>
          <w:szCs w:val="28"/>
          <w:lang w:val="en-US"/>
        </w:rPr>
        <w:lastRenderedPageBreak/>
        <w:t>Mindful</w:t>
      </w:r>
      <w:r w:rsidR="00F61713" w:rsidRPr="00881D6B">
        <w:rPr>
          <w:rFonts w:ascii="Times New Roman" w:hAnsi="Times New Roman" w:cs="Times New Roman"/>
          <w:b/>
          <w:sz w:val="28"/>
          <w:szCs w:val="28"/>
          <w:lang w:val="en-US"/>
        </w:rPr>
        <w:t>n</w:t>
      </w:r>
      <w:r w:rsidRPr="00881D6B">
        <w:rPr>
          <w:rFonts w:ascii="Times New Roman" w:hAnsi="Times New Roman" w:cs="Times New Roman"/>
          <w:b/>
          <w:sz w:val="28"/>
          <w:szCs w:val="28"/>
          <w:lang w:val="en-US"/>
        </w:rPr>
        <w:t>e</w:t>
      </w:r>
      <w:r w:rsidR="00CC497C" w:rsidRPr="00881D6B">
        <w:rPr>
          <w:rFonts w:ascii="Times New Roman" w:hAnsi="Times New Roman" w:cs="Times New Roman"/>
          <w:b/>
          <w:sz w:val="28"/>
          <w:szCs w:val="28"/>
          <w:lang w:val="en-US"/>
        </w:rPr>
        <w:t>ss: Resilience and P</w:t>
      </w:r>
      <w:r w:rsidR="00F61713" w:rsidRPr="00881D6B">
        <w:rPr>
          <w:rFonts w:ascii="Times New Roman" w:hAnsi="Times New Roman" w:cs="Times New Roman"/>
          <w:b/>
          <w:sz w:val="28"/>
          <w:szCs w:val="28"/>
          <w:lang w:val="en-US"/>
        </w:rPr>
        <w:t xml:space="preserve">eril </w:t>
      </w:r>
    </w:p>
    <w:p w14:paraId="73F4EA13" w14:textId="17FCD396" w:rsidR="00CD3CC8" w:rsidRPr="00881D6B" w:rsidRDefault="00380D6C"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I</w:t>
      </w:r>
      <w:r w:rsidR="006F0FA6" w:rsidRPr="00881D6B">
        <w:rPr>
          <w:rFonts w:ascii="Times New Roman" w:hAnsi="Times New Roman" w:cs="Times New Roman"/>
          <w:sz w:val="24"/>
          <w:szCs w:val="24"/>
          <w:lang w:val="en-US"/>
        </w:rPr>
        <w:t>n the Western world, both medical</w:t>
      </w:r>
      <w:r w:rsidR="00CD3CC8" w:rsidRPr="00881D6B">
        <w:rPr>
          <w:rFonts w:ascii="Times New Roman" w:hAnsi="Times New Roman" w:cs="Times New Roman"/>
          <w:sz w:val="24"/>
          <w:szCs w:val="24"/>
          <w:lang w:val="en-US"/>
        </w:rPr>
        <w:t xml:space="preserve"> </w:t>
      </w:r>
      <w:r w:rsidR="006F0FA6" w:rsidRPr="00881D6B">
        <w:rPr>
          <w:rFonts w:ascii="Times New Roman" w:hAnsi="Times New Roman" w:cs="Times New Roman"/>
          <w:sz w:val="24"/>
          <w:szCs w:val="24"/>
          <w:lang w:val="en-US"/>
        </w:rPr>
        <w:t xml:space="preserve">professionals and various types of </w:t>
      </w:r>
      <w:r w:rsidR="00CD3CC8" w:rsidRPr="00881D6B">
        <w:rPr>
          <w:rFonts w:ascii="Times New Roman" w:hAnsi="Times New Roman" w:cs="Times New Roman"/>
          <w:sz w:val="24"/>
          <w:szCs w:val="24"/>
          <w:lang w:val="en-US"/>
        </w:rPr>
        <w:t>therapist</w:t>
      </w:r>
      <w:r w:rsidR="006F0FA6" w:rsidRPr="00881D6B">
        <w:rPr>
          <w:rFonts w:ascii="Times New Roman" w:hAnsi="Times New Roman" w:cs="Times New Roman"/>
          <w:sz w:val="24"/>
          <w:szCs w:val="24"/>
          <w:lang w:val="en-US"/>
        </w:rPr>
        <w:t>s</w:t>
      </w:r>
      <w:r w:rsidR="00CD3CC8" w:rsidRPr="00881D6B">
        <w:rPr>
          <w:rFonts w:ascii="Times New Roman" w:hAnsi="Times New Roman" w:cs="Times New Roman"/>
          <w:sz w:val="24"/>
          <w:szCs w:val="24"/>
          <w:lang w:val="en-US"/>
        </w:rPr>
        <w:t xml:space="preserve"> mostly </w:t>
      </w:r>
      <w:r w:rsidR="006F0FA6" w:rsidRPr="00881D6B">
        <w:rPr>
          <w:rFonts w:ascii="Times New Roman" w:hAnsi="Times New Roman" w:cs="Times New Roman"/>
          <w:sz w:val="24"/>
          <w:szCs w:val="24"/>
          <w:lang w:val="en-US"/>
        </w:rPr>
        <w:t xml:space="preserve">employ mindfulness </w:t>
      </w:r>
      <w:r w:rsidR="00CD3CC8" w:rsidRPr="00881D6B">
        <w:rPr>
          <w:rFonts w:ascii="Times New Roman" w:hAnsi="Times New Roman" w:cs="Times New Roman"/>
          <w:sz w:val="24"/>
          <w:szCs w:val="24"/>
          <w:lang w:val="en-US"/>
        </w:rPr>
        <w:t xml:space="preserve">as </w:t>
      </w:r>
      <w:r w:rsidR="006F0FA6" w:rsidRPr="00881D6B">
        <w:rPr>
          <w:rFonts w:ascii="Times New Roman" w:hAnsi="Times New Roman" w:cs="Times New Roman"/>
          <w:sz w:val="24"/>
          <w:szCs w:val="24"/>
          <w:lang w:val="en-US"/>
        </w:rPr>
        <w:t xml:space="preserve">a method of intervention </w:t>
      </w:r>
      <w:r w:rsidR="00873BC8" w:rsidRPr="00881D6B">
        <w:rPr>
          <w:rFonts w:ascii="Times New Roman" w:hAnsi="Times New Roman" w:cs="Times New Roman"/>
          <w:sz w:val="24"/>
          <w:szCs w:val="24"/>
          <w:lang w:val="en-US"/>
        </w:rPr>
        <w:t>(</w:t>
      </w:r>
      <w:r w:rsidR="006F0FA6" w:rsidRPr="00881D6B">
        <w:rPr>
          <w:rFonts w:ascii="Times New Roman" w:hAnsi="Times New Roman" w:cs="Times New Roman"/>
          <w:i/>
          <w:sz w:val="24"/>
          <w:szCs w:val="24"/>
          <w:lang w:val="en-US"/>
        </w:rPr>
        <w:t>the P</w:t>
      </w:r>
      <w:r w:rsidR="00873BC8" w:rsidRPr="00881D6B">
        <w:rPr>
          <w:rFonts w:ascii="Times New Roman" w:hAnsi="Times New Roman" w:cs="Times New Roman"/>
          <w:i/>
          <w:sz w:val="24"/>
          <w:szCs w:val="24"/>
          <w:lang w:val="en-US"/>
        </w:rPr>
        <w:t>hase</w:t>
      </w:r>
      <w:r w:rsidR="006F0FA6" w:rsidRPr="00881D6B">
        <w:rPr>
          <w:rFonts w:ascii="Times New Roman" w:hAnsi="Times New Roman" w:cs="Times New Roman"/>
          <w:i/>
          <w:sz w:val="24"/>
          <w:szCs w:val="24"/>
          <w:lang w:val="en-US"/>
        </w:rPr>
        <w:t xml:space="preserve"> of R</w:t>
      </w:r>
      <w:r w:rsidR="00873BC8" w:rsidRPr="00881D6B">
        <w:rPr>
          <w:rFonts w:ascii="Times New Roman" w:hAnsi="Times New Roman" w:cs="Times New Roman"/>
          <w:i/>
          <w:sz w:val="24"/>
          <w:szCs w:val="24"/>
          <w:lang w:val="en-US"/>
        </w:rPr>
        <w:t>econstruction</w:t>
      </w:r>
      <w:r w:rsidR="00873BC8" w:rsidRPr="00881D6B">
        <w:rPr>
          <w:rFonts w:ascii="Times New Roman" w:hAnsi="Times New Roman" w:cs="Times New Roman"/>
          <w:sz w:val="24"/>
          <w:szCs w:val="24"/>
          <w:lang w:val="en-US"/>
        </w:rPr>
        <w:t>)</w:t>
      </w:r>
      <w:r w:rsidR="00CD3CC8" w:rsidRPr="00881D6B">
        <w:rPr>
          <w:rFonts w:ascii="Times New Roman" w:hAnsi="Times New Roman" w:cs="Times New Roman"/>
          <w:sz w:val="24"/>
          <w:szCs w:val="24"/>
          <w:lang w:val="en-US"/>
        </w:rPr>
        <w:t>. Mindfulness</w:t>
      </w:r>
      <w:r w:rsidR="00DF5BAD" w:rsidRPr="00881D6B">
        <w:rPr>
          <w:rFonts w:ascii="Times New Roman" w:hAnsi="Times New Roman" w:cs="Times New Roman"/>
          <w:sz w:val="24"/>
          <w:szCs w:val="24"/>
          <w:lang w:val="en-US"/>
        </w:rPr>
        <w:t>, seen as a self-regulatory</w:t>
      </w:r>
      <w:r w:rsidR="00CD3CC8" w:rsidRPr="00881D6B">
        <w:rPr>
          <w:rFonts w:ascii="Times New Roman" w:hAnsi="Times New Roman" w:cs="Times New Roman"/>
          <w:sz w:val="24"/>
          <w:szCs w:val="24"/>
          <w:lang w:val="en-US"/>
        </w:rPr>
        <w:t xml:space="preserve"> tool</w:t>
      </w:r>
      <w:r w:rsidR="00DF5BAD" w:rsidRPr="00881D6B">
        <w:rPr>
          <w:rFonts w:ascii="Times New Roman" w:hAnsi="Times New Roman" w:cs="Times New Roman"/>
          <w:sz w:val="24"/>
          <w:szCs w:val="24"/>
          <w:lang w:val="en-US"/>
        </w:rPr>
        <w:t xml:space="preserve"> without a soteriological frame of reference, is</w:t>
      </w:r>
      <w:r w:rsidR="00CD3CC8" w:rsidRPr="00881D6B">
        <w:rPr>
          <w:rFonts w:ascii="Times New Roman" w:hAnsi="Times New Roman" w:cs="Times New Roman"/>
          <w:sz w:val="24"/>
          <w:szCs w:val="24"/>
          <w:lang w:val="en-US"/>
        </w:rPr>
        <w:t xml:space="preserve"> use</w:t>
      </w:r>
      <w:r w:rsidR="00DF5BAD" w:rsidRPr="00881D6B">
        <w:rPr>
          <w:rFonts w:ascii="Times New Roman" w:hAnsi="Times New Roman" w:cs="Times New Roman"/>
          <w:sz w:val="24"/>
          <w:szCs w:val="24"/>
          <w:lang w:val="en-US"/>
        </w:rPr>
        <w:t>d</w:t>
      </w:r>
      <w:r w:rsidR="00CD3CC8" w:rsidRPr="00881D6B">
        <w:rPr>
          <w:rFonts w:ascii="Times New Roman" w:hAnsi="Times New Roman" w:cs="Times New Roman"/>
          <w:sz w:val="24"/>
          <w:szCs w:val="24"/>
          <w:lang w:val="en-US"/>
        </w:rPr>
        <w:t xml:space="preserve"> to heal </w:t>
      </w:r>
      <w:r w:rsidR="00DF5BAD" w:rsidRPr="00881D6B">
        <w:rPr>
          <w:rFonts w:ascii="Times New Roman" w:hAnsi="Times New Roman" w:cs="Times New Roman"/>
          <w:sz w:val="24"/>
          <w:szCs w:val="24"/>
          <w:lang w:val="en-US"/>
        </w:rPr>
        <w:t xml:space="preserve">a variety </w:t>
      </w:r>
      <w:r w:rsidR="00CD3CC8" w:rsidRPr="00881D6B">
        <w:rPr>
          <w:rFonts w:ascii="Times New Roman" w:hAnsi="Times New Roman" w:cs="Times New Roman"/>
          <w:sz w:val="24"/>
          <w:szCs w:val="24"/>
          <w:lang w:val="en-US"/>
        </w:rPr>
        <w:t>of ment</w:t>
      </w:r>
      <w:r w:rsidR="006E760E" w:rsidRPr="00881D6B">
        <w:rPr>
          <w:rFonts w:ascii="Times New Roman" w:hAnsi="Times New Roman" w:cs="Times New Roman"/>
          <w:sz w:val="24"/>
          <w:szCs w:val="24"/>
          <w:lang w:val="en-US"/>
        </w:rPr>
        <w:t>al and physical condition</w:t>
      </w:r>
      <w:r w:rsidR="00DF5BAD" w:rsidRPr="00881D6B">
        <w:rPr>
          <w:rFonts w:ascii="Times New Roman" w:hAnsi="Times New Roman" w:cs="Times New Roman"/>
          <w:sz w:val="24"/>
          <w:szCs w:val="24"/>
          <w:lang w:val="en-US"/>
        </w:rPr>
        <w:t>s (</w:t>
      </w:r>
      <w:proofErr w:type="spellStart"/>
      <w:r w:rsidR="00AB39E0">
        <w:rPr>
          <w:rFonts w:ascii="Times New Roman" w:hAnsi="Times New Roman" w:cs="Times New Roman"/>
          <w:sz w:val="24"/>
          <w:szCs w:val="24"/>
          <w:lang w:val="en-US"/>
        </w:rPr>
        <w:t>Didonna</w:t>
      </w:r>
      <w:proofErr w:type="spellEnd"/>
      <w:r w:rsidR="00AB39E0">
        <w:rPr>
          <w:rFonts w:ascii="Times New Roman" w:hAnsi="Times New Roman" w:cs="Times New Roman"/>
          <w:sz w:val="24"/>
          <w:szCs w:val="24"/>
          <w:lang w:val="en-US"/>
        </w:rPr>
        <w:t>,</w:t>
      </w:r>
      <w:r w:rsidR="00DF5BAD" w:rsidRPr="00881D6B">
        <w:rPr>
          <w:rFonts w:ascii="Times New Roman" w:hAnsi="Times New Roman" w:cs="Times New Roman"/>
          <w:sz w:val="24"/>
          <w:szCs w:val="24"/>
          <w:lang w:val="en-US"/>
        </w:rPr>
        <w:t xml:space="preserve"> 2009). As a method of Western intervention and therapy, mindfulness displayed much promise </w:t>
      </w:r>
      <w:r w:rsidR="00CD3CC8" w:rsidRPr="00881D6B">
        <w:rPr>
          <w:rFonts w:ascii="Times New Roman" w:hAnsi="Times New Roman" w:cs="Times New Roman"/>
          <w:sz w:val="24"/>
          <w:szCs w:val="24"/>
          <w:lang w:val="en-US"/>
        </w:rPr>
        <w:t xml:space="preserve">during the twentieth </w:t>
      </w:r>
      <w:r w:rsidR="00DF5BAD" w:rsidRPr="00881D6B">
        <w:rPr>
          <w:rFonts w:ascii="Times New Roman" w:hAnsi="Times New Roman" w:cs="Times New Roman"/>
          <w:sz w:val="24"/>
          <w:szCs w:val="24"/>
          <w:lang w:val="en-US"/>
        </w:rPr>
        <w:t>century, and t</w:t>
      </w:r>
      <w:r w:rsidR="00CD3CC8" w:rsidRPr="00881D6B">
        <w:rPr>
          <w:rFonts w:ascii="Times New Roman" w:hAnsi="Times New Roman" w:cs="Times New Roman"/>
          <w:sz w:val="24"/>
          <w:szCs w:val="24"/>
          <w:lang w:val="en-US"/>
        </w:rPr>
        <w:t>hat is certainly good</w:t>
      </w:r>
      <w:r w:rsidR="00AB39E0">
        <w:rPr>
          <w:rFonts w:ascii="Times New Roman" w:hAnsi="Times New Roman" w:cs="Times New Roman"/>
          <w:sz w:val="24"/>
          <w:szCs w:val="24"/>
          <w:lang w:val="en-US"/>
        </w:rPr>
        <w:t xml:space="preserve"> (Baer, 2003; </w:t>
      </w:r>
      <w:proofErr w:type="spellStart"/>
      <w:r w:rsidR="00AB39E0">
        <w:rPr>
          <w:rFonts w:ascii="Times New Roman" w:hAnsi="Times New Roman" w:cs="Times New Roman"/>
          <w:sz w:val="24"/>
          <w:szCs w:val="24"/>
          <w:lang w:val="en-US"/>
        </w:rPr>
        <w:t>Didonna</w:t>
      </w:r>
      <w:proofErr w:type="spellEnd"/>
      <w:r w:rsidR="00AB39E0">
        <w:rPr>
          <w:rFonts w:ascii="Times New Roman" w:hAnsi="Times New Roman" w:cs="Times New Roman"/>
          <w:sz w:val="24"/>
          <w:szCs w:val="24"/>
          <w:lang w:val="en-US"/>
        </w:rPr>
        <w:t>, 2009; Grossman et al</w:t>
      </w:r>
      <w:r w:rsidR="00DF5BAD" w:rsidRPr="00881D6B">
        <w:rPr>
          <w:rFonts w:ascii="Times New Roman" w:hAnsi="Times New Roman" w:cs="Times New Roman"/>
          <w:sz w:val="24"/>
          <w:szCs w:val="24"/>
          <w:lang w:val="en-US"/>
        </w:rPr>
        <w:t xml:space="preserve"> 2004)</w:t>
      </w:r>
      <w:r w:rsidR="00CD3CC8" w:rsidRPr="00881D6B">
        <w:rPr>
          <w:rFonts w:ascii="Times New Roman" w:hAnsi="Times New Roman" w:cs="Times New Roman"/>
          <w:sz w:val="24"/>
          <w:szCs w:val="24"/>
          <w:lang w:val="en-US"/>
        </w:rPr>
        <w:t xml:space="preserve">. </w:t>
      </w:r>
      <w:r w:rsidR="00E47D8E" w:rsidRPr="00881D6B">
        <w:rPr>
          <w:rFonts w:ascii="Times New Roman" w:hAnsi="Times New Roman" w:cs="Times New Roman"/>
          <w:sz w:val="24"/>
          <w:szCs w:val="24"/>
          <w:lang w:val="en-US"/>
        </w:rPr>
        <w:t>Indeed it has been fairly well established that mindfulness techniques such as MBSR, MBCT, DBT and ACT have been beneficial in terms of treating various forms of illness and stress. In light of this outcome, one can safely</w:t>
      </w:r>
      <w:r w:rsidR="00CD3CC8" w:rsidRPr="00881D6B">
        <w:rPr>
          <w:rFonts w:ascii="Times New Roman" w:hAnsi="Times New Roman" w:cs="Times New Roman"/>
          <w:sz w:val="24"/>
          <w:szCs w:val="24"/>
          <w:lang w:val="en-US"/>
        </w:rPr>
        <w:t xml:space="preserve"> say </w:t>
      </w:r>
      <w:r w:rsidR="00E47D8E" w:rsidRPr="00881D6B">
        <w:rPr>
          <w:rFonts w:ascii="Times New Roman" w:hAnsi="Times New Roman" w:cs="Times New Roman"/>
          <w:sz w:val="24"/>
          <w:szCs w:val="24"/>
          <w:lang w:val="en-US"/>
        </w:rPr>
        <w:t>that mindfulness is here to stay and that i</w:t>
      </w:r>
      <w:r w:rsidR="00CD3CC8" w:rsidRPr="00881D6B">
        <w:rPr>
          <w:rFonts w:ascii="Times New Roman" w:hAnsi="Times New Roman" w:cs="Times New Roman"/>
          <w:sz w:val="24"/>
          <w:szCs w:val="24"/>
          <w:lang w:val="en-US"/>
        </w:rPr>
        <w:t xml:space="preserve">n the future we </w:t>
      </w:r>
      <w:r w:rsidR="00E47D8E" w:rsidRPr="00881D6B">
        <w:rPr>
          <w:rFonts w:ascii="Times New Roman" w:hAnsi="Times New Roman" w:cs="Times New Roman"/>
          <w:sz w:val="24"/>
          <w:szCs w:val="24"/>
          <w:lang w:val="en-US"/>
        </w:rPr>
        <w:t xml:space="preserve">will likely witness further advances as a result of </w:t>
      </w:r>
      <w:r w:rsidR="00CD3CC8" w:rsidRPr="00881D6B">
        <w:rPr>
          <w:rFonts w:ascii="Times New Roman" w:hAnsi="Times New Roman" w:cs="Times New Roman"/>
          <w:sz w:val="24"/>
          <w:szCs w:val="24"/>
          <w:lang w:val="en-US"/>
        </w:rPr>
        <w:t xml:space="preserve">research </w:t>
      </w:r>
      <w:r w:rsidR="00E47D8E" w:rsidRPr="00881D6B">
        <w:rPr>
          <w:rFonts w:ascii="Times New Roman" w:hAnsi="Times New Roman" w:cs="Times New Roman"/>
          <w:sz w:val="24"/>
          <w:szCs w:val="24"/>
          <w:lang w:val="en-US"/>
        </w:rPr>
        <w:t xml:space="preserve">in this field </w:t>
      </w:r>
      <w:r w:rsidR="00645DC1" w:rsidRPr="00881D6B">
        <w:rPr>
          <w:rFonts w:ascii="Times New Roman" w:hAnsi="Times New Roman" w:cs="Times New Roman"/>
          <w:sz w:val="24"/>
          <w:szCs w:val="24"/>
          <w:lang w:val="en-US"/>
        </w:rPr>
        <w:t>(see</w:t>
      </w:r>
      <w:r w:rsidR="00E47D8E" w:rsidRPr="00881D6B">
        <w:rPr>
          <w:rFonts w:ascii="Times New Roman" w:hAnsi="Times New Roman" w:cs="Times New Roman"/>
          <w:sz w:val="24"/>
          <w:szCs w:val="24"/>
          <w:lang w:val="en-US"/>
        </w:rPr>
        <w:t>, for example,</w:t>
      </w:r>
      <w:r w:rsidR="00C43D33">
        <w:rPr>
          <w:rFonts w:ascii="Times New Roman" w:hAnsi="Times New Roman" w:cs="Times New Roman"/>
          <w:sz w:val="24"/>
          <w:szCs w:val="24"/>
          <w:lang w:val="en-US"/>
        </w:rPr>
        <w:t xml:space="preserve"> Cullen,</w:t>
      </w:r>
      <w:r w:rsidR="00645DC1" w:rsidRPr="00881D6B">
        <w:rPr>
          <w:rFonts w:ascii="Times New Roman" w:hAnsi="Times New Roman" w:cs="Times New Roman"/>
          <w:sz w:val="24"/>
          <w:szCs w:val="24"/>
          <w:lang w:val="en-US"/>
        </w:rPr>
        <w:t xml:space="preserve"> 2011)</w:t>
      </w:r>
      <w:r w:rsidR="00CD3CC8" w:rsidRPr="00881D6B">
        <w:rPr>
          <w:rFonts w:ascii="Times New Roman" w:hAnsi="Times New Roman" w:cs="Times New Roman"/>
          <w:sz w:val="24"/>
          <w:szCs w:val="24"/>
          <w:lang w:val="en-US"/>
        </w:rPr>
        <w:t xml:space="preserve">.    </w:t>
      </w:r>
    </w:p>
    <w:p w14:paraId="4723F36D" w14:textId="64A9FEF8" w:rsidR="00925A45" w:rsidRPr="00881D6B" w:rsidRDefault="00CE15B7"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Unfortunately, once a given form of intervention or therapy has become successful, the tendency is for it to be transformed into a marketplace commodity. The paradox of mindfulness in the West is that while on the one hand, its various modern formations have been effective when it comes to the treatment of illness, on the </w:t>
      </w:r>
      <w:proofErr w:type="gramStart"/>
      <w:r w:rsidRPr="00881D6B">
        <w:rPr>
          <w:rFonts w:ascii="Times New Roman" w:hAnsi="Times New Roman" w:cs="Times New Roman"/>
          <w:sz w:val="24"/>
          <w:szCs w:val="24"/>
          <w:lang w:val="en-US"/>
        </w:rPr>
        <w:t>other,</w:t>
      </w:r>
      <w:proofErr w:type="gramEnd"/>
      <w:r w:rsidRPr="00881D6B">
        <w:rPr>
          <w:rFonts w:ascii="Times New Roman" w:hAnsi="Times New Roman" w:cs="Times New Roman"/>
          <w:sz w:val="24"/>
          <w:szCs w:val="24"/>
          <w:lang w:val="en-US"/>
        </w:rPr>
        <w:t xml:space="preserve"> it has been commercialized as a form of quick-fix healing by certain therapists and instructors who are in the business of profiting from others’ sufferings. There is nothing necessarily wrong with a therapist making money from the provision of help so long as he behaves in an ethical manner and teaches the correct application of practices and techniques.</w:t>
      </w:r>
      <w:r w:rsidR="00732A11" w:rsidRPr="00881D6B">
        <w:rPr>
          <w:rFonts w:ascii="Times New Roman" w:hAnsi="Times New Roman" w:cs="Times New Roman"/>
          <w:sz w:val="24"/>
          <w:szCs w:val="24"/>
          <w:lang w:val="en-US"/>
        </w:rPr>
        <w:t xml:space="preserve"> However, one</w:t>
      </w:r>
      <w:r w:rsidRPr="00881D6B">
        <w:rPr>
          <w:rFonts w:ascii="Times New Roman" w:hAnsi="Times New Roman" w:cs="Times New Roman"/>
          <w:sz w:val="24"/>
          <w:szCs w:val="24"/>
          <w:lang w:val="en-US"/>
        </w:rPr>
        <w:t xml:space="preserve"> wonder</w:t>
      </w:r>
      <w:r w:rsidR="00732A11" w:rsidRPr="00881D6B">
        <w:rPr>
          <w:rFonts w:ascii="Times New Roman" w:hAnsi="Times New Roman" w:cs="Times New Roman"/>
          <w:sz w:val="24"/>
          <w:szCs w:val="24"/>
          <w:lang w:val="en-US"/>
        </w:rPr>
        <w:t>s</w:t>
      </w:r>
      <w:r w:rsidRPr="00881D6B">
        <w:rPr>
          <w:rFonts w:ascii="Times New Roman" w:hAnsi="Times New Roman" w:cs="Times New Roman"/>
          <w:sz w:val="24"/>
          <w:szCs w:val="24"/>
          <w:lang w:val="en-US"/>
        </w:rPr>
        <w:t xml:space="preserve"> whet</w:t>
      </w:r>
      <w:r w:rsidR="00732A11" w:rsidRPr="00881D6B">
        <w:rPr>
          <w:rFonts w:ascii="Times New Roman" w:hAnsi="Times New Roman" w:cs="Times New Roman"/>
          <w:sz w:val="24"/>
          <w:szCs w:val="24"/>
          <w:lang w:val="en-US"/>
        </w:rPr>
        <w:t>her such an ethical approach can be p</w:t>
      </w:r>
      <w:r w:rsidR="00E906CF" w:rsidRPr="00881D6B">
        <w:rPr>
          <w:rFonts w:ascii="Times New Roman" w:hAnsi="Times New Roman" w:cs="Times New Roman"/>
          <w:sz w:val="24"/>
          <w:szCs w:val="24"/>
          <w:lang w:val="en-US"/>
        </w:rPr>
        <w:t>ossible</w:t>
      </w:r>
      <w:r w:rsidR="00732A11" w:rsidRPr="00881D6B">
        <w:rPr>
          <w:rFonts w:ascii="Times New Roman" w:hAnsi="Times New Roman" w:cs="Times New Roman"/>
          <w:sz w:val="24"/>
          <w:szCs w:val="24"/>
          <w:lang w:val="en-US"/>
        </w:rPr>
        <w:t xml:space="preserve"> without </w:t>
      </w:r>
      <w:r w:rsidRPr="00881D6B">
        <w:rPr>
          <w:rFonts w:ascii="Times New Roman" w:hAnsi="Times New Roman" w:cs="Times New Roman"/>
          <w:sz w:val="24"/>
          <w:szCs w:val="24"/>
          <w:lang w:val="en-US"/>
        </w:rPr>
        <w:t>a</w:t>
      </w:r>
      <w:r w:rsidR="00732A11" w:rsidRPr="00881D6B">
        <w:rPr>
          <w:rFonts w:ascii="Times New Roman" w:hAnsi="Times New Roman" w:cs="Times New Roman"/>
          <w:sz w:val="24"/>
          <w:szCs w:val="24"/>
          <w:lang w:val="en-US"/>
        </w:rPr>
        <w:t xml:space="preserve"> deep</w:t>
      </w:r>
      <w:r w:rsidR="009D364C" w:rsidRPr="00881D6B">
        <w:rPr>
          <w:rFonts w:ascii="Times New Roman" w:hAnsi="Times New Roman" w:cs="Times New Roman"/>
          <w:sz w:val="24"/>
          <w:szCs w:val="24"/>
          <w:lang w:val="en-US"/>
        </w:rPr>
        <w:t xml:space="preserve"> understanding</w:t>
      </w:r>
      <w:r w:rsidR="00732A11" w:rsidRPr="00881D6B">
        <w:rPr>
          <w:rFonts w:ascii="Times New Roman" w:hAnsi="Times New Roman" w:cs="Times New Roman"/>
          <w:sz w:val="24"/>
          <w:szCs w:val="24"/>
          <w:lang w:val="en-US"/>
        </w:rPr>
        <w:t xml:space="preserve"> of the </w:t>
      </w:r>
      <w:r w:rsidR="00E91441" w:rsidRPr="00881D6B">
        <w:rPr>
          <w:rFonts w:ascii="Times New Roman" w:hAnsi="Times New Roman" w:cs="Times New Roman"/>
          <w:sz w:val="24"/>
          <w:szCs w:val="24"/>
          <w:lang w:val="en-US"/>
        </w:rPr>
        <w:t xml:space="preserve">original </w:t>
      </w:r>
      <w:r w:rsidR="00732A11" w:rsidRPr="00881D6B">
        <w:rPr>
          <w:rFonts w:ascii="Times New Roman" w:hAnsi="Times New Roman" w:cs="Times New Roman"/>
          <w:sz w:val="24"/>
          <w:szCs w:val="24"/>
          <w:lang w:val="en-US"/>
        </w:rPr>
        <w:t xml:space="preserve">Buddhist </w:t>
      </w:r>
      <w:r w:rsidR="00E91441" w:rsidRPr="00881D6B">
        <w:rPr>
          <w:rFonts w:ascii="Times New Roman" w:hAnsi="Times New Roman" w:cs="Times New Roman"/>
          <w:sz w:val="24"/>
          <w:szCs w:val="24"/>
          <w:lang w:val="en-US"/>
        </w:rPr>
        <w:t xml:space="preserve">interpretations </w:t>
      </w:r>
      <w:r w:rsidR="009D364C" w:rsidRPr="00881D6B">
        <w:rPr>
          <w:rFonts w:ascii="Times New Roman" w:hAnsi="Times New Roman" w:cs="Times New Roman"/>
          <w:sz w:val="24"/>
          <w:szCs w:val="24"/>
          <w:lang w:val="en-US"/>
        </w:rPr>
        <w:t xml:space="preserve">of </w:t>
      </w:r>
      <w:r w:rsidR="00E906CF" w:rsidRPr="00881D6B">
        <w:rPr>
          <w:rFonts w:ascii="Times New Roman" w:hAnsi="Times New Roman" w:cs="Times New Roman"/>
          <w:sz w:val="24"/>
          <w:szCs w:val="24"/>
          <w:lang w:val="en-US"/>
        </w:rPr>
        <w:t>mindfulness.</w:t>
      </w:r>
      <w:r w:rsidR="00732A11" w:rsidRPr="00881D6B">
        <w:rPr>
          <w:rFonts w:ascii="Times New Roman" w:hAnsi="Times New Roman" w:cs="Times New Roman"/>
          <w:sz w:val="24"/>
          <w:szCs w:val="24"/>
          <w:lang w:val="en-US"/>
        </w:rPr>
        <w:t xml:space="preserve"> This problem is certainly worthy of further elucidation</w:t>
      </w:r>
      <w:r w:rsidR="009D364C" w:rsidRPr="00881D6B">
        <w:rPr>
          <w:rFonts w:ascii="Times New Roman" w:hAnsi="Times New Roman" w:cs="Times New Roman"/>
          <w:sz w:val="24"/>
          <w:szCs w:val="24"/>
          <w:lang w:val="en-US"/>
        </w:rPr>
        <w:t>.</w:t>
      </w:r>
      <w:r w:rsidR="00BD2EB5" w:rsidRPr="00881D6B">
        <w:rPr>
          <w:rFonts w:ascii="Times New Roman" w:hAnsi="Times New Roman" w:cs="Times New Roman"/>
          <w:sz w:val="24"/>
          <w:szCs w:val="24"/>
          <w:lang w:val="en-US"/>
        </w:rPr>
        <w:t xml:space="preserve"> It is </w:t>
      </w:r>
      <w:r w:rsidR="00C94FC4" w:rsidRPr="00881D6B">
        <w:rPr>
          <w:rFonts w:ascii="Times New Roman" w:hAnsi="Times New Roman" w:cs="Times New Roman"/>
          <w:sz w:val="24"/>
          <w:szCs w:val="24"/>
          <w:lang w:val="en-US"/>
        </w:rPr>
        <w:t>also important to note</w:t>
      </w:r>
      <w:r w:rsidR="00BD2EB5" w:rsidRPr="00881D6B">
        <w:rPr>
          <w:rFonts w:ascii="Times New Roman" w:hAnsi="Times New Roman" w:cs="Times New Roman"/>
          <w:sz w:val="24"/>
          <w:szCs w:val="24"/>
          <w:lang w:val="en-US"/>
        </w:rPr>
        <w:t xml:space="preserve"> the </w:t>
      </w:r>
      <w:r w:rsidR="00BD2EB5" w:rsidRPr="00881D6B">
        <w:rPr>
          <w:rFonts w:ascii="Times New Roman" w:eastAsia="Times New Roman" w:hAnsi="Times New Roman" w:cs="Times New Roman"/>
          <w:sz w:val="24"/>
          <w:szCs w:val="24"/>
          <w:lang w:val="en" w:eastAsia="sv-SE"/>
        </w:rPr>
        <w:t>growing</w:t>
      </w:r>
      <w:r w:rsidR="009D364C" w:rsidRPr="00881D6B">
        <w:rPr>
          <w:rFonts w:ascii="Times New Roman" w:eastAsia="Times New Roman" w:hAnsi="Times New Roman" w:cs="Times New Roman"/>
          <w:sz w:val="24"/>
          <w:szCs w:val="24"/>
          <w:lang w:val="en" w:eastAsia="sv-SE"/>
        </w:rPr>
        <w:t xml:space="preserve"> </w:t>
      </w:r>
      <w:r w:rsidR="00C94FC4" w:rsidRPr="00881D6B">
        <w:rPr>
          <w:rFonts w:ascii="Times New Roman" w:eastAsia="Times New Roman" w:hAnsi="Times New Roman" w:cs="Times New Roman"/>
          <w:sz w:val="24"/>
          <w:szCs w:val="24"/>
          <w:lang w:val="en" w:eastAsia="sv-SE"/>
        </w:rPr>
        <w:t>Western</w:t>
      </w:r>
      <w:r w:rsidR="00732A11" w:rsidRPr="00881D6B">
        <w:rPr>
          <w:rFonts w:ascii="Times New Roman" w:eastAsia="Times New Roman" w:hAnsi="Times New Roman" w:cs="Times New Roman"/>
          <w:sz w:val="24"/>
          <w:szCs w:val="24"/>
          <w:lang w:val="en" w:eastAsia="sv-SE"/>
        </w:rPr>
        <w:t xml:space="preserve"> interest in </w:t>
      </w:r>
      <w:r w:rsidR="009D364C" w:rsidRPr="00881D6B">
        <w:rPr>
          <w:rFonts w:ascii="Times New Roman" w:eastAsia="Times New Roman" w:hAnsi="Times New Roman" w:cs="Times New Roman"/>
          <w:sz w:val="24"/>
          <w:szCs w:val="24"/>
          <w:lang w:val="en" w:eastAsia="sv-SE"/>
        </w:rPr>
        <w:t>mindfulness</w:t>
      </w:r>
      <w:r w:rsidR="00732A11" w:rsidRPr="00881D6B">
        <w:rPr>
          <w:rFonts w:ascii="Times New Roman" w:eastAsia="Times New Roman" w:hAnsi="Times New Roman" w:cs="Times New Roman"/>
          <w:sz w:val="24"/>
          <w:szCs w:val="24"/>
          <w:lang w:val="en" w:eastAsia="sv-SE"/>
        </w:rPr>
        <w:t xml:space="preserve"> </w:t>
      </w:r>
      <w:r w:rsidR="00E84236" w:rsidRPr="00881D6B">
        <w:rPr>
          <w:rFonts w:ascii="Times New Roman" w:eastAsia="Times New Roman" w:hAnsi="Times New Roman" w:cs="Times New Roman"/>
          <w:sz w:val="24"/>
          <w:szCs w:val="24"/>
          <w:lang w:val="en" w:eastAsia="sv-SE"/>
        </w:rPr>
        <w:t>and mindfulenss-</w:t>
      </w:r>
      <w:r w:rsidR="00BD2EB5" w:rsidRPr="00881D6B">
        <w:rPr>
          <w:rFonts w:ascii="Times New Roman" w:eastAsia="Times New Roman" w:hAnsi="Times New Roman" w:cs="Times New Roman"/>
          <w:sz w:val="24"/>
          <w:szCs w:val="24"/>
          <w:lang w:val="en" w:eastAsia="sv-SE"/>
        </w:rPr>
        <w:t>based</w:t>
      </w:r>
      <w:r w:rsidR="00E906CF" w:rsidRPr="00881D6B">
        <w:rPr>
          <w:rFonts w:ascii="Times New Roman" w:eastAsia="Times New Roman" w:hAnsi="Times New Roman" w:cs="Times New Roman"/>
          <w:sz w:val="24"/>
          <w:szCs w:val="24"/>
          <w:lang w:val="en" w:eastAsia="sv-SE"/>
        </w:rPr>
        <w:t xml:space="preserve"> </w:t>
      </w:r>
      <w:r w:rsidR="00732A11" w:rsidRPr="00881D6B">
        <w:rPr>
          <w:rFonts w:ascii="Times New Roman" w:eastAsia="Times New Roman" w:hAnsi="Times New Roman" w:cs="Times New Roman"/>
          <w:sz w:val="24"/>
          <w:szCs w:val="24"/>
          <w:lang w:val="en" w:eastAsia="sv-SE"/>
        </w:rPr>
        <w:t xml:space="preserve">forms of intervention </w:t>
      </w:r>
      <w:r w:rsidR="00E906CF" w:rsidRPr="00881D6B">
        <w:rPr>
          <w:rFonts w:ascii="Times New Roman" w:eastAsia="Times New Roman" w:hAnsi="Times New Roman" w:cs="Times New Roman"/>
          <w:sz w:val="24"/>
          <w:szCs w:val="24"/>
          <w:lang w:val="en" w:eastAsia="sv-SE"/>
        </w:rPr>
        <w:t>(MBI</w:t>
      </w:r>
      <w:proofErr w:type="gramStart"/>
      <w:r w:rsidR="00E906CF" w:rsidRPr="00881D6B">
        <w:rPr>
          <w:rFonts w:ascii="Times New Roman" w:eastAsia="Times New Roman" w:hAnsi="Times New Roman" w:cs="Times New Roman"/>
          <w:sz w:val="24"/>
          <w:szCs w:val="24"/>
          <w:lang w:val="en" w:eastAsia="sv-SE"/>
        </w:rPr>
        <w:t>:s</w:t>
      </w:r>
      <w:proofErr w:type="gramEnd"/>
      <w:r w:rsidR="00E906CF" w:rsidRPr="00881D6B">
        <w:rPr>
          <w:rFonts w:ascii="Times New Roman" w:eastAsia="Times New Roman" w:hAnsi="Times New Roman" w:cs="Times New Roman"/>
          <w:sz w:val="24"/>
          <w:szCs w:val="24"/>
          <w:lang w:val="en" w:eastAsia="sv-SE"/>
        </w:rPr>
        <w:t>)</w:t>
      </w:r>
      <w:r w:rsidR="00732A11" w:rsidRPr="00881D6B">
        <w:rPr>
          <w:rFonts w:ascii="Times New Roman" w:eastAsia="Times New Roman" w:hAnsi="Times New Roman" w:cs="Times New Roman"/>
          <w:sz w:val="24"/>
          <w:szCs w:val="24"/>
          <w:lang w:val="en" w:eastAsia="sv-SE"/>
        </w:rPr>
        <w:t>, espec</w:t>
      </w:r>
      <w:r w:rsidR="00E84236" w:rsidRPr="00881D6B">
        <w:rPr>
          <w:rFonts w:ascii="Times New Roman" w:eastAsia="Times New Roman" w:hAnsi="Times New Roman" w:cs="Times New Roman"/>
          <w:sz w:val="24"/>
          <w:szCs w:val="24"/>
          <w:lang w:val="en" w:eastAsia="sv-SE"/>
        </w:rPr>
        <w:t>iall</w:t>
      </w:r>
      <w:r w:rsidR="00732A11" w:rsidRPr="00881D6B">
        <w:rPr>
          <w:rFonts w:ascii="Times New Roman" w:eastAsia="Times New Roman" w:hAnsi="Times New Roman" w:cs="Times New Roman"/>
          <w:sz w:val="24"/>
          <w:szCs w:val="24"/>
          <w:lang w:val="en" w:eastAsia="sv-SE"/>
        </w:rPr>
        <w:t xml:space="preserve">y over </w:t>
      </w:r>
      <w:r w:rsidR="00C43D33">
        <w:rPr>
          <w:rFonts w:ascii="Times New Roman" w:eastAsia="Times New Roman" w:hAnsi="Times New Roman" w:cs="Times New Roman"/>
          <w:sz w:val="24"/>
          <w:szCs w:val="24"/>
          <w:lang w:val="en" w:eastAsia="sv-SE"/>
        </w:rPr>
        <w:t>the last decade (Cullen,</w:t>
      </w:r>
      <w:r w:rsidR="00BD2EB5" w:rsidRPr="00881D6B">
        <w:rPr>
          <w:rFonts w:ascii="Times New Roman" w:eastAsia="Times New Roman" w:hAnsi="Times New Roman" w:cs="Times New Roman"/>
          <w:sz w:val="24"/>
          <w:szCs w:val="24"/>
          <w:lang w:val="en" w:eastAsia="sv-SE"/>
        </w:rPr>
        <w:t xml:space="preserve"> 2011).</w:t>
      </w:r>
      <w:r w:rsidR="009D364C" w:rsidRPr="00881D6B">
        <w:rPr>
          <w:rFonts w:ascii="Times New Roman" w:eastAsia="Times New Roman" w:hAnsi="Times New Roman" w:cs="Times New Roman"/>
          <w:sz w:val="24"/>
          <w:szCs w:val="24"/>
          <w:lang w:val="en" w:eastAsia="sv-SE"/>
        </w:rPr>
        <w:t xml:space="preserve"> </w:t>
      </w:r>
      <w:r w:rsidR="00BD2EB5" w:rsidRPr="00881D6B">
        <w:rPr>
          <w:rFonts w:ascii="Times New Roman" w:eastAsia="Times New Roman" w:hAnsi="Times New Roman" w:cs="Times New Roman"/>
          <w:sz w:val="24"/>
          <w:szCs w:val="24"/>
          <w:lang w:val="en" w:eastAsia="sv-SE"/>
        </w:rPr>
        <w:t xml:space="preserve">This </w:t>
      </w:r>
      <w:r w:rsidR="00C94FC4" w:rsidRPr="00881D6B">
        <w:rPr>
          <w:rFonts w:ascii="Times New Roman" w:eastAsia="Times New Roman" w:hAnsi="Times New Roman" w:cs="Times New Roman"/>
          <w:sz w:val="24"/>
          <w:szCs w:val="24"/>
          <w:lang w:val="en" w:eastAsia="sv-SE"/>
        </w:rPr>
        <w:t xml:space="preserve">alone </w:t>
      </w:r>
      <w:r w:rsidR="008E336B" w:rsidRPr="00881D6B">
        <w:rPr>
          <w:rFonts w:ascii="Times New Roman" w:eastAsia="Times New Roman" w:hAnsi="Times New Roman" w:cs="Times New Roman"/>
          <w:sz w:val="24"/>
          <w:szCs w:val="24"/>
          <w:lang w:val="en" w:eastAsia="sv-SE"/>
        </w:rPr>
        <w:t xml:space="preserve">should </w:t>
      </w:r>
      <w:r w:rsidR="00BD2EB5" w:rsidRPr="00881D6B">
        <w:rPr>
          <w:rFonts w:ascii="Times New Roman" w:eastAsia="Times New Roman" w:hAnsi="Times New Roman" w:cs="Times New Roman"/>
          <w:sz w:val="24"/>
          <w:szCs w:val="24"/>
          <w:lang w:val="en" w:eastAsia="sv-SE"/>
        </w:rPr>
        <w:t>call for a more tighten</w:t>
      </w:r>
      <w:r w:rsidR="00E84236" w:rsidRPr="00881D6B">
        <w:rPr>
          <w:rFonts w:ascii="Times New Roman" w:eastAsia="Times New Roman" w:hAnsi="Times New Roman" w:cs="Times New Roman"/>
          <w:sz w:val="24"/>
          <w:szCs w:val="24"/>
          <w:lang w:val="en" w:eastAsia="sv-SE"/>
        </w:rPr>
        <w:t>ed</w:t>
      </w:r>
      <w:r w:rsidR="00BD2EB5" w:rsidRPr="00881D6B">
        <w:rPr>
          <w:rFonts w:ascii="Times New Roman" w:eastAsia="Times New Roman" w:hAnsi="Times New Roman" w:cs="Times New Roman"/>
          <w:sz w:val="24"/>
          <w:szCs w:val="24"/>
          <w:lang w:val="en" w:eastAsia="sv-SE"/>
        </w:rPr>
        <w:t xml:space="preserve"> and </w:t>
      </w:r>
      <w:r w:rsidR="009D364C" w:rsidRPr="00881D6B">
        <w:rPr>
          <w:rFonts w:ascii="Times New Roman" w:eastAsia="Times New Roman" w:hAnsi="Times New Roman" w:cs="Times New Roman"/>
          <w:sz w:val="24"/>
          <w:szCs w:val="24"/>
          <w:lang w:val="en" w:eastAsia="sv-SE"/>
        </w:rPr>
        <w:t>formalize</w:t>
      </w:r>
      <w:r w:rsidR="00BD2EB5" w:rsidRPr="00881D6B">
        <w:rPr>
          <w:rFonts w:ascii="Times New Roman" w:eastAsia="Times New Roman" w:hAnsi="Times New Roman" w:cs="Times New Roman"/>
          <w:sz w:val="24"/>
          <w:szCs w:val="24"/>
          <w:lang w:val="en" w:eastAsia="sv-SE"/>
        </w:rPr>
        <w:t xml:space="preserve">d </w:t>
      </w:r>
      <w:r w:rsidR="00E84236" w:rsidRPr="00881D6B">
        <w:rPr>
          <w:rFonts w:ascii="Times New Roman" w:eastAsia="Times New Roman" w:hAnsi="Times New Roman" w:cs="Times New Roman"/>
          <w:sz w:val="24"/>
          <w:szCs w:val="24"/>
          <w:lang w:val="en" w:eastAsia="sv-SE"/>
        </w:rPr>
        <w:t xml:space="preserve">type of </w:t>
      </w:r>
      <w:r w:rsidR="009D364C" w:rsidRPr="00881D6B">
        <w:rPr>
          <w:rFonts w:ascii="Times New Roman" w:eastAsia="Times New Roman" w:hAnsi="Times New Roman" w:cs="Times New Roman"/>
          <w:sz w:val="24"/>
          <w:szCs w:val="24"/>
          <w:lang w:val="en" w:eastAsia="sv-SE"/>
        </w:rPr>
        <w:t xml:space="preserve">education. </w:t>
      </w:r>
      <w:r w:rsidR="009226EB" w:rsidRPr="00881D6B">
        <w:rPr>
          <w:rFonts w:ascii="Times New Roman" w:eastAsia="Times New Roman" w:hAnsi="Times New Roman" w:cs="Times New Roman"/>
          <w:sz w:val="24"/>
          <w:szCs w:val="24"/>
          <w:lang w:val="en" w:eastAsia="sv-SE"/>
        </w:rPr>
        <w:t>Take</w:t>
      </w:r>
      <w:r w:rsidR="00C94FC4" w:rsidRPr="00881D6B">
        <w:rPr>
          <w:rFonts w:ascii="Times New Roman" w:eastAsia="Times New Roman" w:hAnsi="Times New Roman" w:cs="Times New Roman"/>
          <w:sz w:val="24"/>
          <w:szCs w:val="24"/>
          <w:lang w:val="en" w:eastAsia="sv-SE"/>
        </w:rPr>
        <w:t>, for instance,</w:t>
      </w:r>
      <w:r w:rsidR="009226EB" w:rsidRPr="00881D6B">
        <w:rPr>
          <w:rFonts w:ascii="Times New Roman" w:eastAsia="Times New Roman" w:hAnsi="Times New Roman" w:cs="Times New Roman"/>
          <w:sz w:val="24"/>
          <w:szCs w:val="24"/>
          <w:lang w:val="en" w:eastAsia="sv-SE"/>
        </w:rPr>
        <w:t xml:space="preserve"> the </w:t>
      </w:r>
      <w:r w:rsidR="00BD2EB5" w:rsidRPr="00881D6B">
        <w:rPr>
          <w:rFonts w:ascii="Times New Roman" w:eastAsia="Times New Roman" w:hAnsi="Times New Roman" w:cs="Times New Roman"/>
          <w:sz w:val="24"/>
          <w:szCs w:val="24"/>
          <w:lang w:val="en-US" w:eastAsia="sv-SE"/>
        </w:rPr>
        <w:t xml:space="preserve">different </w:t>
      </w:r>
      <w:r w:rsidR="00C94FC4" w:rsidRPr="00881D6B">
        <w:rPr>
          <w:rFonts w:ascii="Times New Roman" w:eastAsia="Times New Roman" w:hAnsi="Times New Roman" w:cs="Times New Roman"/>
          <w:sz w:val="24"/>
          <w:szCs w:val="24"/>
          <w:lang w:val="en-US" w:eastAsia="sv-SE"/>
        </w:rPr>
        <w:t xml:space="preserve">levels of experience possessed by mindfulness </w:t>
      </w:r>
      <w:r w:rsidR="00BD2EB5" w:rsidRPr="00881D6B">
        <w:rPr>
          <w:rFonts w:ascii="Times New Roman" w:eastAsia="Times New Roman" w:hAnsi="Times New Roman" w:cs="Times New Roman"/>
          <w:sz w:val="24"/>
          <w:szCs w:val="24"/>
          <w:lang w:val="en-US" w:eastAsia="sv-SE"/>
        </w:rPr>
        <w:t>instructors</w:t>
      </w:r>
      <w:r w:rsidR="00C94FC4" w:rsidRPr="00881D6B">
        <w:rPr>
          <w:rFonts w:ascii="Times New Roman" w:eastAsia="Times New Roman" w:hAnsi="Times New Roman" w:cs="Times New Roman"/>
          <w:sz w:val="24"/>
          <w:szCs w:val="24"/>
          <w:lang w:val="en-US" w:eastAsia="sv-SE"/>
        </w:rPr>
        <w:t>.</w:t>
      </w:r>
      <w:r w:rsidR="00BD2EB5" w:rsidRPr="00881D6B">
        <w:rPr>
          <w:rFonts w:ascii="Times New Roman" w:eastAsia="Times New Roman" w:hAnsi="Times New Roman" w:cs="Times New Roman"/>
          <w:sz w:val="24"/>
          <w:szCs w:val="24"/>
          <w:lang w:val="en-US" w:eastAsia="sv-SE"/>
        </w:rPr>
        <w:t xml:space="preserve"> Some</w:t>
      </w:r>
      <w:r w:rsidR="00C94FC4" w:rsidRPr="00881D6B">
        <w:rPr>
          <w:rFonts w:ascii="Times New Roman" w:eastAsia="Times New Roman" w:hAnsi="Times New Roman" w:cs="Times New Roman"/>
          <w:sz w:val="24"/>
          <w:szCs w:val="24"/>
          <w:lang w:val="en-US" w:eastAsia="sv-SE"/>
        </w:rPr>
        <w:t xml:space="preserve"> have participated in</w:t>
      </w:r>
      <w:r w:rsidR="00BD2EB5" w:rsidRPr="00881D6B">
        <w:rPr>
          <w:rFonts w:ascii="Times New Roman" w:eastAsia="Times New Roman" w:hAnsi="Times New Roman" w:cs="Times New Roman"/>
          <w:sz w:val="24"/>
          <w:szCs w:val="24"/>
          <w:lang w:val="en-US" w:eastAsia="sv-SE"/>
        </w:rPr>
        <w:t xml:space="preserve"> no more than a weekend </w:t>
      </w:r>
      <w:r w:rsidR="00C94FC4" w:rsidRPr="00881D6B">
        <w:rPr>
          <w:rFonts w:ascii="Times New Roman" w:eastAsia="Times New Roman" w:hAnsi="Times New Roman" w:cs="Times New Roman"/>
          <w:sz w:val="24"/>
          <w:szCs w:val="24"/>
          <w:lang w:val="en-US" w:eastAsia="sv-SE"/>
        </w:rPr>
        <w:t xml:space="preserve">mindfulness </w:t>
      </w:r>
      <w:r w:rsidR="00BD2EB5" w:rsidRPr="00881D6B">
        <w:rPr>
          <w:rFonts w:ascii="Times New Roman" w:eastAsia="Times New Roman" w:hAnsi="Times New Roman" w:cs="Times New Roman"/>
          <w:sz w:val="24"/>
          <w:szCs w:val="24"/>
          <w:lang w:val="en-US" w:eastAsia="sv-SE"/>
        </w:rPr>
        <w:t>course</w:t>
      </w:r>
      <w:r w:rsidR="00C94FC4" w:rsidRPr="00881D6B">
        <w:rPr>
          <w:rFonts w:ascii="Times New Roman" w:eastAsia="Times New Roman" w:hAnsi="Times New Roman" w:cs="Times New Roman"/>
          <w:sz w:val="24"/>
          <w:szCs w:val="24"/>
          <w:lang w:val="en-US" w:eastAsia="sv-SE"/>
        </w:rPr>
        <w:t xml:space="preserve">, whereas others have </w:t>
      </w:r>
      <w:r w:rsidR="00925A45" w:rsidRPr="00881D6B">
        <w:rPr>
          <w:rFonts w:ascii="Times New Roman" w:eastAsia="Times New Roman" w:hAnsi="Times New Roman" w:cs="Times New Roman"/>
          <w:sz w:val="24"/>
          <w:szCs w:val="24"/>
          <w:lang w:val="en-US" w:eastAsia="sv-SE"/>
        </w:rPr>
        <w:t>undergone</w:t>
      </w:r>
      <w:r w:rsidR="00C94FC4" w:rsidRPr="00881D6B">
        <w:rPr>
          <w:rFonts w:ascii="Times New Roman" w:eastAsia="Times New Roman" w:hAnsi="Times New Roman" w:cs="Times New Roman"/>
          <w:sz w:val="24"/>
          <w:szCs w:val="24"/>
          <w:lang w:val="en-US" w:eastAsia="sv-SE"/>
        </w:rPr>
        <w:t xml:space="preserve"> </w:t>
      </w:r>
      <w:r w:rsidR="00BD2EB5" w:rsidRPr="00881D6B">
        <w:rPr>
          <w:rFonts w:ascii="Times New Roman" w:eastAsia="Times New Roman" w:hAnsi="Times New Roman" w:cs="Times New Roman"/>
          <w:sz w:val="24"/>
          <w:szCs w:val="24"/>
          <w:lang w:val="en-US" w:eastAsia="sv-SE"/>
        </w:rPr>
        <w:t>several year</w:t>
      </w:r>
      <w:r w:rsidR="00C94FC4" w:rsidRPr="00881D6B">
        <w:rPr>
          <w:rFonts w:ascii="Times New Roman" w:eastAsia="Times New Roman" w:hAnsi="Times New Roman" w:cs="Times New Roman"/>
          <w:sz w:val="24"/>
          <w:szCs w:val="24"/>
          <w:lang w:val="en-US" w:eastAsia="sv-SE"/>
        </w:rPr>
        <w:t>s of intensive</w:t>
      </w:r>
      <w:r w:rsidR="00BD2EB5" w:rsidRPr="00881D6B">
        <w:rPr>
          <w:rFonts w:ascii="Times New Roman" w:eastAsia="Times New Roman" w:hAnsi="Times New Roman" w:cs="Times New Roman"/>
          <w:sz w:val="24"/>
          <w:szCs w:val="24"/>
          <w:lang w:val="en-US" w:eastAsia="sv-SE"/>
        </w:rPr>
        <w:t xml:space="preserve"> </w:t>
      </w:r>
      <w:r w:rsidR="00C94FC4" w:rsidRPr="00881D6B">
        <w:rPr>
          <w:rFonts w:ascii="Times New Roman" w:eastAsia="Times New Roman" w:hAnsi="Times New Roman" w:cs="Times New Roman"/>
          <w:sz w:val="24"/>
          <w:szCs w:val="24"/>
          <w:lang w:val="en-US" w:eastAsia="sv-SE"/>
        </w:rPr>
        <w:t xml:space="preserve">meditational </w:t>
      </w:r>
      <w:r w:rsidR="00BD2EB5" w:rsidRPr="00881D6B">
        <w:rPr>
          <w:rFonts w:ascii="Times New Roman" w:eastAsia="Times New Roman" w:hAnsi="Times New Roman" w:cs="Times New Roman"/>
          <w:sz w:val="24"/>
          <w:szCs w:val="24"/>
          <w:lang w:val="en-US" w:eastAsia="sv-SE"/>
        </w:rPr>
        <w:t xml:space="preserve">training </w:t>
      </w:r>
      <w:r w:rsidR="00C94FC4" w:rsidRPr="00881D6B">
        <w:rPr>
          <w:rFonts w:ascii="Times New Roman" w:eastAsia="Times New Roman" w:hAnsi="Times New Roman" w:cs="Times New Roman"/>
          <w:sz w:val="24"/>
          <w:szCs w:val="24"/>
          <w:lang w:val="en-US" w:eastAsia="sv-SE"/>
        </w:rPr>
        <w:t xml:space="preserve">under the tutelage of </w:t>
      </w:r>
      <w:r w:rsidR="00C43D33">
        <w:rPr>
          <w:rFonts w:ascii="Times New Roman" w:eastAsia="Times New Roman" w:hAnsi="Times New Roman" w:cs="Times New Roman"/>
          <w:sz w:val="24"/>
          <w:szCs w:val="24"/>
          <w:lang w:val="en-US" w:eastAsia="sv-SE"/>
        </w:rPr>
        <w:t>masters (</w:t>
      </w:r>
      <w:proofErr w:type="spellStart"/>
      <w:r w:rsidR="00C43D33">
        <w:rPr>
          <w:rFonts w:ascii="Times New Roman" w:eastAsia="Times New Roman" w:hAnsi="Times New Roman" w:cs="Times New Roman"/>
          <w:sz w:val="24"/>
          <w:szCs w:val="24"/>
          <w:lang w:val="en-US" w:eastAsia="sv-SE"/>
        </w:rPr>
        <w:t>McCown</w:t>
      </w:r>
      <w:proofErr w:type="spellEnd"/>
      <w:r w:rsidR="00C43D33">
        <w:rPr>
          <w:rFonts w:ascii="Times New Roman" w:eastAsia="Times New Roman" w:hAnsi="Times New Roman" w:cs="Times New Roman"/>
          <w:sz w:val="24"/>
          <w:szCs w:val="24"/>
          <w:lang w:val="en-US" w:eastAsia="sv-SE"/>
        </w:rPr>
        <w:t>,</w:t>
      </w:r>
      <w:r w:rsidR="00BD2EB5" w:rsidRPr="00881D6B">
        <w:rPr>
          <w:rFonts w:ascii="Times New Roman" w:eastAsia="Times New Roman" w:hAnsi="Times New Roman" w:cs="Times New Roman"/>
          <w:sz w:val="24"/>
          <w:szCs w:val="24"/>
          <w:lang w:val="en-US" w:eastAsia="sv-SE"/>
        </w:rPr>
        <w:t xml:space="preserve"> 2010: 3).</w:t>
      </w:r>
      <w:r w:rsidR="009226EB" w:rsidRPr="00881D6B">
        <w:rPr>
          <w:rFonts w:ascii="Times New Roman" w:eastAsia="Times New Roman" w:hAnsi="Times New Roman" w:cs="Times New Roman"/>
          <w:sz w:val="24"/>
          <w:szCs w:val="24"/>
          <w:lang w:val="en-US" w:eastAsia="sv-SE"/>
        </w:rPr>
        <w:t xml:space="preserve"> </w:t>
      </w:r>
      <w:r w:rsidR="009D364C" w:rsidRPr="00881D6B">
        <w:rPr>
          <w:rFonts w:ascii="Times New Roman" w:eastAsia="Times New Roman" w:hAnsi="Times New Roman" w:cs="Times New Roman"/>
          <w:sz w:val="24"/>
          <w:szCs w:val="24"/>
          <w:lang w:val="en" w:eastAsia="sv-SE"/>
        </w:rPr>
        <w:t>T</w:t>
      </w:r>
      <w:r w:rsidR="008E336B" w:rsidRPr="00881D6B">
        <w:rPr>
          <w:rFonts w:ascii="Times New Roman" w:eastAsia="Times New Roman" w:hAnsi="Times New Roman" w:cs="Times New Roman"/>
          <w:sz w:val="24"/>
          <w:szCs w:val="24"/>
          <w:lang w:val="en" w:eastAsia="sv-SE"/>
        </w:rPr>
        <w:t xml:space="preserve">here is also a difference </w:t>
      </w:r>
      <w:r w:rsidR="00925A45" w:rsidRPr="00881D6B">
        <w:rPr>
          <w:rFonts w:ascii="Times New Roman" w:eastAsia="Times New Roman" w:hAnsi="Times New Roman" w:cs="Times New Roman"/>
          <w:sz w:val="24"/>
          <w:szCs w:val="24"/>
          <w:lang w:val="en" w:eastAsia="sv-SE"/>
        </w:rPr>
        <w:t xml:space="preserve">in </w:t>
      </w:r>
      <w:r w:rsidR="009D364C" w:rsidRPr="00881D6B">
        <w:rPr>
          <w:rFonts w:ascii="Times New Roman" w:eastAsia="Times New Roman" w:hAnsi="Times New Roman" w:cs="Times New Roman"/>
          <w:sz w:val="24"/>
          <w:szCs w:val="24"/>
          <w:lang w:val="en" w:eastAsia="sv-SE"/>
        </w:rPr>
        <w:t xml:space="preserve">being </w:t>
      </w:r>
      <w:r w:rsidR="00925A45" w:rsidRPr="00881D6B">
        <w:rPr>
          <w:rFonts w:ascii="Times New Roman" w:eastAsia="Times New Roman" w:hAnsi="Times New Roman" w:cs="Times New Roman"/>
          <w:sz w:val="24"/>
          <w:szCs w:val="24"/>
          <w:lang w:val="en" w:eastAsia="sv-SE"/>
        </w:rPr>
        <w:t xml:space="preserve">a </w:t>
      </w:r>
      <w:r w:rsidR="009D364C" w:rsidRPr="00881D6B">
        <w:rPr>
          <w:rFonts w:ascii="Times New Roman" w:eastAsia="Times New Roman" w:hAnsi="Times New Roman" w:cs="Times New Roman"/>
          <w:sz w:val="24"/>
          <w:szCs w:val="24"/>
          <w:lang w:val="en" w:eastAsia="sv-SE"/>
        </w:rPr>
        <w:t xml:space="preserve">teacher/instructor in </w:t>
      </w:r>
      <w:r w:rsidR="00925A45" w:rsidRPr="00881D6B">
        <w:rPr>
          <w:rFonts w:ascii="Times New Roman" w:eastAsia="Times New Roman" w:hAnsi="Times New Roman" w:cs="Times New Roman"/>
          <w:sz w:val="24"/>
          <w:szCs w:val="24"/>
          <w:lang w:val="en" w:eastAsia="sv-SE"/>
        </w:rPr>
        <w:t xml:space="preserve">the </w:t>
      </w:r>
      <w:r w:rsidR="009D364C" w:rsidRPr="00881D6B">
        <w:rPr>
          <w:rFonts w:ascii="Times New Roman" w:eastAsia="Times New Roman" w:hAnsi="Times New Roman" w:cs="Times New Roman"/>
          <w:sz w:val="24"/>
          <w:szCs w:val="24"/>
          <w:lang w:val="en" w:eastAsia="sv-SE"/>
        </w:rPr>
        <w:t xml:space="preserve">West. </w:t>
      </w:r>
      <w:r w:rsidR="009226EB" w:rsidRPr="00881D6B">
        <w:rPr>
          <w:rFonts w:ascii="Times New Roman" w:eastAsia="Times New Roman" w:hAnsi="Times New Roman" w:cs="Times New Roman"/>
          <w:sz w:val="24"/>
          <w:szCs w:val="24"/>
          <w:lang w:val="en" w:eastAsia="sv-SE"/>
        </w:rPr>
        <w:t xml:space="preserve">The Swedish researcher Marie </w:t>
      </w:r>
      <w:proofErr w:type="spellStart"/>
      <w:r w:rsidR="009D364C" w:rsidRPr="00881D6B">
        <w:rPr>
          <w:rFonts w:ascii="Times New Roman" w:eastAsia="Times New Roman" w:hAnsi="Times New Roman" w:cs="Times New Roman"/>
          <w:sz w:val="24"/>
          <w:szCs w:val="24"/>
          <w:lang w:val="en" w:eastAsia="sv-SE"/>
        </w:rPr>
        <w:t>Ås</w:t>
      </w:r>
      <w:r w:rsidR="00925A45" w:rsidRPr="00881D6B">
        <w:rPr>
          <w:rFonts w:ascii="Times New Roman" w:eastAsia="Times New Roman" w:hAnsi="Times New Roman" w:cs="Times New Roman"/>
          <w:sz w:val="24"/>
          <w:szCs w:val="24"/>
          <w:lang w:val="en" w:eastAsia="sv-SE"/>
        </w:rPr>
        <w:t>berg</w:t>
      </w:r>
      <w:proofErr w:type="spellEnd"/>
      <w:r w:rsidR="00925A45" w:rsidRPr="00881D6B">
        <w:rPr>
          <w:rFonts w:ascii="Times New Roman" w:eastAsia="Times New Roman" w:hAnsi="Times New Roman" w:cs="Times New Roman"/>
          <w:sz w:val="24"/>
          <w:szCs w:val="24"/>
          <w:lang w:val="en" w:eastAsia="sv-SE"/>
        </w:rPr>
        <w:t xml:space="preserve"> refers to an incident in which</w:t>
      </w:r>
      <w:r w:rsidR="009D364C" w:rsidRPr="00881D6B">
        <w:rPr>
          <w:rFonts w:ascii="Times New Roman" w:eastAsia="Times New Roman" w:hAnsi="Times New Roman" w:cs="Times New Roman"/>
          <w:sz w:val="24"/>
          <w:szCs w:val="24"/>
          <w:lang w:val="en" w:eastAsia="sv-SE"/>
        </w:rPr>
        <w:t xml:space="preserve"> </w:t>
      </w:r>
      <w:proofErr w:type="spellStart"/>
      <w:r w:rsidR="00925A45" w:rsidRPr="00881D6B">
        <w:rPr>
          <w:rFonts w:ascii="Times New Roman" w:eastAsia="Times New Roman" w:hAnsi="Times New Roman" w:cs="Times New Roman"/>
          <w:sz w:val="24"/>
          <w:szCs w:val="24"/>
          <w:lang w:val="en" w:eastAsia="sv-SE"/>
        </w:rPr>
        <w:t>Karolinska</w:t>
      </w:r>
      <w:proofErr w:type="spellEnd"/>
      <w:r w:rsidR="00925A45" w:rsidRPr="00881D6B">
        <w:rPr>
          <w:rFonts w:ascii="Times New Roman" w:eastAsia="Times New Roman" w:hAnsi="Times New Roman" w:cs="Times New Roman"/>
          <w:sz w:val="24"/>
          <w:szCs w:val="24"/>
          <w:lang w:val="en" w:eastAsia="sv-SE"/>
        </w:rPr>
        <w:t xml:space="preserve"> Institute </w:t>
      </w:r>
      <w:r w:rsidR="009D364C" w:rsidRPr="00881D6B">
        <w:rPr>
          <w:rFonts w:ascii="Times New Roman" w:eastAsia="Times New Roman" w:hAnsi="Times New Roman" w:cs="Times New Roman"/>
          <w:sz w:val="24"/>
          <w:szCs w:val="24"/>
          <w:lang w:val="en" w:eastAsia="sv-SE"/>
        </w:rPr>
        <w:t>health care stud</w:t>
      </w:r>
      <w:r w:rsidR="00925A45" w:rsidRPr="00881D6B">
        <w:rPr>
          <w:rFonts w:ascii="Times New Roman" w:eastAsia="Times New Roman" w:hAnsi="Times New Roman" w:cs="Times New Roman"/>
          <w:sz w:val="24"/>
          <w:szCs w:val="24"/>
          <w:lang w:val="en" w:eastAsia="sv-SE"/>
        </w:rPr>
        <w:t xml:space="preserve">ents were offered mindfulness training (MBSR) but </w:t>
      </w:r>
      <w:r w:rsidR="009D364C" w:rsidRPr="00881D6B">
        <w:rPr>
          <w:rFonts w:ascii="Times New Roman" w:eastAsia="Times New Roman" w:hAnsi="Times New Roman" w:cs="Times New Roman"/>
          <w:sz w:val="24"/>
          <w:szCs w:val="24"/>
          <w:lang w:val="en" w:eastAsia="sv-SE"/>
        </w:rPr>
        <w:t>chose not to participate</w:t>
      </w:r>
      <w:r w:rsidR="00925A45" w:rsidRPr="00881D6B">
        <w:rPr>
          <w:rFonts w:ascii="Times New Roman" w:eastAsia="Times New Roman" w:hAnsi="Times New Roman" w:cs="Times New Roman"/>
          <w:sz w:val="24"/>
          <w:szCs w:val="24"/>
          <w:lang w:val="en" w:eastAsia="sv-SE"/>
        </w:rPr>
        <w:t xml:space="preserve"> because they had no time—an answer possibly indicating that they were either overworked or lacking in interest (hard to say)</w:t>
      </w:r>
      <w:r w:rsidR="00C43D33">
        <w:rPr>
          <w:rFonts w:ascii="Times New Roman" w:eastAsia="Times New Roman" w:hAnsi="Times New Roman" w:cs="Times New Roman"/>
          <w:sz w:val="24"/>
          <w:szCs w:val="24"/>
          <w:lang w:val="en-US" w:eastAsia="sv-SE"/>
        </w:rPr>
        <w:t xml:space="preserve"> (</w:t>
      </w:r>
      <w:proofErr w:type="spellStart"/>
      <w:r w:rsidR="00C43D33">
        <w:rPr>
          <w:rFonts w:ascii="Times New Roman" w:eastAsia="Times New Roman" w:hAnsi="Times New Roman" w:cs="Times New Roman"/>
          <w:sz w:val="24"/>
          <w:szCs w:val="24"/>
          <w:lang w:val="en-US" w:eastAsia="sv-SE"/>
        </w:rPr>
        <w:t>Åsberg</w:t>
      </w:r>
      <w:proofErr w:type="spellEnd"/>
      <w:r w:rsidR="00C43D33">
        <w:rPr>
          <w:rFonts w:ascii="Times New Roman" w:eastAsia="Times New Roman" w:hAnsi="Times New Roman" w:cs="Times New Roman"/>
          <w:sz w:val="24"/>
          <w:szCs w:val="24"/>
          <w:lang w:val="en-US" w:eastAsia="sv-SE"/>
        </w:rPr>
        <w:t>,</w:t>
      </w:r>
      <w:r w:rsidR="009D364C" w:rsidRPr="00881D6B">
        <w:rPr>
          <w:rFonts w:ascii="Times New Roman" w:eastAsia="Times New Roman" w:hAnsi="Times New Roman" w:cs="Times New Roman"/>
          <w:sz w:val="24"/>
          <w:szCs w:val="24"/>
          <w:lang w:val="en-US" w:eastAsia="sv-SE"/>
        </w:rPr>
        <w:t xml:space="preserve"> 2006). </w:t>
      </w:r>
    </w:p>
    <w:p w14:paraId="4ADF3589" w14:textId="70DF7033" w:rsidR="0079466E" w:rsidRPr="00881D6B" w:rsidRDefault="00925A45"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lastRenderedPageBreak/>
        <w:t>This notwithstanding</w:t>
      </w:r>
      <w:r w:rsidR="009D364C" w:rsidRPr="00881D6B">
        <w:rPr>
          <w:rFonts w:ascii="Times New Roman" w:eastAsia="Times New Roman" w:hAnsi="Times New Roman" w:cs="Times New Roman"/>
          <w:sz w:val="24"/>
          <w:szCs w:val="24"/>
          <w:lang w:val="en-US" w:eastAsia="sv-SE"/>
        </w:rPr>
        <w:t xml:space="preserve">, </w:t>
      </w:r>
      <w:r w:rsidR="009226EB" w:rsidRPr="00881D6B">
        <w:rPr>
          <w:rFonts w:ascii="Times New Roman" w:eastAsia="Times New Roman" w:hAnsi="Times New Roman" w:cs="Times New Roman"/>
          <w:sz w:val="24"/>
          <w:szCs w:val="24"/>
          <w:lang w:val="en-US" w:eastAsia="sv-SE"/>
        </w:rPr>
        <w:t xml:space="preserve">a third problem is related to how </w:t>
      </w:r>
      <w:r w:rsidR="009D364C" w:rsidRPr="00881D6B">
        <w:rPr>
          <w:rFonts w:ascii="Times New Roman" w:eastAsia="Times New Roman" w:hAnsi="Times New Roman" w:cs="Times New Roman"/>
          <w:sz w:val="24"/>
          <w:szCs w:val="24"/>
          <w:lang w:val="en-US" w:eastAsia="sv-SE"/>
        </w:rPr>
        <w:t xml:space="preserve">stressed people </w:t>
      </w:r>
      <w:r w:rsidRPr="00881D6B">
        <w:rPr>
          <w:rFonts w:ascii="Times New Roman" w:eastAsia="Times New Roman" w:hAnsi="Times New Roman" w:cs="Times New Roman"/>
          <w:sz w:val="24"/>
          <w:szCs w:val="24"/>
          <w:lang w:val="en-US" w:eastAsia="sv-SE"/>
        </w:rPr>
        <w:t>assess</w:t>
      </w:r>
      <w:r w:rsidR="009226EB" w:rsidRPr="00881D6B">
        <w:rPr>
          <w:rFonts w:ascii="Times New Roman" w:eastAsia="Times New Roman" w:hAnsi="Times New Roman" w:cs="Times New Roman"/>
          <w:sz w:val="24"/>
          <w:szCs w:val="24"/>
          <w:lang w:val="en-US" w:eastAsia="sv-SE"/>
        </w:rPr>
        <w:t xml:space="preserve"> their </w:t>
      </w:r>
      <w:r w:rsidR="003A0C70" w:rsidRPr="00881D6B">
        <w:rPr>
          <w:rFonts w:ascii="Times New Roman" w:eastAsia="Times New Roman" w:hAnsi="Times New Roman" w:cs="Times New Roman"/>
          <w:sz w:val="24"/>
          <w:szCs w:val="24"/>
          <w:lang w:val="en-US" w:eastAsia="sv-SE"/>
        </w:rPr>
        <w:t>options</w:t>
      </w:r>
      <w:r w:rsidR="009226EB" w:rsidRPr="00881D6B">
        <w:rPr>
          <w:rFonts w:ascii="Times New Roman" w:eastAsia="Times New Roman" w:hAnsi="Times New Roman" w:cs="Times New Roman"/>
          <w:sz w:val="24"/>
          <w:szCs w:val="24"/>
          <w:lang w:val="en-US" w:eastAsia="sv-SE"/>
        </w:rPr>
        <w:t>. T</w:t>
      </w:r>
      <w:r w:rsidR="009D364C" w:rsidRPr="00881D6B">
        <w:rPr>
          <w:rFonts w:ascii="Times New Roman" w:eastAsia="Times New Roman" w:hAnsi="Times New Roman" w:cs="Times New Roman"/>
          <w:sz w:val="24"/>
          <w:szCs w:val="24"/>
          <w:lang w:val="en-US" w:eastAsia="sv-SE"/>
        </w:rPr>
        <w:t xml:space="preserve">o </w:t>
      </w:r>
      <w:r w:rsidRPr="00881D6B">
        <w:rPr>
          <w:rFonts w:ascii="Times New Roman" w:eastAsia="Times New Roman" w:hAnsi="Times New Roman" w:cs="Times New Roman"/>
          <w:sz w:val="24"/>
          <w:szCs w:val="24"/>
          <w:lang w:val="en-US" w:eastAsia="sv-SE"/>
        </w:rPr>
        <w:t>continue participation</w:t>
      </w:r>
      <w:r w:rsidR="009D364C" w:rsidRPr="00881D6B">
        <w:rPr>
          <w:rFonts w:ascii="Times New Roman" w:eastAsia="Times New Roman" w:hAnsi="Times New Roman" w:cs="Times New Roman"/>
          <w:sz w:val="24"/>
          <w:szCs w:val="24"/>
          <w:lang w:val="en-US" w:eastAsia="sv-SE"/>
        </w:rPr>
        <w:t xml:space="preserve"> in activities </w:t>
      </w:r>
      <w:r w:rsidRPr="00881D6B">
        <w:rPr>
          <w:rFonts w:ascii="Times New Roman" w:eastAsia="Times New Roman" w:hAnsi="Times New Roman" w:cs="Times New Roman"/>
          <w:sz w:val="24"/>
          <w:szCs w:val="24"/>
          <w:lang w:val="en-US" w:eastAsia="sv-SE"/>
        </w:rPr>
        <w:t xml:space="preserve">such as MBSR, which </w:t>
      </w:r>
      <w:r w:rsidR="009D364C" w:rsidRPr="00881D6B">
        <w:rPr>
          <w:rFonts w:ascii="Times New Roman" w:eastAsia="Times New Roman" w:hAnsi="Times New Roman" w:cs="Times New Roman"/>
          <w:sz w:val="24"/>
          <w:szCs w:val="24"/>
          <w:lang w:val="en-US" w:eastAsia="sv-SE"/>
        </w:rPr>
        <w:t>call for l</w:t>
      </w:r>
      <w:r w:rsidRPr="00881D6B">
        <w:rPr>
          <w:rFonts w:ascii="Times New Roman" w:eastAsia="Times New Roman" w:hAnsi="Times New Roman" w:cs="Times New Roman"/>
          <w:sz w:val="24"/>
          <w:szCs w:val="24"/>
          <w:lang w:val="en-US" w:eastAsia="sv-SE"/>
        </w:rPr>
        <w:t>engthier</w:t>
      </w:r>
      <w:r w:rsidR="009226EB" w:rsidRPr="00881D6B">
        <w:rPr>
          <w:rFonts w:ascii="Times New Roman" w:eastAsia="Times New Roman" w:hAnsi="Times New Roman" w:cs="Times New Roman"/>
          <w:sz w:val="24"/>
          <w:szCs w:val="24"/>
          <w:lang w:val="en-US" w:eastAsia="sv-SE"/>
        </w:rPr>
        <w:t xml:space="preserve"> participation</w:t>
      </w:r>
      <w:r w:rsidRPr="00881D6B">
        <w:rPr>
          <w:rFonts w:ascii="Times New Roman" w:eastAsia="Times New Roman" w:hAnsi="Times New Roman" w:cs="Times New Roman"/>
          <w:sz w:val="24"/>
          <w:szCs w:val="24"/>
          <w:lang w:val="en-US" w:eastAsia="sv-SE"/>
        </w:rPr>
        <w:t>, is a tough choice</w:t>
      </w:r>
      <w:r w:rsidR="008E336B" w:rsidRPr="00881D6B">
        <w:rPr>
          <w:rFonts w:ascii="Times New Roman" w:eastAsia="Times New Roman" w:hAnsi="Times New Roman" w:cs="Times New Roman"/>
          <w:sz w:val="24"/>
          <w:szCs w:val="24"/>
          <w:lang w:val="en-US" w:eastAsia="sv-SE"/>
        </w:rPr>
        <w:t xml:space="preserve"> for </w:t>
      </w:r>
      <w:r w:rsidRPr="00881D6B">
        <w:rPr>
          <w:rFonts w:ascii="Times New Roman" w:eastAsia="Times New Roman" w:hAnsi="Times New Roman" w:cs="Times New Roman"/>
          <w:sz w:val="24"/>
          <w:szCs w:val="24"/>
          <w:lang w:val="en-US" w:eastAsia="sv-SE"/>
        </w:rPr>
        <w:t xml:space="preserve">those that are already </w:t>
      </w:r>
      <w:r w:rsidR="008E336B" w:rsidRPr="00881D6B">
        <w:rPr>
          <w:rFonts w:ascii="Times New Roman" w:eastAsia="Times New Roman" w:hAnsi="Times New Roman" w:cs="Times New Roman"/>
          <w:sz w:val="24"/>
          <w:szCs w:val="24"/>
          <w:lang w:val="en-US" w:eastAsia="sv-SE"/>
        </w:rPr>
        <w:t>stressed</w:t>
      </w:r>
      <w:r w:rsidRPr="00881D6B">
        <w:rPr>
          <w:rFonts w:ascii="Times New Roman" w:eastAsia="Times New Roman" w:hAnsi="Times New Roman" w:cs="Times New Roman"/>
          <w:sz w:val="24"/>
          <w:szCs w:val="24"/>
          <w:lang w:val="en-US" w:eastAsia="sv-SE"/>
        </w:rPr>
        <w:t>.</w:t>
      </w:r>
      <w:r w:rsidR="00E91441" w:rsidRPr="00881D6B">
        <w:rPr>
          <w:rFonts w:ascii="Times New Roman" w:eastAsia="Times New Roman" w:hAnsi="Times New Roman" w:cs="Times New Roman"/>
          <w:sz w:val="24"/>
          <w:szCs w:val="24"/>
          <w:lang w:val="en-US" w:eastAsia="sv-SE"/>
        </w:rPr>
        <w:t xml:space="preserve"> </w:t>
      </w:r>
      <w:r w:rsidRPr="00881D6B">
        <w:rPr>
          <w:rFonts w:ascii="Times New Roman" w:eastAsia="Times New Roman" w:hAnsi="Times New Roman" w:cs="Times New Roman"/>
          <w:sz w:val="24"/>
          <w:szCs w:val="24"/>
          <w:lang w:val="en-US" w:eastAsia="sv-SE"/>
        </w:rPr>
        <w:t>Thus, at least in Sweden, m</w:t>
      </w:r>
      <w:r w:rsidR="008E336B" w:rsidRPr="00881D6B">
        <w:rPr>
          <w:rFonts w:ascii="Times New Roman" w:eastAsia="Times New Roman" w:hAnsi="Times New Roman" w:cs="Times New Roman"/>
          <w:sz w:val="24"/>
          <w:szCs w:val="24"/>
          <w:lang w:val="en-US" w:eastAsia="sv-SE"/>
        </w:rPr>
        <w:t xml:space="preserve">any </w:t>
      </w:r>
      <w:r w:rsidRPr="00881D6B">
        <w:rPr>
          <w:rFonts w:ascii="Times New Roman" w:eastAsia="Times New Roman" w:hAnsi="Times New Roman" w:cs="Times New Roman"/>
          <w:sz w:val="24"/>
          <w:szCs w:val="24"/>
          <w:lang w:val="en-US" w:eastAsia="sv-SE"/>
        </w:rPr>
        <w:t xml:space="preserve">mindfulness </w:t>
      </w:r>
      <w:r w:rsidR="008E336B" w:rsidRPr="00881D6B">
        <w:rPr>
          <w:rFonts w:ascii="Times New Roman" w:eastAsia="Times New Roman" w:hAnsi="Times New Roman" w:cs="Times New Roman"/>
          <w:sz w:val="24"/>
          <w:szCs w:val="24"/>
          <w:lang w:val="en-US" w:eastAsia="sv-SE"/>
        </w:rPr>
        <w:t>educators</w:t>
      </w:r>
      <w:r w:rsidRPr="00881D6B">
        <w:rPr>
          <w:rFonts w:ascii="Times New Roman" w:eastAsia="Times New Roman" w:hAnsi="Times New Roman" w:cs="Times New Roman"/>
          <w:sz w:val="24"/>
          <w:szCs w:val="24"/>
          <w:lang w:val="en-US" w:eastAsia="sv-SE"/>
        </w:rPr>
        <w:t xml:space="preserve"> </w:t>
      </w:r>
      <w:r w:rsidR="00E91441" w:rsidRPr="00881D6B">
        <w:rPr>
          <w:rFonts w:ascii="Times New Roman" w:eastAsia="Times New Roman" w:hAnsi="Times New Roman" w:cs="Times New Roman"/>
          <w:sz w:val="24"/>
          <w:szCs w:val="24"/>
          <w:lang w:val="en-US" w:eastAsia="sv-SE"/>
        </w:rPr>
        <w:t>choose</w:t>
      </w:r>
      <w:r w:rsidR="00E35A70" w:rsidRPr="00881D6B">
        <w:rPr>
          <w:rFonts w:ascii="Times New Roman" w:eastAsia="Times New Roman" w:hAnsi="Times New Roman" w:cs="Times New Roman"/>
          <w:sz w:val="24"/>
          <w:szCs w:val="24"/>
          <w:lang w:val="en-US" w:eastAsia="sv-SE"/>
        </w:rPr>
        <w:t xml:space="preserve"> to create </w:t>
      </w:r>
      <w:r w:rsidR="008E336B" w:rsidRPr="00881D6B">
        <w:rPr>
          <w:rFonts w:ascii="Times New Roman" w:eastAsia="Times New Roman" w:hAnsi="Times New Roman" w:cs="Times New Roman"/>
          <w:sz w:val="24"/>
          <w:szCs w:val="24"/>
          <w:lang w:val="en-US" w:eastAsia="sv-SE"/>
        </w:rPr>
        <w:t>lighter version of the</w:t>
      </w:r>
      <w:r w:rsidR="00E35A70" w:rsidRPr="00881D6B">
        <w:rPr>
          <w:rFonts w:ascii="Times New Roman" w:eastAsia="Times New Roman" w:hAnsi="Times New Roman" w:cs="Times New Roman"/>
          <w:sz w:val="24"/>
          <w:szCs w:val="24"/>
          <w:lang w:val="en-US" w:eastAsia="sv-SE"/>
        </w:rPr>
        <w:t>ir</w:t>
      </w:r>
      <w:r w:rsidR="008E336B" w:rsidRPr="00881D6B">
        <w:rPr>
          <w:rFonts w:ascii="Times New Roman" w:eastAsia="Times New Roman" w:hAnsi="Times New Roman" w:cs="Times New Roman"/>
          <w:sz w:val="24"/>
          <w:szCs w:val="24"/>
          <w:lang w:val="en-US" w:eastAsia="sv-SE"/>
        </w:rPr>
        <w:t xml:space="preserve"> original </w:t>
      </w:r>
      <w:r w:rsidR="00E35A70" w:rsidRPr="00881D6B">
        <w:rPr>
          <w:rFonts w:ascii="Times New Roman" w:eastAsia="Times New Roman" w:hAnsi="Times New Roman" w:cs="Times New Roman"/>
          <w:sz w:val="24"/>
          <w:szCs w:val="24"/>
          <w:lang w:val="en-US" w:eastAsia="sv-SE"/>
        </w:rPr>
        <w:t>training programs</w:t>
      </w:r>
      <w:r w:rsidR="00E91441" w:rsidRPr="00881D6B">
        <w:rPr>
          <w:rFonts w:ascii="Times New Roman" w:eastAsia="Times New Roman" w:hAnsi="Times New Roman" w:cs="Times New Roman"/>
          <w:sz w:val="24"/>
          <w:szCs w:val="24"/>
          <w:lang w:val="en-US" w:eastAsia="sv-SE"/>
        </w:rPr>
        <w:t>,</w:t>
      </w:r>
      <w:r w:rsidR="00E35A70" w:rsidRPr="00881D6B">
        <w:rPr>
          <w:rFonts w:ascii="Times New Roman" w:eastAsia="Times New Roman" w:hAnsi="Times New Roman" w:cs="Times New Roman"/>
          <w:sz w:val="24"/>
          <w:szCs w:val="24"/>
          <w:lang w:val="en-US" w:eastAsia="sv-SE"/>
        </w:rPr>
        <w:t xml:space="preserve"> </w:t>
      </w:r>
      <w:r w:rsidR="008E336B" w:rsidRPr="00881D6B">
        <w:rPr>
          <w:rFonts w:ascii="Times New Roman" w:eastAsia="Times New Roman" w:hAnsi="Times New Roman" w:cs="Times New Roman"/>
          <w:sz w:val="24"/>
          <w:szCs w:val="24"/>
          <w:lang w:val="en-US" w:eastAsia="sv-SE"/>
        </w:rPr>
        <w:t xml:space="preserve">particular </w:t>
      </w:r>
      <w:r w:rsidR="00E35A70" w:rsidRPr="00881D6B">
        <w:rPr>
          <w:rFonts w:ascii="Times New Roman" w:eastAsia="Times New Roman" w:hAnsi="Times New Roman" w:cs="Times New Roman"/>
          <w:sz w:val="24"/>
          <w:szCs w:val="24"/>
          <w:lang w:val="en-US" w:eastAsia="sv-SE"/>
        </w:rPr>
        <w:t xml:space="preserve">when it comes to </w:t>
      </w:r>
      <w:r w:rsidR="008E336B" w:rsidRPr="00881D6B">
        <w:rPr>
          <w:rFonts w:ascii="Times New Roman" w:eastAsia="Times New Roman" w:hAnsi="Times New Roman" w:cs="Times New Roman"/>
          <w:sz w:val="24"/>
          <w:szCs w:val="24"/>
          <w:lang w:val="en-US" w:eastAsia="sv-SE"/>
        </w:rPr>
        <w:t xml:space="preserve">MBSR. </w:t>
      </w:r>
      <w:r w:rsidR="00E35A70" w:rsidRPr="00881D6B">
        <w:rPr>
          <w:rFonts w:ascii="Times New Roman" w:eastAsia="Times New Roman" w:hAnsi="Times New Roman" w:cs="Times New Roman"/>
          <w:sz w:val="24"/>
          <w:szCs w:val="24"/>
          <w:lang w:val="en-US" w:eastAsia="sv-SE"/>
        </w:rPr>
        <w:t>For example, i</w:t>
      </w:r>
      <w:r w:rsidR="008E336B" w:rsidRPr="00881D6B">
        <w:rPr>
          <w:rFonts w:ascii="Times New Roman" w:eastAsia="Times New Roman" w:hAnsi="Times New Roman" w:cs="Times New Roman"/>
          <w:sz w:val="24"/>
          <w:szCs w:val="24"/>
          <w:lang w:val="en-US" w:eastAsia="sv-SE"/>
        </w:rPr>
        <w:t xml:space="preserve">nstead of </w:t>
      </w:r>
      <w:r w:rsidR="00E35A70" w:rsidRPr="00881D6B">
        <w:rPr>
          <w:rFonts w:ascii="Times New Roman" w:eastAsia="Times New Roman" w:hAnsi="Times New Roman" w:cs="Times New Roman"/>
          <w:sz w:val="24"/>
          <w:szCs w:val="24"/>
          <w:lang w:val="en-US" w:eastAsia="sv-SE"/>
        </w:rPr>
        <w:t>providing an eight-</w:t>
      </w:r>
      <w:r w:rsidR="008E336B" w:rsidRPr="00881D6B">
        <w:rPr>
          <w:rFonts w:ascii="Times New Roman" w:eastAsia="Times New Roman" w:hAnsi="Times New Roman" w:cs="Times New Roman"/>
          <w:sz w:val="24"/>
          <w:szCs w:val="24"/>
          <w:lang w:val="en-US" w:eastAsia="sv-SE"/>
        </w:rPr>
        <w:t xml:space="preserve">week program with </w:t>
      </w:r>
      <w:r w:rsidR="00E35A70" w:rsidRPr="00881D6B">
        <w:rPr>
          <w:rFonts w:ascii="Times New Roman" w:eastAsia="Times New Roman" w:hAnsi="Times New Roman" w:cs="Times New Roman"/>
          <w:sz w:val="24"/>
          <w:szCs w:val="24"/>
          <w:lang w:val="en-US" w:eastAsia="sv-SE"/>
        </w:rPr>
        <w:t xml:space="preserve">a </w:t>
      </w:r>
      <w:r w:rsidR="008E336B" w:rsidRPr="00881D6B">
        <w:rPr>
          <w:rFonts w:ascii="Times New Roman" w:eastAsia="Times New Roman" w:hAnsi="Times New Roman" w:cs="Times New Roman"/>
          <w:sz w:val="24"/>
          <w:szCs w:val="24"/>
          <w:lang w:val="en-US" w:eastAsia="sv-SE"/>
        </w:rPr>
        <w:t>one</w:t>
      </w:r>
      <w:r w:rsidR="00E35A70" w:rsidRPr="00881D6B">
        <w:rPr>
          <w:rFonts w:ascii="Times New Roman" w:eastAsia="Times New Roman" w:hAnsi="Times New Roman" w:cs="Times New Roman"/>
          <w:sz w:val="24"/>
          <w:szCs w:val="24"/>
          <w:lang w:val="en-US" w:eastAsia="sv-SE"/>
        </w:rPr>
        <w:t>-day</w:t>
      </w:r>
      <w:r w:rsidR="008E336B" w:rsidRPr="00881D6B">
        <w:rPr>
          <w:rFonts w:ascii="Times New Roman" w:eastAsia="Times New Roman" w:hAnsi="Times New Roman" w:cs="Times New Roman"/>
          <w:sz w:val="24"/>
          <w:szCs w:val="24"/>
          <w:lang w:val="en-US" w:eastAsia="sv-SE"/>
        </w:rPr>
        <w:t xml:space="preserve"> </w:t>
      </w:r>
      <w:r w:rsidR="00E35A70" w:rsidRPr="00881D6B">
        <w:rPr>
          <w:rFonts w:ascii="Times New Roman" w:eastAsia="Times New Roman" w:hAnsi="Times New Roman" w:cs="Times New Roman"/>
          <w:sz w:val="24"/>
          <w:szCs w:val="24"/>
          <w:lang w:val="en-US" w:eastAsia="sv-SE"/>
        </w:rPr>
        <w:t>retreat</w:t>
      </w:r>
      <w:r w:rsidR="0079466E" w:rsidRPr="00881D6B">
        <w:rPr>
          <w:rFonts w:ascii="Times New Roman" w:eastAsia="Times New Roman" w:hAnsi="Times New Roman" w:cs="Times New Roman"/>
          <w:sz w:val="24"/>
          <w:szCs w:val="24"/>
          <w:lang w:val="en-US" w:eastAsia="sv-SE"/>
        </w:rPr>
        <w:t>,</w:t>
      </w:r>
      <w:r w:rsidR="00E35A70" w:rsidRPr="00881D6B">
        <w:rPr>
          <w:rFonts w:ascii="Times New Roman" w:eastAsia="Times New Roman" w:hAnsi="Times New Roman" w:cs="Times New Roman"/>
          <w:sz w:val="24"/>
          <w:szCs w:val="24"/>
          <w:lang w:val="en-US" w:eastAsia="sv-SE"/>
        </w:rPr>
        <w:t xml:space="preserve"> they provide a 5 to 6 week program</w:t>
      </w:r>
      <w:r w:rsidR="00E91441" w:rsidRPr="00881D6B">
        <w:rPr>
          <w:rFonts w:ascii="Times New Roman" w:eastAsia="Times New Roman" w:hAnsi="Times New Roman" w:cs="Times New Roman"/>
          <w:sz w:val="24"/>
          <w:szCs w:val="24"/>
          <w:lang w:val="en-US" w:eastAsia="sv-SE"/>
        </w:rPr>
        <w:t xml:space="preserve"> without </w:t>
      </w:r>
      <w:r w:rsidR="0079466E" w:rsidRPr="00881D6B">
        <w:rPr>
          <w:rFonts w:ascii="Times New Roman" w:eastAsia="Times New Roman" w:hAnsi="Times New Roman" w:cs="Times New Roman"/>
          <w:sz w:val="24"/>
          <w:szCs w:val="24"/>
          <w:lang w:val="en-US" w:eastAsia="sv-SE"/>
        </w:rPr>
        <w:t xml:space="preserve">any </w:t>
      </w:r>
      <w:r w:rsidR="00E35A70" w:rsidRPr="00881D6B">
        <w:rPr>
          <w:rFonts w:ascii="Times New Roman" w:eastAsia="Times New Roman" w:hAnsi="Times New Roman" w:cs="Times New Roman"/>
          <w:sz w:val="24"/>
          <w:szCs w:val="24"/>
          <w:lang w:val="en-US" w:eastAsia="sv-SE"/>
        </w:rPr>
        <w:t xml:space="preserve">retreat. Some </w:t>
      </w:r>
      <w:r w:rsidR="00E91441" w:rsidRPr="00881D6B">
        <w:rPr>
          <w:rFonts w:ascii="Times New Roman" w:eastAsia="Times New Roman" w:hAnsi="Times New Roman" w:cs="Times New Roman"/>
          <w:sz w:val="24"/>
          <w:szCs w:val="24"/>
          <w:lang w:val="en-US" w:eastAsia="sv-SE"/>
        </w:rPr>
        <w:t xml:space="preserve">educators </w:t>
      </w:r>
      <w:r w:rsidR="00E35A70" w:rsidRPr="00881D6B">
        <w:rPr>
          <w:rFonts w:ascii="Times New Roman" w:eastAsia="Times New Roman" w:hAnsi="Times New Roman" w:cs="Times New Roman"/>
          <w:sz w:val="24"/>
          <w:szCs w:val="24"/>
          <w:lang w:val="en-US" w:eastAsia="sv-SE"/>
        </w:rPr>
        <w:t>even skip</w:t>
      </w:r>
      <w:r w:rsidR="008E336B" w:rsidRPr="00881D6B">
        <w:rPr>
          <w:rFonts w:ascii="Times New Roman" w:eastAsia="Times New Roman" w:hAnsi="Times New Roman" w:cs="Times New Roman"/>
          <w:sz w:val="24"/>
          <w:szCs w:val="24"/>
          <w:lang w:val="en-US" w:eastAsia="sv-SE"/>
        </w:rPr>
        <w:t xml:space="preserve"> walking and</w:t>
      </w:r>
      <w:r w:rsidR="00EC659B" w:rsidRPr="00881D6B">
        <w:rPr>
          <w:rFonts w:ascii="Times New Roman" w:eastAsia="Times New Roman" w:hAnsi="Times New Roman" w:cs="Times New Roman"/>
          <w:sz w:val="24"/>
          <w:szCs w:val="24"/>
          <w:lang w:val="en-US" w:eastAsia="sv-SE"/>
        </w:rPr>
        <w:t>/or</w:t>
      </w:r>
      <w:r w:rsidR="008E336B" w:rsidRPr="00881D6B">
        <w:rPr>
          <w:rFonts w:ascii="Times New Roman" w:eastAsia="Times New Roman" w:hAnsi="Times New Roman" w:cs="Times New Roman"/>
          <w:sz w:val="24"/>
          <w:szCs w:val="24"/>
          <w:lang w:val="en-US" w:eastAsia="sv-SE"/>
        </w:rPr>
        <w:t xml:space="preserve"> sitting meditation</w:t>
      </w:r>
      <w:r w:rsidR="00E35A70" w:rsidRPr="00881D6B">
        <w:rPr>
          <w:rFonts w:ascii="Times New Roman" w:eastAsia="Times New Roman" w:hAnsi="Times New Roman" w:cs="Times New Roman"/>
          <w:sz w:val="24"/>
          <w:szCs w:val="24"/>
          <w:lang w:val="en-US" w:eastAsia="sv-SE"/>
        </w:rPr>
        <w:t xml:space="preserve"> altogether</w:t>
      </w:r>
      <w:r w:rsidR="008E336B" w:rsidRPr="00881D6B">
        <w:rPr>
          <w:rFonts w:ascii="Times New Roman" w:eastAsia="Times New Roman" w:hAnsi="Times New Roman" w:cs="Times New Roman"/>
          <w:sz w:val="24"/>
          <w:szCs w:val="24"/>
          <w:lang w:val="en-US" w:eastAsia="sv-SE"/>
        </w:rPr>
        <w:t xml:space="preserve">. </w:t>
      </w:r>
      <w:r w:rsidR="000C6FBF" w:rsidRPr="00881D6B">
        <w:rPr>
          <w:rFonts w:ascii="Times New Roman" w:eastAsia="Times New Roman" w:hAnsi="Times New Roman" w:cs="Times New Roman"/>
          <w:sz w:val="24"/>
          <w:szCs w:val="24"/>
          <w:lang w:val="en-US" w:eastAsia="sv-SE"/>
        </w:rPr>
        <w:t>From</w:t>
      </w:r>
      <w:r w:rsidR="009D364C" w:rsidRPr="00881D6B">
        <w:rPr>
          <w:rFonts w:ascii="Times New Roman" w:eastAsia="Times New Roman" w:hAnsi="Times New Roman" w:cs="Times New Roman"/>
          <w:sz w:val="24"/>
          <w:szCs w:val="24"/>
          <w:lang w:val="en-US" w:eastAsia="sv-SE"/>
        </w:rPr>
        <w:t xml:space="preserve"> this follows </w:t>
      </w:r>
      <w:r w:rsidR="00825327" w:rsidRPr="00881D6B">
        <w:rPr>
          <w:rFonts w:ascii="Times New Roman" w:eastAsia="Times New Roman" w:hAnsi="Times New Roman" w:cs="Times New Roman"/>
          <w:sz w:val="24"/>
          <w:szCs w:val="24"/>
          <w:lang w:val="en-US" w:eastAsia="sv-SE"/>
        </w:rPr>
        <w:t xml:space="preserve">not only </w:t>
      </w:r>
      <w:r w:rsidR="009D364C" w:rsidRPr="00881D6B">
        <w:rPr>
          <w:rFonts w:ascii="Times New Roman" w:eastAsia="Times New Roman" w:hAnsi="Times New Roman" w:cs="Times New Roman"/>
          <w:sz w:val="24"/>
          <w:szCs w:val="24"/>
          <w:lang w:val="en-US" w:eastAsia="sv-SE"/>
        </w:rPr>
        <w:t>a difference in ide</w:t>
      </w:r>
      <w:r w:rsidR="00825327" w:rsidRPr="00881D6B">
        <w:rPr>
          <w:rFonts w:ascii="Times New Roman" w:eastAsia="Times New Roman" w:hAnsi="Times New Roman" w:cs="Times New Roman"/>
          <w:sz w:val="24"/>
          <w:szCs w:val="24"/>
          <w:lang w:val="en-US" w:eastAsia="sv-SE"/>
        </w:rPr>
        <w:t xml:space="preserve">as and pedagogy </w:t>
      </w:r>
      <w:r w:rsidR="000C6FBF" w:rsidRPr="00881D6B">
        <w:rPr>
          <w:rFonts w:ascii="Times New Roman" w:eastAsia="Times New Roman" w:hAnsi="Times New Roman" w:cs="Times New Roman"/>
          <w:sz w:val="24"/>
          <w:szCs w:val="24"/>
          <w:lang w:val="en-US" w:eastAsia="sv-SE"/>
        </w:rPr>
        <w:t xml:space="preserve">with regard to </w:t>
      </w:r>
      <w:r w:rsidR="009D364C" w:rsidRPr="00881D6B">
        <w:rPr>
          <w:rFonts w:ascii="Times New Roman" w:eastAsia="Times New Roman" w:hAnsi="Times New Roman" w:cs="Times New Roman"/>
          <w:sz w:val="24"/>
          <w:szCs w:val="24"/>
          <w:lang w:val="en-US" w:eastAsia="sv-SE"/>
        </w:rPr>
        <w:t>mindfulness</w:t>
      </w:r>
      <w:r w:rsidR="000C6FBF" w:rsidRPr="00881D6B">
        <w:rPr>
          <w:rFonts w:ascii="Times New Roman" w:eastAsia="Times New Roman" w:hAnsi="Times New Roman" w:cs="Times New Roman"/>
          <w:sz w:val="24"/>
          <w:szCs w:val="24"/>
          <w:lang w:val="en-US" w:eastAsia="sv-SE"/>
        </w:rPr>
        <w:t xml:space="preserve"> training</w:t>
      </w:r>
      <w:r w:rsidR="00825327" w:rsidRPr="00881D6B">
        <w:rPr>
          <w:rFonts w:ascii="Times New Roman" w:eastAsia="Times New Roman" w:hAnsi="Times New Roman" w:cs="Times New Roman"/>
          <w:sz w:val="24"/>
          <w:szCs w:val="24"/>
          <w:lang w:val="en-US" w:eastAsia="sv-SE"/>
        </w:rPr>
        <w:t>, but also a reinterpretation of mindfulness</w:t>
      </w:r>
      <w:r w:rsidR="000C6FBF" w:rsidRPr="00881D6B">
        <w:rPr>
          <w:rFonts w:ascii="Times New Roman" w:eastAsia="Times New Roman" w:hAnsi="Times New Roman" w:cs="Times New Roman"/>
          <w:sz w:val="24"/>
          <w:szCs w:val="24"/>
          <w:lang w:val="en-US" w:eastAsia="sv-SE"/>
        </w:rPr>
        <w:t xml:space="preserve"> itself</w:t>
      </w:r>
      <w:r w:rsidR="009D364C" w:rsidRPr="00881D6B">
        <w:rPr>
          <w:rFonts w:ascii="Times New Roman" w:eastAsia="Times New Roman" w:hAnsi="Times New Roman" w:cs="Times New Roman"/>
          <w:sz w:val="24"/>
          <w:szCs w:val="24"/>
          <w:lang w:val="en-US" w:eastAsia="sv-SE"/>
        </w:rPr>
        <w:t>.</w:t>
      </w:r>
      <w:r w:rsidR="00825327" w:rsidRPr="00881D6B">
        <w:rPr>
          <w:rFonts w:ascii="Times New Roman" w:eastAsia="Times New Roman" w:hAnsi="Times New Roman" w:cs="Times New Roman"/>
          <w:sz w:val="24"/>
          <w:szCs w:val="24"/>
          <w:lang w:val="en-US" w:eastAsia="sv-SE"/>
        </w:rPr>
        <w:t xml:space="preserve"> By this I mean </w:t>
      </w:r>
      <w:r w:rsidR="000C6FBF" w:rsidRPr="00881D6B">
        <w:rPr>
          <w:rFonts w:ascii="Times New Roman" w:eastAsia="Times New Roman" w:hAnsi="Times New Roman" w:cs="Times New Roman"/>
          <w:sz w:val="24"/>
          <w:szCs w:val="24"/>
          <w:lang w:val="en-US" w:eastAsia="sv-SE"/>
        </w:rPr>
        <w:t xml:space="preserve">that </w:t>
      </w:r>
      <w:r w:rsidR="00825327" w:rsidRPr="00881D6B">
        <w:rPr>
          <w:rFonts w:ascii="Times New Roman" w:eastAsia="Times New Roman" w:hAnsi="Times New Roman" w:cs="Times New Roman"/>
          <w:sz w:val="24"/>
          <w:szCs w:val="24"/>
          <w:lang w:val="en-US" w:eastAsia="sv-SE"/>
        </w:rPr>
        <w:t xml:space="preserve">mindfulness has already </w:t>
      </w:r>
      <w:r w:rsidR="000C6FBF" w:rsidRPr="00881D6B">
        <w:rPr>
          <w:rFonts w:ascii="Times New Roman" w:eastAsia="Times New Roman" w:hAnsi="Times New Roman" w:cs="Times New Roman"/>
          <w:sz w:val="24"/>
          <w:szCs w:val="24"/>
          <w:lang w:val="en-US" w:eastAsia="sv-SE"/>
        </w:rPr>
        <w:t>undergone a re</w:t>
      </w:r>
      <w:r w:rsidR="004A646D" w:rsidRPr="00881D6B">
        <w:rPr>
          <w:rFonts w:ascii="Times New Roman" w:eastAsia="Times New Roman" w:hAnsi="Times New Roman" w:cs="Times New Roman"/>
          <w:sz w:val="24"/>
          <w:szCs w:val="24"/>
          <w:lang w:val="en-US" w:eastAsia="sv-SE"/>
        </w:rPr>
        <w:t xml:space="preserve">interpretation </w:t>
      </w:r>
      <w:r w:rsidR="000C6FBF" w:rsidRPr="00881D6B">
        <w:rPr>
          <w:rFonts w:ascii="Times New Roman" w:eastAsia="Times New Roman" w:hAnsi="Times New Roman" w:cs="Times New Roman"/>
          <w:sz w:val="24"/>
          <w:szCs w:val="24"/>
          <w:lang w:val="en-US" w:eastAsia="sv-SE"/>
        </w:rPr>
        <w:t xml:space="preserve">in its movement </w:t>
      </w:r>
      <w:r w:rsidR="004A646D" w:rsidRPr="00881D6B">
        <w:rPr>
          <w:rFonts w:ascii="Times New Roman" w:eastAsia="Times New Roman" w:hAnsi="Times New Roman" w:cs="Times New Roman"/>
          <w:sz w:val="24"/>
          <w:szCs w:val="24"/>
          <w:lang w:val="en-US" w:eastAsia="sv-SE"/>
        </w:rPr>
        <w:t xml:space="preserve">from Eastern </w:t>
      </w:r>
      <w:r w:rsidR="004A646D" w:rsidRPr="00881D6B">
        <w:rPr>
          <w:rFonts w:ascii="Times New Roman" w:eastAsia="Times New Roman" w:hAnsi="Times New Roman" w:cs="Times New Roman"/>
          <w:i/>
          <w:sz w:val="24"/>
          <w:szCs w:val="24"/>
          <w:lang w:val="en-US" w:eastAsia="sv-SE"/>
        </w:rPr>
        <w:t xml:space="preserve">sati </w:t>
      </w:r>
      <w:r w:rsidR="004A646D" w:rsidRPr="00881D6B">
        <w:rPr>
          <w:rFonts w:ascii="Times New Roman" w:eastAsia="Times New Roman" w:hAnsi="Times New Roman" w:cs="Times New Roman"/>
          <w:sz w:val="24"/>
          <w:szCs w:val="24"/>
          <w:lang w:val="en-US" w:eastAsia="sv-SE"/>
        </w:rPr>
        <w:t xml:space="preserve">to </w:t>
      </w:r>
      <w:r w:rsidR="000C6FBF" w:rsidRPr="00881D6B">
        <w:rPr>
          <w:rFonts w:ascii="Times New Roman" w:eastAsia="Times New Roman" w:hAnsi="Times New Roman" w:cs="Times New Roman"/>
          <w:sz w:val="24"/>
          <w:szCs w:val="24"/>
          <w:lang w:val="en-US" w:eastAsia="sv-SE"/>
        </w:rPr>
        <w:t xml:space="preserve">various forms of </w:t>
      </w:r>
      <w:r w:rsidR="004A646D" w:rsidRPr="00881D6B">
        <w:rPr>
          <w:rFonts w:ascii="Times New Roman" w:eastAsia="Times New Roman" w:hAnsi="Times New Roman" w:cs="Times New Roman"/>
          <w:sz w:val="24"/>
          <w:szCs w:val="24"/>
          <w:lang w:val="en-US" w:eastAsia="sv-SE"/>
        </w:rPr>
        <w:t>Western mindfulness</w:t>
      </w:r>
      <w:r w:rsidR="000C6FBF" w:rsidRPr="00881D6B">
        <w:rPr>
          <w:rFonts w:ascii="Times New Roman" w:eastAsia="Times New Roman" w:hAnsi="Times New Roman" w:cs="Times New Roman"/>
          <w:sz w:val="24"/>
          <w:szCs w:val="24"/>
          <w:lang w:val="en-US" w:eastAsia="sv-SE"/>
        </w:rPr>
        <w:t xml:space="preserve"> therapy. Developing</w:t>
      </w:r>
      <w:r w:rsidR="004A646D" w:rsidRPr="00881D6B">
        <w:rPr>
          <w:rFonts w:ascii="Times New Roman" w:eastAsia="Times New Roman" w:hAnsi="Times New Roman" w:cs="Times New Roman"/>
          <w:sz w:val="24"/>
          <w:szCs w:val="24"/>
          <w:lang w:val="en-US" w:eastAsia="sv-SE"/>
        </w:rPr>
        <w:t xml:space="preserve"> lighter version</w:t>
      </w:r>
      <w:r w:rsidR="000C6FBF" w:rsidRPr="00881D6B">
        <w:rPr>
          <w:rFonts w:ascii="Times New Roman" w:eastAsia="Times New Roman" w:hAnsi="Times New Roman" w:cs="Times New Roman"/>
          <w:sz w:val="24"/>
          <w:szCs w:val="24"/>
          <w:lang w:val="en-US" w:eastAsia="sv-SE"/>
        </w:rPr>
        <w:t>s</w:t>
      </w:r>
      <w:r w:rsidR="004A646D" w:rsidRPr="00881D6B">
        <w:rPr>
          <w:rFonts w:ascii="Times New Roman" w:eastAsia="Times New Roman" w:hAnsi="Times New Roman" w:cs="Times New Roman"/>
          <w:sz w:val="24"/>
          <w:szCs w:val="24"/>
          <w:lang w:val="en-US" w:eastAsia="sv-SE"/>
        </w:rPr>
        <w:t xml:space="preserve"> </w:t>
      </w:r>
      <w:r w:rsidR="000C6FBF" w:rsidRPr="00881D6B">
        <w:rPr>
          <w:rFonts w:ascii="Times New Roman" w:eastAsia="Times New Roman" w:hAnsi="Times New Roman" w:cs="Times New Roman"/>
          <w:sz w:val="24"/>
          <w:szCs w:val="24"/>
          <w:lang w:val="en-US" w:eastAsia="sv-SE"/>
        </w:rPr>
        <w:t xml:space="preserve">of mindfulness out of forms that have already undergone reinterpretation </w:t>
      </w:r>
      <w:r w:rsidR="00AA4BED" w:rsidRPr="00881D6B">
        <w:rPr>
          <w:rFonts w:ascii="Times New Roman" w:eastAsia="Times New Roman" w:hAnsi="Times New Roman" w:cs="Times New Roman"/>
          <w:sz w:val="24"/>
          <w:szCs w:val="24"/>
          <w:lang w:val="en-US" w:eastAsia="sv-SE"/>
        </w:rPr>
        <w:t xml:space="preserve">merely amounts </w:t>
      </w:r>
      <w:r w:rsidR="000C6FBF" w:rsidRPr="00881D6B">
        <w:rPr>
          <w:rFonts w:ascii="Times New Roman" w:eastAsia="Times New Roman" w:hAnsi="Times New Roman" w:cs="Times New Roman"/>
          <w:sz w:val="24"/>
          <w:szCs w:val="24"/>
          <w:lang w:val="en-US" w:eastAsia="sv-SE"/>
        </w:rPr>
        <w:t>to</w:t>
      </w:r>
      <w:r w:rsidR="004A646D" w:rsidRPr="00881D6B">
        <w:rPr>
          <w:rFonts w:ascii="Times New Roman" w:eastAsia="Times New Roman" w:hAnsi="Times New Roman" w:cs="Times New Roman"/>
          <w:sz w:val="24"/>
          <w:szCs w:val="24"/>
          <w:lang w:val="en-US" w:eastAsia="sv-SE"/>
        </w:rPr>
        <w:t xml:space="preserve"> </w:t>
      </w:r>
      <w:r w:rsidR="00AA4BED" w:rsidRPr="00881D6B">
        <w:rPr>
          <w:rFonts w:ascii="Times New Roman" w:eastAsia="Times New Roman" w:hAnsi="Times New Roman" w:cs="Times New Roman"/>
          <w:sz w:val="24"/>
          <w:szCs w:val="24"/>
          <w:lang w:val="en-US" w:eastAsia="sv-SE"/>
        </w:rPr>
        <w:t xml:space="preserve">yet </w:t>
      </w:r>
      <w:r w:rsidR="000C6FBF" w:rsidRPr="00881D6B">
        <w:rPr>
          <w:rFonts w:ascii="Times New Roman" w:eastAsia="Times New Roman" w:hAnsi="Times New Roman" w:cs="Times New Roman"/>
          <w:sz w:val="24"/>
          <w:szCs w:val="24"/>
          <w:lang w:val="en-US" w:eastAsia="sv-SE"/>
        </w:rPr>
        <w:t xml:space="preserve">a further layer of </w:t>
      </w:r>
      <w:r w:rsidR="004A646D" w:rsidRPr="00881D6B">
        <w:rPr>
          <w:rFonts w:ascii="Times New Roman" w:eastAsia="Times New Roman" w:hAnsi="Times New Roman" w:cs="Times New Roman"/>
          <w:sz w:val="24"/>
          <w:szCs w:val="24"/>
          <w:lang w:val="en-US" w:eastAsia="sv-SE"/>
        </w:rPr>
        <w:t xml:space="preserve">interpretation. </w:t>
      </w:r>
      <w:r w:rsidR="009D364C" w:rsidRPr="00881D6B">
        <w:rPr>
          <w:rFonts w:ascii="Times New Roman" w:eastAsia="Times New Roman" w:hAnsi="Times New Roman" w:cs="Times New Roman"/>
          <w:sz w:val="24"/>
          <w:szCs w:val="24"/>
          <w:lang w:val="en-US" w:eastAsia="sv-SE"/>
        </w:rPr>
        <w:t>A</w:t>
      </w:r>
      <w:r w:rsidR="00EC659B" w:rsidRPr="00881D6B">
        <w:rPr>
          <w:rFonts w:ascii="Times New Roman" w:eastAsia="Times New Roman" w:hAnsi="Times New Roman" w:cs="Times New Roman"/>
          <w:sz w:val="24"/>
          <w:szCs w:val="24"/>
          <w:lang w:val="en-US" w:eastAsia="sv-SE"/>
        </w:rPr>
        <w:t xml:space="preserve">bove all these </w:t>
      </w:r>
      <w:r w:rsidR="009D364C" w:rsidRPr="00881D6B">
        <w:rPr>
          <w:rFonts w:ascii="Times New Roman" w:eastAsia="Times New Roman" w:hAnsi="Times New Roman" w:cs="Times New Roman"/>
          <w:sz w:val="24"/>
          <w:szCs w:val="24"/>
          <w:lang w:val="en-US" w:eastAsia="sv-SE"/>
        </w:rPr>
        <w:t>consideration</w:t>
      </w:r>
      <w:r w:rsidR="00AA4BED" w:rsidRPr="00881D6B">
        <w:rPr>
          <w:rFonts w:ascii="Times New Roman" w:eastAsia="Times New Roman" w:hAnsi="Times New Roman" w:cs="Times New Roman"/>
          <w:sz w:val="24"/>
          <w:szCs w:val="24"/>
          <w:lang w:val="en-US" w:eastAsia="sv-SE"/>
        </w:rPr>
        <w:t>s,</w:t>
      </w:r>
      <w:r w:rsidR="009D364C" w:rsidRPr="00881D6B">
        <w:rPr>
          <w:rFonts w:ascii="Times New Roman" w:eastAsia="Times New Roman" w:hAnsi="Times New Roman" w:cs="Times New Roman"/>
          <w:sz w:val="24"/>
          <w:szCs w:val="24"/>
          <w:lang w:val="en-US" w:eastAsia="sv-SE"/>
        </w:rPr>
        <w:t xml:space="preserve"> </w:t>
      </w:r>
      <w:r w:rsidR="00AA4BED" w:rsidRPr="00881D6B">
        <w:rPr>
          <w:rFonts w:ascii="Times New Roman" w:eastAsia="Times New Roman" w:hAnsi="Times New Roman" w:cs="Times New Roman"/>
          <w:sz w:val="24"/>
          <w:szCs w:val="24"/>
          <w:lang w:val="en-US" w:eastAsia="sv-SE"/>
        </w:rPr>
        <w:t xml:space="preserve">one must </w:t>
      </w:r>
      <w:r w:rsidR="00EC659B" w:rsidRPr="00881D6B">
        <w:rPr>
          <w:rFonts w:ascii="Times New Roman" w:eastAsia="Times New Roman" w:hAnsi="Times New Roman" w:cs="Times New Roman"/>
          <w:sz w:val="24"/>
          <w:szCs w:val="24"/>
          <w:lang w:val="en-US" w:eastAsia="sv-SE"/>
        </w:rPr>
        <w:t xml:space="preserve">also </w:t>
      </w:r>
      <w:r w:rsidR="00AA4BED" w:rsidRPr="00881D6B">
        <w:rPr>
          <w:rFonts w:ascii="Times New Roman" w:eastAsia="Times New Roman" w:hAnsi="Times New Roman" w:cs="Times New Roman"/>
          <w:sz w:val="24"/>
          <w:szCs w:val="24"/>
          <w:lang w:val="en-US" w:eastAsia="sv-SE"/>
        </w:rPr>
        <w:t xml:space="preserve">choose between various mindfulness </w:t>
      </w:r>
      <w:r w:rsidR="009D364C" w:rsidRPr="00881D6B">
        <w:rPr>
          <w:rFonts w:ascii="Times New Roman" w:eastAsia="Times New Roman" w:hAnsi="Times New Roman" w:cs="Times New Roman"/>
          <w:sz w:val="24"/>
          <w:szCs w:val="24"/>
          <w:lang w:val="en-US" w:eastAsia="sv-SE"/>
        </w:rPr>
        <w:t>program</w:t>
      </w:r>
      <w:r w:rsidR="00AA4BED" w:rsidRPr="00881D6B">
        <w:rPr>
          <w:rFonts w:ascii="Times New Roman" w:eastAsia="Times New Roman" w:hAnsi="Times New Roman" w:cs="Times New Roman"/>
          <w:sz w:val="24"/>
          <w:szCs w:val="24"/>
          <w:lang w:val="en-US" w:eastAsia="sv-SE"/>
        </w:rPr>
        <w:t xml:space="preserve">s now being offered </w:t>
      </w:r>
      <w:r w:rsidR="009D364C" w:rsidRPr="00881D6B">
        <w:rPr>
          <w:rFonts w:ascii="Times New Roman" w:eastAsia="Times New Roman" w:hAnsi="Times New Roman" w:cs="Times New Roman"/>
          <w:sz w:val="24"/>
          <w:szCs w:val="24"/>
          <w:lang w:val="en-US" w:eastAsia="sv-SE"/>
        </w:rPr>
        <w:t xml:space="preserve">on the market. </w:t>
      </w:r>
      <w:r w:rsidR="00AA4BED" w:rsidRPr="00881D6B">
        <w:rPr>
          <w:rFonts w:ascii="Times New Roman" w:eastAsia="Times New Roman" w:hAnsi="Times New Roman" w:cs="Times New Roman"/>
          <w:sz w:val="24"/>
          <w:szCs w:val="24"/>
          <w:lang w:val="en-US" w:eastAsia="sv-SE"/>
        </w:rPr>
        <w:t xml:space="preserve">One can see that it could become quite </w:t>
      </w:r>
      <w:r w:rsidR="00AA4BED" w:rsidRPr="00881D6B">
        <w:rPr>
          <w:rFonts w:ascii="Times New Roman" w:hAnsi="Times New Roman" w:cs="Times New Roman"/>
          <w:sz w:val="24"/>
          <w:szCs w:val="24"/>
          <w:lang w:val="en-US"/>
        </w:rPr>
        <w:t>easy to drown in plethora of quick-fix philosophies, although if</w:t>
      </w:r>
      <w:r w:rsidR="00EC659B" w:rsidRPr="00881D6B">
        <w:rPr>
          <w:rFonts w:ascii="Times New Roman" w:hAnsi="Times New Roman" w:cs="Times New Roman"/>
          <w:sz w:val="24"/>
          <w:szCs w:val="24"/>
          <w:lang w:val="en-US"/>
        </w:rPr>
        <w:t xml:space="preserve"> people</w:t>
      </w:r>
      <w:r w:rsidR="00AA4BED" w:rsidRPr="00881D6B">
        <w:rPr>
          <w:rFonts w:ascii="Times New Roman" w:hAnsi="Times New Roman" w:cs="Times New Roman"/>
          <w:sz w:val="24"/>
          <w:szCs w:val="24"/>
          <w:lang w:val="en-US"/>
        </w:rPr>
        <w:t xml:space="preserve">’s lives are factually being improved even by pursuing one or the other of these </w:t>
      </w:r>
      <w:r w:rsidR="00EC659B" w:rsidRPr="00881D6B">
        <w:rPr>
          <w:rFonts w:ascii="Times New Roman" w:hAnsi="Times New Roman" w:cs="Times New Roman"/>
          <w:sz w:val="24"/>
          <w:szCs w:val="24"/>
          <w:lang w:val="en-US"/>
        </w:rPr>
        <w:t>l</w:t>
      </w:r>
      <w:r w:rsidR="00825327" w:rsidRPr="00881D6B">
        <w:rPr>
          <w:rFonts w:ascii="Times New Roman" w:hAnsi="Times New Roman" w:cs="Times New Roman"/>
          <w:sz w:val="24"/>
          <w:szCs w:val="24"/>
          <w:lang w:val="en-US"/>
        </w:rPr>
        <w:t>ight</w:t>
      </w:r>
      <w:r w:rsidR="00AA4BED" w:rsidRPr="00881D6B">
        <w:rPr>
          <w:rFonts w:ascii="Times New Roman" w:hAnsi="Times New Roman" w:cs="Times New Roman"/>
          <w:sz w:val="24"/>
          <w:szCs w:val="24"/>
          <w:lang w:val="en-US"/>
        </w:rPr>
        <w:t xml:space="preserve">er </w:t>
      </w:r>
      <w:r w:rsidR="00825327" w:rsidRPr="00881D6B">
        <w:rPr>
          <w:rFonts w:ascii="Times New Roman" w:hAnsi="Times New Roman" w:cs="Times New Roman"/>
          <w:sz w:val="24"/>
          <w:szCs w:val="24"/>
          <w:lang w:val="en-US"/>
        </w:rPr>
        <w:t>version</w:t>
      </w:r>
      <w:r w:rsidR="00AA4BED" w:rsidRPr="00881D6B">
        <w:rPr>
          <w:rFonts w:ascii="Times New Roman" w:hAnsi="Times New Roman" w:cs="Times New Roman"/>
          <w:sz w:val="24"/>
          <w:szCs w:val="24"/>
          <w:lang w:val="en-US"/>
        </w:rPr>
        <w:t>s,</w:t>
      </w:r>
      <w:r w:rsidR="00825327" w:rsidRPr="00881D6B">
        <w:rPr>
          <w:rFonts w:ascii="Times New Roman" w:hAnsi="Times New Roman" w:cs="Times New Roman"/>
          <w:sz w:val="24"/>
          <w:szCs w:val="24"/>
          <w:lang w:val="en-US"/>
        </w:rPr>
        <w:t xml:space="preserve"> wh</w:t>
      </w:r>
      <w:r w:rsidR="00EC659B" w:rsidRPr="00881D6B">
        <w:rPr>
          <w:rFonts w:ascii="Times New Roman" w:hAnsi="Times New Roman" w:cs="Times New Roman"/>
          <w:sz w:val="24"/>
          <w:szCs w:val="24"/>
          <w:lang w:val="en-US"/>
        </w:rPr>
        <w:t xml:space="preserve">y </w:t>
      </w:r>
      <w:r w:rsidR="00C547A8" w:rsidRPr="00881D6B">
        <w:rPr>
          <w:rFonts w:ascii="Times New Roman" w:hAnsi="Times New Roman" w:cs="Times New Roman"/>
          <w:sz w:val="24"/>
          <w:szCs w:val="24"/>
          <w:lang w:val="en-US"/>
        </w:rPr>
        <w:t xml:space="preserve">bother. </w:t>
      </w:r>
    </w:p>
    <w:p w14:paraId="7613D8C0" w14:textId="19898436" w:rsidR="00C43D33" w:rsidRPr="00881D6B" w:rsidRDefault="00AA4BED"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At the very least</w:t>
      </w:r>
      <w:r w:rsidR="0079466E" w:rsidRPr="00881D6B">
        <w:rPr>
          <w:rFonts w:ascii="Times New Roman" w:hAnsi="Times New Roman" w:cs="Times New Roman"/>
          <w:sz w:val="24"/>
          <w:szCs w:val="24"/>
          <w:lang w:val="en-US"/>
        </w:rPr>
        <w:t xml:space="preserve">, this </w:t>
      </w:r>
      <w:r w:rsidRPr="00881D6B">
        <w:rPr>
          <w:rFonts w:ascii="Times New Roman" w:hAnsi="Times New Roman" w:cs="Times New Roman"/>
          <w:sz w:val="24"/>
          <w:szCs w:val="24"/>
          <w:lang w:val="en-US"/>
        </w:rPr>
        <w:t xml:space="preserve">current turn of events </w:t>
      </w:r>
      <w:r w:rsidR="0079466E" w:rsidRPr="00881D6B">
        <w:rPr>
          <w:rFonts w:ascii="Times New Roman" w:hAnsi="Times New Roman" w:cs="Times New Roman"/>
          <w:sz w:val="24"/>
          <w:szCs w:val="24"/>
          <w:lang w:val="en-US"/>
        </w:rPr>
        <w:t>call</w:t>
      </w:r>
      <w:r w:rsidRPr="00881D6B">
        <w:rPr>
          <w:rFonts w:ascii="Times New Roman" w:hAnsi="Times New Roman" w:cs="Times New Roman"/>
          <w:sz w:val="24"/>
          <w:szCs w:val="24"/>
          <w:lang w:val="en-US"/>
        </w:rPr>
        <w:t>s</w:t>
      </w:r>
      <w:r w:rsidR="0079466E" w:rsidRPr="00881D6B">
        <w:rPr>
          <w:rFonts w:ascii="Times New Roman" w:hAnsi="Times New Roman" w:cs="Times New Roman"/>
          <w:sz w:val="24"/>
          <w:szCs w:val="24"/>
          <w:lang w:val="en-US"/>
        </w:rPr>
        <w:t xml:space="preserve"> for </w:t>
      </w:r>
      <w:r w:rsidRPr="00881D6B">
        <w:rPr>
          <w:rFonts w:ascii="Times New Roman" w:hAnsi="Times New Roman" w:cs="Times New Roman"/>
          <w:sz w:val="24"/>
          <w:szCs w:val="24"/>
          <w:lang w:val="en-US"/>
        </w:rPr>
        <w:t xml:space="preserve">further </w:t>
      </w:r>
      <w:r w:rsidR="0079466E" w:rsidRPr="00881D6B">
        <w:rPr>
          <w:rFonts w:ascii="Times New Roman" w:hAnsi="Times New Roman" w:cs="Times New Roman"/>
          <w:sz w:val="24"/>
          <w:szCs w:val="24"/>
          <w:lang w:val="en-US"/>
        </w:rPr>
        <w:t>reflection</w:t>
      </w:r>
      <w:r w:rsidRPr="00881D6B">
        <w:rPr>
          <w:rFonts w:ascii="Times New Roman" w:hAnsi="Times New Roman" w:cs="Times New Roman"/>
          <w:sz w:val="24"/>
          <w:szCs w:val="24"/>
          <w:lang w:val="en-US"/>
        </w:rPr>
        <w:t xml:space="preserve">, and in the last section my attempt will be to highlight what we might learn </w:t>
      </w:r>
      <w:r w:rsidR="0079466E" w:rsidRPr="00881D6B">
        <w:rPr>
          <w:rFonts w:ascii="Times New Roman" w:hAnsi="Times New Roman" w:cs="Times New Roman"/>
          <w:sz w:val="24"/>
          <w:szCs w:val="24"/>
          <w:lang w:val="en-US"/>
        </w:rPr>
        <w:t xml:space="preserve">from </w:t>
      </w:r>
      <w:r w:rsidRPr="00881D6B">
        <w:rPr>
          <w:rFonts w:ascii="Times New Roman" w:hAnsi="Times New Roman" w:cs="Times New Roman"/>
          <w:sz w:val="24"/>
          <w:szCs w:val="24"/>
          <w:lang w:val="en-US"/>
        </w:rPr>
        <w:t xml:space="preserve">original </w:t>
      </w:r>
      <w:r w:rsidR="0079466E" w:rsidRPr="00881D6B">
        <w:rPr>
          <w:rFonts w:ascii="Times New Roman" w:hAnsi="Times New Roman" w:cs="Times New Roman"/>
          <w:sz w:val="24"/>
          <w:szCs w:val="24"/>
          <w:lang w:val="en-US"/>
        </w:rPr>
        <w:t>East</w:t>
      </w:r>
      <w:r w:rsidRPr="00881D6B">
        <w:rPr>
          <w:rFonts w:ascii="Times New Roman" w:hAnsi="Times New Roman" w:cs="Times New Roman"/>
          <w:sz w:val="24"/>
          <w:szCs w:val="24"/>
          <w:lang w:val="en-US"/>
        </w:rPr>
        <w:t>ern Buddhist context that is worth cultivating</w:t>
      </w:r>
      <w:r w:rsidR="00C547A8" w:rsidRPr="00881D6B">
        <w:rPr>
          <w:rFonts w:ascii="Times New Roman" w:hAnsi="Times New Roman" w:cs="Times New Roman"/>
          <w:sz w:val="24"/>
          <w:szCs w:val="24"/>
          <w:lang w:val="en-US"/>
        </w:rPr>
        <w:t>.</w:t>
      </w:r>
    </w:p>
    <w:p w14:paraId="67B96450" w14:textId="36E4CEE6" w:rsidR="004A646D" w:rsidRPr="00881D6B" w:rsidRDefault="00AA4BED" w:rsidP="00245A83">
      <w:pPr>
        <w:spacing w:line="360" w:lineRule="auto"/>
        <w:jc w:val="both"/>
        <w:rPr>
          <w:rFonts w:ascii="Times New Roman" w:hAnsi="Times New Roman" w:cs="Times New Roman"/>
          <w:b/>
          <w:sz w:val="24"/>
          <w:szCs w:val="24"/>
          <w:lang w:val="en-US"/>
        </w:rPr>
      </w:pPr>
      <w:r w:rsidRPr="00881D6B">
        <w:rPr>
          <w:rFonts w:ascii="Times New Roman" w:hAnsi="Times New Roman" w:cs="Times New Roman"/>
          <w:b/>
          <w:sz w:val="24"/>
          <w:szCs w:val="24"/>
          <w:lang w:val="en-US"/>
        </w:rPr>
        <w:t xml:space="preserve">Teachings </w:t>
      </w:r>
      <w:r w:rsidR="00290872" w:rsidRPr="00881D6B">
        <w:rPr>
          <w:rFonts w:ascii="Times New Roman" w:hAnsi="Times New Roman" w:cs="Times New Roman"/>
          <w:b/>
          <w:sz w:val="24"/>
          <w:szCs w:val="24"/>
          <w:lang w:val="en-US"/>
        </w:rPr>
        <w:t>from</w:t>
      </w:r>
      <w:r w:rsidR="00247BC7" w:rsidRPr="00881D6B">
        <w:rPr>
          <w:rFonts w:ascii="Times New Roman" w:hAnsi="Times New Roman" w:cs="Times New Roman"/>
          <w:b/>
          <w:sz w:val="24"/>
          <w:szCs w:val="24"/>
          <w:lang w:val="en-US"/>
        </w:rPr>
        <w:t xml:space="preserve"> </w:t>
      </w:r>
      <w:r w:rsidRPr="00881D6B">
        <w:rPr>
          <w:rFonts w:ascii="Times New Roman" w:hAnsi="Times New Roman" w:cs="Times New Roman"/>
          <w:b/>
          <w:sz w:val="24"/>
          <w:szCs w:val="24"/>
          <w:lang w:val="en-US"/>
        </w:rPr>
        <w:t xml:space="preserve">the </w:t>
      </w:r>
      <w:r w:rsidR="00247BC7" w:rsidRPr="00881D6B">
        <w:rPr>
          <w:rFonts w:ascii="Times New Roman" w:hAnsi="Times New Roman" w:cs="Times New Roman"/>
          <w:b/>
          <w:sz w:val="24"/>
          <w:szCs w:val="24"/>
          <w:lang w:val="en-US"/>
        </w:rPr>
        <w:t>East</w:t>
      </w:r>
    </w:p>
    <w:p w14:paraId="4E4A51CA" w14:textId="35CC005D" w:rsidR="00A62CBC" w:rsidRPr="00881D6B" w:rsidRDefault="00AA4BED" w:rsidP="00245A83">
      <w:pPr>
        <w:spacing w:line="360" w:lineRule="auto"/>
        <w:jc w:val="both"/>
        <w:rPr>
          <w:rFonts w:ascii="Times New Roman" w:eastAsia="Times New Roman" w:hAnsi="Times New Roman" w:cs="Times New Roman"/>
          <w:sz w:val="24"/>
          <w:szCs w:val="24"/>
          <w:lang w:val="en-US" w:eastAsia="sv-SE"/>
        </w:rPr>
      </w:pPr>
      <w:r w:rsidRPr="00881D6B">
        <w:rPr>
          <w:rFonts w:ascii="Times New Roman" w:hAnsi="Times New Roman" w:cs="Times New Roman"/>
          <w:sz w:val="24"/>
          <w:szCs w:val="24"/>
          <w:lang w:val="en-US"/>
        </w:rPr>
        <w:t xml:space="preserve">The teachings of </w:t>
      </w:r>
      <w:r w:rsidR="00626888" w:rsidRPr="00881D6B">
        <w:rPr>
          <w:rFonts w:ascii="Times New Roman" w:hAnsi="Times New Roman" w:cs="Times New Roman"/>
          <w:sz w:val="24"/>
          <w:szCs w:val="24"/>
          <w:lang w:val="en-US"/>
        </w:rPr>
        <w:t>Budd</w:t>
      </w:r>
      <w:r w:rsidRPr="00881D6B">
        <w:rPr>
          <w:rFonts w:ascii="Times New Roman" w:hAnsi="Times New Roman" w:cs="Times New Roman"/>
          <w:sz w:val="24"/>
          <w:szCs w:val="24"/>
          <w:lang w:val="en-US"/>
        </w:rPr>
        <w:t>hism provide</w:t>
      </w:r>
      <w:r w:rsidR="00B143A6" w:rsidRPr="00881D6B">
        <w:rPr>
          <w:rFonts w:ascii="Times New Roman" w:hAnsi="Times New Roman" w:cs="Times New Roman"/>
          <w:sz w:val="24"/>
          <w:szCs w:val="24"/>
          <w:lang w:val="en-US"/>
        </w:rPr>
        <w:t xml:space="preserve"> us </w:t>
      </w:r>
      <w:r w:rsidRPr="00881D6B">
        <w:rPr>
          <w:rFonts w:ascii="Times New Roman" w:hAnsi="Times New Roman" w:cs="Times New Roman"/>
          <w:sz w:val="24"/>
          <w:szCs w:val="24"/>
          <w:lang w:val="en-US"/>
        </w:rPr>
        <w:t xml:space="preserve">with </w:t>
      </w:r>
      <w:r w:rsidR="00626888" w:rsidRPr="00881D6B">
        <w:rPr>
          <w:rFonts w:ascii="Times New Roman" w:hAnsi="Times New Roman" w:cs="Times New Roman"/>
          <w:sz w:val="24"/>
          <w:szCs w:val="24"/>
          <w:lang w:val="en-US"/>
        </w:rPr>
        <w:t xml:space="preserve">a contrasting </w:t>
      </w:r>
      <w:r w:rsidRPr="00881D6B">
        <w:rPr>
          <w:rFonts w:ascii="Times New Roman" w:hAnsi="Times New Roman" w:cs="Times New Roman"/>
          <w:sz w:val="24"/>
          <w:szCs w:val="24"/>
          <w:lang w:val="en-US"/>
        </w:rPr>
        <w:t>picture</w:t>
      </w:r>
      <w:r w:rsidR="00873BC8" w:rsidRPr="00881D6B">
        <w:rPr>
          <w:rFonts w:ascii="Times New Roman" w:hAnsi="Times New Roman" w:cs="Times New Roman"/>
          <w:sz w:val="24"/>
          <w:szCs w:val="24"/>
          <w:lang w:val="en-US"/>
        </w:rPr>
        <w:t xml:space="preserve"> (</w:t>
      </w:r>
      <w:r w:rsidRPr="00881D6B">
        <w:rPr>
          <w:rFonts w:ascii="Times New Roman" w:hAnsi="Times New Roman" w:cs="Times New Roman"/>
          <w:i/>
          <w:sz w:val="24"/>
          <w:szCs w:val="24"/>
          <w:lang w:val="en-US"/>
        </w:rPr>
        <w:t>the Phase of A</w:t>
      </w:r>
      <w:r w:rsidR="00873BC8" w:rsidRPr="00881D6B">
        <w:rPr>
          <w:rFonts w:ascii="Times New Roman" w:hAnsi="Times New Roman" w:cs="Times New Roman"/>
          <w:i/>
          <w:sz w:val="24"/>
          <w:szCs w:val="24"/>
          <w:lang w:val="en-US"/>
        </w:rPr>
        <w:t>rticulation</w:t>
      </w:r>
      <w:r w:rsidR="00873BC8" w:rsidRPr="00881D6B">
        <w:rPr>
          <w:rFonts w:ascii="Times New Roman" w:hAnsi="Times New Roman" w:cs="Times New Roman"/>
          <w:sz w:val="24"/>
          <w:szCs w:val="24"/>
          <w:lang w:val="en-US"/>
        </w:rPr>
        <w:t>)</w:t>
      </w:r>
      <w:r w:rsidR="00626888"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The</w:t>
      </w:r>
      <w:r w:rsidR="00A848C6" w:rsidRPr="00881D6B">
        <w:rPr>
          <w:rFonts w:ascii="Times New Roman" w:hAnsi="Times New Roman" w:cs="Times New Roman"/>
          <w:sz w:val="24"/>
          <w:szCs w:val="24"/>
          <w:lang w:val="en-US"/>
        </w:rPr>
        <w:t xml:space="preserve"> Buddhist </w:t>
      </w:r>
      <w:r w:rsidR="004D2BB4" w:rsidRPr="00881D6B">
        <w:rPr>
          <w:rFonts w:ascii="Times New Roman" w:hAnsi="Times New Roman" w:cs="Times New Roman"/>
          <w:sz w:val="24"/>
          <w:szCs w:val="24"/>
          <w:lang w:val="en-US"/>
        </w:rPr>
        <w:t xml:space="preserve">way of </w:t>
      </w:r>
      <w:r w:rsidR="00A848C6" w:rsidRPr="00881D6B">
        <w:rPr>
          <w:rFonts w:ascii="Times New Roman" w:hAnsi="Times New Roman" w:cs="Times New Roman"/>
          <w:sz w:val="24"/>
          <w:szCs w:val="24"/>
          <w:lang w:val="en-US"/>
        </w:rPr>
        <w:t>p</w:t>
      </w:r>
      <w:r w:rsidR="00B143A6" w:rsidRPr="00881D6B">
        <w:rPr>
          <w:rFonts w:ascii="Times New Roman" w:hAnsi="Times New Roman" w:cs="Times New Roman"/>
          <w:sz w:val="24"/>
          <w:szCs w:val="24"/>
          <w:lang w:val="en-US"/>
        </w:rPr>
        <w:t>ractice</w:t>
      </w:r>
      <w:r w:rsidR="004D2BB4"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 xml:space="preserve">mindfulness </w:t>
      </w:r>
      <w:r w:rsidR="00290872" w:rsidRPr="00881D6B">
        <w:rPr>
          <w:rFonts w:ascii="Times New Roman" w:hAnsi="Times New Roman" w:cs="Times New Roman"/>
          <w:sz w:val="24"/>
          <w:szCs w:val="24"/>
          <w:lang w:val="en-US"/>
        </w:rPr>
        <w:t>can be und</w:t>
      </w:r>
      <w:r w:rsidR="00FF3AFE" w:rsidRPr="00881D6B">
        <w:rPr>
          <w:rFonts w:ascii="Times New Roman" w:hAnsi="Times New Roman" w:cs="Times New Roman"/>
          <w:sz w:val="24"/>
          <w:szCs w:val="24"/>
          <w:lang w:val="en-US"/>
        </w:rPr>
        <w:t xml:space="preserve">erstood as an act of solidarity, </w:t>
      </w:r>
      <w:r w:rsidR="00290872" w:rsidRPr="00881D6B">
        <w:rPr>
          <w:rFonts w:ascii="Times New Roman" w:hAnsi="Times New Roman" w:cs="Times New Roman"/>
          <w:sz w:val="24"/>
          <w:szCs w:val="24"/>
          <w:lang w:val="en-US"/>
        </w:rPr>
        <w:t>sharing and wisdom (</w:t>
      </w:r>
      <w:proofErr w:type="spellStart"/>
      <w:r w:rsidR="00290872" w:rsidRPr="00881D6B">
        <w:rPr>
          <w:rFonts w:ascii="Times New Roman" w:hAnsi="Times New Roman" w:cs="Times New Roman"/>
          <w:i/>
          <w:sz w:val="24"/>
          <w:szCs w:val="24"/>
          <w:lang w:val="en-US"/>
        </w:rPr>
        <w:t>sila-samadhi-panna</w:t>
      </w:r>
      <w:proofErr w:type="spellEnd"/>
      <w:r w:rsidR="00290872" w:rsidRPr="00881D6B">
        <w:rPr>
          <w:rFonts w:ascii="Times New Roman" w:hAnsi="Times New Roman" w:cs="Times New Roman"/>
          <w:sz w:val="24"/>
          <w:szCs w:val="24"/>
          <w:lang w:val="en-US"/>
        </w:rPr>
        <w:t>). In this context</w:t>
      </w:r>
      <w:r w:rsidR="00FF3AFE" w:rsidRPr="00881D6B">
        <w:rPr>
          <w:rFonts w:ascii="Times New Roman" w:hAnsi="Times New Roman" w:cs="Times New Roman"/>
          <w:sz w:val="24"/>
          <w:szCs w:val="24"/>
          <w:lang w:val="en-US"/>
        </w:rPr>
        <w:t>,</w:t>
      </w:r>
      <w:r w:rsidR="00290872" w:rsidRPr="00881D6B">
        <w:rPr>
          <w:rFonts w:ascii="Times New Roman" w:hAnsi="Times New Roman" w:cs="Times New Roman"/>
          <w:sz w:val="24"/>
          <w:szCs w:val="24"/>
          <w:lang w:val="en-US"/>
        </w:rPr>
        <w:t xml:space="preserve"> one has to understand </w:t>
      </w:r>
      <w:r w:rsidR="00FF3AFE" w:rsidRPr="00881D6B">
        <w:rPr>
          <w:rFonts w:ascii="Times New Roman" w:hAnsi="Times New Roman" w:cs="Times New Roman"/>
          <w:sz w:val="24"/>
          <w:szCs w:val="24"/>
          <w:lang w:val="en-US"/>
        </w:rPr>
        <w:t>mindfulness as broader phenomenon that has</w:t>
      </w:r>
      <w:r w:rsidR="00290872" w:rsidRPr="00881D6B">
        <w:rPr>
          <w:rFonts w:ascii="Times New Roman" w:hAnsi="Times New Roman" w:cs="Times New Roman"/>
          <w:sz w:val="24"/>
          <w:szCs w:val="24"/>
          <w:lang w:val="en-US"/>
        </w:rPr>
        <w:t xml:space="preserve"> an impa</w:t>
      </w:r>
      <w:r w:rsidR="00FF3AFE" w:rsidRPr="00881D6B">
        <w:rPr>
          <w:rFonts w:ascii="Times New Roman" w:hAnsi="Times New Roman" w:cs="Times New Roman"/>
          <w:sz w:val="24"/>
          <w:szCs w:val="24"/>
          <w:lang w:val="en-US"/>
        </w:rPr>
        <w:t xml:space="preserve">ct on society and how to handle </w:t>
      </w:r>
      <w:r w:rsidR="00290872" w:rsidRPr="00881D6B">
        <w:rPr>
          <w:rFonts w:ascii="Times New Roman" w:hAnsi="Times New Roman" w:cs="Times New Roman"/>
          <w:sz w:val="24"/>
          <w:szCs w:val="24"/>
          <w:lang w:val="en-US"/>
        </w:rPr>
        <w:t xml:space="preserve">our common resources. </w:t>
      </w:r>
      <w:r w:rsidR="00B5273A" w:rsidRPr="00881D6B">
        <w:rPr>
          <w:rFonts w:ascii="Times New Roman" w:hAnsi="Times New Roman" w:cs="Times New Roman"/>
          <w:sz w:val="24"/>
          <w:szCs w:val="24"/>
          <w:lang w:val="en-US"/>
        </w:rPr>
        <w:t>In</w:t>
      </w:r>
      <w:r w:rsidR="00911FC5" w:rsidRPr="00881D6B">
        <w:rPr>
          <w:rFonts w:ascii="Times New Roman" w:hAnsi="Times New Roman" w:cs="Times New Roman"/>
          <w:sz w:val="24"/>
          <w:szCs w:val="24"/>
          <w:lang w:val="en-US"/>
        </w:rPr>
        <w:t xml:space="preserve"> an act of social activism</w:t>
      </w:r>
      <w:r w:rsidR="00B5273A" w:rsidRPr="00881D6B">
        <w:rPr>
          <w:rFonts w:ascii="Times New Roman" w:hAnsi="Times New Roman" w:cs="Times New Roman"/>
          <w:sz w:val="24"/>
          <w:szCs w:val="24"/>
          <w:lang w:val="en-US"/>
        </w:rPr>
        <w:t>,</w:t>
      </w:r>
      <w:r w:rsidR="00911FC5" w:rsidRPr="00881D6B">
        <w:rPr>
          <w:rFonts w:ascii="Times New Roman" w:hAnsi="Times New Roman" w:cs="Times New Roman"/>
          <w:sz w:val="24"/>
          <w:szCs w:val="24"/>
          <w:lang w:val="en-US"/>
        </w:rPr>
        <w:t xml:space="preserve"> mindfulness play</w:t>
      </w:r>
      <w:r w:rsidR="00B5273A" w:rsidRPr="00881D6B">
        <w:rPr>
          <w:rFonts w:ascii="Times New Roman" w:hAnsi="Times New Roman" w:cs="Times New Roman"/>
          <w:sz w:val="24"/>
          <w:szCs w:val="24"/>
          <w:lang w:val="en-US"/>
        </w:rPr>
        <w:t>s an important role not only as a healer</w:t>
      </w:r>
      <w:r w:rsidR="00911FC5" w:rsidRPr="00881D6B">
        <w:rPr>
          <w:rFonts w:ascii="Times New Roman" w:hAnsi="Times New Roman" w:cs="Times New Roman"/>
          <w:sz w:val="24"/>
          <w:szCs w:val="24"/>
          <w:lang w:val="en-US"/>
        </w:rPr>
        <w:t xml:space="preserve"> </w:t>
      </w:r>
      <w:r w:rsidR="00B5273A" w:rsidRPr="00881D6B">
        <w:rPr>
          <w:rFonts w:ascii="Times New Roman" w:hAnsi="Times New Roman" w:cs="Times New Roman"/>
          <w:sz w:val="24"/>
          <w:szCs w:val="24"/>
          <w:lang w:val="en-US"/>
        </w:rPr>
        <w:t xml:space="preserve">of </w:t>
      </w:r>
      <w:r w:rsidR="00911FC5" w:rsidRPr="00881D6B">
        <w:rPr>
          <w:rFonts w:ascii="Times New Roman" w:hAnsi="Times New Roman" w:cs="Times New Roman"/>
          <w:sz w:val="24"/>
          <w:szCs w:val="24"/>
          <w:lang w:val="en-US"/>
        </w:rPr>
        <w:t>individual</w:t>
      </w:r>
      <w:r w:rsidR="00A62CBC" w:rsidRPr="00881D6B">
        <w:rPr>
          <w:rFonts w:ascii="Times New Roman" w:hAnsi="Times New Roman" w:cs="Times New Roman"/>
          <w:sz w:val="24"/>
          <w:szCs w:val="24"/>
          <w:lang w:val="en-US"/>
        </w:rPr>
        <w:t xml:space="preserve"> sickness</w:t>
      </w:r>
      <w:r w:rsidR="00B5273A" w:rsidRPr="00881D6B">
        <w:rPr>
          <w:rFonts w:ascii="Times New Roman" w:hAnsi="Times New Roman" w:cs="Times New Roman"/>
          <w:sz w:val="24"/>
          <w:szCs w:val="24"/>
          <w:lang w:val="en-US"/>
        </w:rPr>
        <w:t>, but</w:t>
      </w:r>
      <w:r w:rsidR="00911FC5" w:rsidRPr="00881D6B">
        <w:rPr>
          <w:rFonts w:ascii="Times New Roman" w:hAnsi="Times New Roman" w:cs="Times New Roman"/>
          <w:sz w:val="24"/>
          <w:szCs w:val="24"/>
          <w:lang w:val="en-US"/>
        </w:rPr>
        <w:t xml:space="preserve"> as a network builder that shares material and spiritual resources in a movement of national transformation (</w:t>
      </w:r>
      <w:r w:rsidR="00022AC1" w:rsidRPr="00881D6B">
        <w:rPr>
          <w:rFonts w:ascii="Times New Roman" w:hAnsi="Times New Roman" w:cs="Times New Roman"/>
          <w:sz w:val="24"/>
          <w:szCs w:val="24"/>
          <w:lang w:val="en-US"/>
        </w:rPr>
        <w:t xml:space="preserve">Chappell in: </w:t>
      </w:r>
      <w:proofErr w:type="spellStart"/>
      <w:r w:rsidR="00022AC1" w:rsidRPr="00881D6B">
        <w:rPr>
          <w:rFonts w:ascii="Times New Roman" w:hAnsi="Times New Roman" w:cs="Times New Roman"/>
          <w:sz w:val="24"/>
          <w:szCs w:val="24"/>
          <w:lang w:val="en-US"/>
        </w:rPr>
        <w:t>Dockett</w:t>
      </w:r>
      <w:proofErr w:type="spellEnd"/>
      <w:r w:rsidR="00C43D33">
        <w:rPr>
          <w:rFonts w:ascii="Times New Roman" w:hAnsi="Times New Roman" w:cs="Times New Roman"/>
          <w:sz w:val="24"/>
          <w:szCs w:val="24"/>
          <w:lang w:val="en-US"/>
        </w:rPr>
        <w:t>,</w:t>
      </w:r>
      <w:r w:rsidR="00022AC1" w:rsidRPr="00881D6B">
        <w:rPr>
          <w:rFonts w:ascii="Times New Roman" w:hAnsi="Times New Roman" w:cs="Times New Roman"/>
          <w:sz w:val="24"/>
          <w:szCs w:val="24"/>
          <w:lang w:val="en-US"/>
        </w:rPr>
        <w:t xml:space="preserve"> 2003</w:t>
      </w:r>
      <w:r w:rsidR="00C43D33">
        <w:rPr>
          <w:rFonts w:ascii="Times New Roman" w:hAnsi="Times New Roman" w:cs="Times New Roman"/>
          <w:sz w:val="24"/>
          <w:szCs w:val="24"/>
          <w:lang w:val="en-US"/>
        </w:rPr>
        <w:t>; Watts &amp; Loy,</w:t>
      </w:r>
      <w:r w:rsidR="00C547A8" w:rsidRPr="00881D6B">
        <w:rPr>
          <w:rFonts w:ascii="Times New Roman" w:hAnsi="Times New Roman" w:cs="Times New Roman"/>
          <w:sz w:val="24"/>
          <w:szCs w:val="24"/>
          <w:lang w:val="en-US"/>
        </w:rPr>
        <w:t xml:space="preserve"> 2002:101</w:t>
      </w:r>
      <w:r w:rsidR="00911FC5" w:rsidRPr="00881D6B">
        <w:rPr>
          <w:rFonts w:ascii="Times New Roman" w:hAnsi="Times New Roman" w:cs="Times New Roman"/>
          <w:sz w:val="24"/>
          <w:szCs w:val="24"/>
          <w:lang w:val="en-US"/>
        </w:rPr>
        <w:t xml:space="preserve">). </w:t>
      </w:r>
    </w:p>
    <w:p w14:paraId="6E36BC6F" w14:textId="77777777" w:rsidR="00C43D33" w:rsidRDefault="00555EBE"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Take, for example, </w:t>
      </w:r>
      <w:r w:rsidR="00380D6C" w:rsidRPr="00881D6B">
        <w:rPr>
          <w:rFonts w:ascii="Times New Roman" w:hAnsi="Times New Roman" w:cs="Times New Roman"/>
          <w:sz w:val="24"/>
          <w:szCs w:val="24"/>
          <w:lang w:val="en-US"/>
        </w:rPr>
        <w:t xml:space="preserve">world </w:t>
      </w:r>
      <w:r w:rsidRPr="00881D6B">
        <w:rPr>
          <w:rFonts w:ascii="Times New Roman" w:hAnsi="Times New Roman" w:cs="Times New Roman"/>
          <w:sz w:val="24"/>
          <w:szCs w:val="24"/>
          <w:lang w:val="en-US"/>
        </w:rPr>
        <w:t>sports such</w:t>
      </w:r>
      <w:r w:rsidR="00A62CBC"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as soccer, ice hockey, basket</w:t>
      </w:r>
      <w:r w:rsidR="00A62CBC" w:rsidRPr="00881D6B">
        <w:rPr>
          <w:rFonts w:ascii="Times New Roman" w:hAnsi="Times New Roman" w:cs="Times New Roman"/>
          <w:sz w:val="24"/>
          <w:szCs w:val="24"/>
          <w:lang w:val="en-US"/>
        </w:rPr>
        <w:t>ball, tennis and swi</w:t>
      </w:r>
      <w:r w:rsidR="00247BC7" w:rsidRPr="00881D6B">
        <w:rPr>
          <w:rFonts w:ascii="Times New Roman" w:hAnsi="Times New Roman" w:cs="Times New Roman"/>
          <w:sz w:val="24"/>
          <w:szCs w:val="24"/>
          <w:lang w:val="en-US"/>
        </w:rPr>
        <w:t>mming</w:t>
      </w:r>
      <w:r w:rsidRPr="00881D6B">
        <w:rPr>
          <w:rFonts w:ascii="Times New Roman" w:hAnsi="Times New Roman" w:cs="Times New Roman"/>
          <w:sz w:val="24"/>
          <w:szCs w:val="24"/>
          <w:lang w:val="en-US"/>
        </w:rPr>
        <w:t>, which have</w:t>
      </w:r>
      <w:r w:rsidR="00A62CBC" w:rsidRPr="00881D6B">
        <w:rPr>
          <w:rFonts w:ascii="Times New Roman" w:hAnsi="Times New Roman" w:cs="Times New Roman"/>
          <w:sz w:val="24"/>
          <w:szCs w:val="24"/>
          <w:lang w:val="en-US"/>
        </w:rPr>
        <w:t xml:space="preserve"> a great impact on </w:t>
      </w:r>
      <w:r w:rsidRPr="00881D6B">
        <w:rPr>
          <w:rFonts w:ascii="Times New Roman" w:hAnsi="Times New Roman" w:cs="Times New Roman"/>
          <w:sz w:val="24"/>
          <w:szCs w:val="24"/>
          <w:lang w:val="en-US"/>
        </w:rPr>
        <w:t>people</w:t>
      </w:r>
      <w:r w:rsidR="00A848C6" w:rsidRPr="00881D6B">
        <w:rPr>
          <w:rFonts w:ascii="Times New Roman" w:hAnsi="Times New Roman" w:cs="Times New Roman"/>
          <w:sz w:val="24"/>
          <w:szCs w:val="24"/>
          <w:lang w:val="en-US"/>
        </w:rPr>
        <w:t>s</w:t>
      </w:r>
      <w:r w:rsidRPr="00881D6B">
        <w:rPr>
          <w:rFonts w:ascii="Times New Roman" w:hAnsi="Times New Roman" w:cs="Times New Roman"/>
          <w:sz w:val="24"/>
          <w:szCs w:val="24"/>
          <w:lang w:val="en-US"/>
        </w:rPr>
        <w:t>’ lives</w:t>
      </w:r>
      <w:r w:rsidR="00A62CBC" w:rsidRPr="00881D6B">
        <w:rPr>
          <w:rFonts w:ascii="Times New Roman" w:hAnsi="Times New Roman" w:cs="Times New Roman"/>
          <w:sz w:val="24"/>
          <w:szCs w:val="24"/>
          <w:lang w:val="en-US"/>
        </w:rPr>
        <w:t xml:space="preserve">. People </w:t>
      </w:r>
      <w:r w:rsidR="00626888" w:rsidRPr="00881D6B">
        <w:rPr>
          <w:rFonts w:ascii="Times New Roman" w:hAnsi="Times New Roman" w:cs="Times New Roman"/>
          <w:sz w:val="24"/>
          <w:szCs w:val="24"/>
          <w:lang w:val="en-US"/>
        </w:rPr>
        <w:t>general</w:t>
      </w:r>
      <w:r w:rsidRPr="00881D6B">
        <w:rPr>
          <w:rFonts w:ascii="Times New Roman" w:hAnsi="Times New Roman" w:cs="Times New Roman"/>
          <w:sz w:val="24"/>
          <w:szCs w:val="24"/>
          <w:lang w:val="en-US"/>
        </w:rPr>
        <w:t>ly</w:t>
      </w:r>
      <w:r w:rsidR="00626888"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like to follow their</w:t>
      </w:r>
      <w:r w:rsidR="00A62CBC"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 xml:space="preserve">favorite </w:t>
      </w:r>
      <w:r w:rsidR="00A62CBC" w:rsidRPr="00881D6B">
        <w:rPr>
          <w:rFonts w:ascii="Times New Roman" w:hAnsi="Times New Roman" w:cs="Times New Roman"/>
          <w:sz w:val="24"/>
          <w:szCs w:val="24"/>
          <w:lang w:val="en-US"/>
        </w:rPr>
        <w:t>team</w:t>
      </w:r>
      <w:r w:rsidRPr="00881D6B">
        <w:rPr>
          <w:rFonts w:ascii="Times New Roman" w:hAnsi="Times New Roman" w:cs="Times New Roman"/>
          <w:sz w:val="24"/>
          <w:szCs w:val="24"/>
          <w:lang w:val="en-US"/>
        </w:rPr>
        <w:t>s</w:t>
      </w:r>
      <w:r w:rsidR="00A62CBC" w:rsidRPr="00881D6B">
        <w:rPr>
          <w:rFonts w:ascii="Times New Roman" w:hAnsi="Times New Roman" w:cs="Times New Roman"/>
          <w:sz w:val="24"/>
          <w:szCs w:val="24"/>
          <w:lang w:val="en-US"/>
        </w:rPr>
        <w:t xml:space="preserve"> </w:t>
      </w:r>
      <w:r w:rsidR="00F16D00" w:rsidRPr="00881D6B">
        <w:rPr>
          <w:rFonts w:ascii="Times New Roman" w:hAnsi="Times New Roman" w:cs="Times New Roman"/>
          <w:sz w:val="24"/>
          <w:szCs w:val="24"/>
          <w:lang w:val="en-US"/>
        </w:rPr>
        <w:t>and/</w:t>
      </w:r>
      <w:r w:rsidR="00A62CBC" w:rsidRPr="00881D6B">
        <w:rPr>
          <w:rFonts w:ascii="Times New Roman" w:hAnsi="Times New Roman" w:cs="Times New Roman"/>
          <w:sz w:val="24"/>
          <w:szCs w:val="24"/>
          <w:lang w:val="en-US"/>
        </w:rPr>
        <w:t>or player</w:t>
      </w:r>
      <w:r w:rsidRPr="00881D6B">
        <w:rPr>
          <w:rFonts w:ascii="Times New Roman" w:hAnsi="Times New Roman" w:cs="Times New Roman"/>
          <w:sz w:val="24"/>
          <w:szCs w:val="24"/>
          <w:lang w:val="en-US"/>
        </w:rPr>
        <w:t>s</w:t>
      </w:r>
      <w:r w:rsidR="00A62CBC" w:rsidRPr="00881D6B">
        <w:rPr>
          <w:rFonts w:ascii="Times New Roman" w:hAnsi="Times New Roman" w:cs="Times New Roman"/>
          <w:sz w:val="24"/>
          <w:szCs w:val="24"/>
          <w:lang w:val="en-US"/>
        </w:rPr>
        <w:t>/athlete</w:t>
      </w:r>
      <w:r w:rsidRPr="00881D6B">
        <w:rPr>
          <w:rFonts w:ascii="Times New Roman" w:hAnsi="Times New Roman" w:cs="Times New Roman"/>
          <w:sz w:val="24"/>
          <w:szCs w:val="24"/>
          <w:lang w:val="en-US"/>
        </w:rPr>
        <w:t>s</w:t>
      </w:r>
      <w:r w:rsidR="00A62CBC" w:rsidRPr="00881D6B">
        <w:rPr>
          <w:rFonts w:ascii="Times New Roman" w:hAnsi="Times New Roman" w:cs="Times New Roman"/>
          <w:sz w:val="24"/>
          <w:szCs w:val="24"/>
          <w:lang w:val="en-US"/>
        </w:rPr>
        <w:t xml:space="preserve">. </w:t>
      </w:r>
    </w:p>
    <w:p w14:paraId="25D67480" w14:textId="04BCABFA" w:rsidR="00022C54" w:rsidRPr="00C43D33" w:rsidRDefault="00A62CBC" w:rsidP="00245A83">
      <w:pPr>
        <w:spacing w:line="360" w:lineRule="auto"/>
        <w:jc w:val="both"/>
        <w:rPr>
          <w:rFonts w:ascii="Times New Roman" w:hAnsi="Times New Roman" w:cs="Times New Roman"/>
          <w:sz w:val="28"/>
          <w:szCs w:val="28"/>
          <w:lang w:val="en-US"/>
        </w:rPr>
      </w:pPr>
      <w:r w:rsidRPr="00881D6B">
        <w:rPr>
          <w:rFonts w:ascii="Times New Roman" w:hAnsi="Times New Roman" w:cs="Times New Roman"/>
          <w:sz w:val="24"/>
          <w:szCs w:val="24"/>
          <w:lang w:val="en-US"/>
        </w:rPr>
        <w:lastRenderedPageBreak/>
        <w:t xml:space="preserve">These </w:t>
      </w:r>
      <w:r w:rsidR="00423445" w:rsidRPr="00881D6B">
        <w:rPr>
          <w:rFonts w:ascii="Times New Roman" w:hAnsi="Times New Roman" w:cs="Times New Roman"/>
          <w:sz w:val="24"/>
          <w:szCs w:val="24"/>
          <w:lang w:val="en-US"/>
        </w:rPr>
        <w:t xml:space="preserve">great </w:t>
      </w:r>
      <w:r w:rsidR="00A848C6" w:rsidRPr="00881D6B">
        <w:rPr>
          <w:rFonts w:ascii="Times New Roman" w:hAnsi="Times New Roman" w:cs="Times New Roman"/>
          <w:sz w:val="24"/>
          <w:szCs w:val="24"/>
          <w:lang w:val="en-US"/>
        </w:rPr>
        <w:t xml:space="preserve">teams and </w:t>
      </w:r>
      <w:r w:rsidR="00423445" w:rsidRPr="00881D6B">
        <w:rPr>
          <w:rFonts w:ascii="Times New Roman" w:hAnsi="Times New Roman" w:cs="Times New Roman"/>
          <w:sz w:val="24"/>
          <w:szCs w:val="24"/>
          <w:lang w:val="en-US"/>
        </w:rPr>
        <w:t>athletes</w:t>
      </w:r>
      <w:r w:rsidR="00555EBE" w:rsidRPr="00881D6B">
        <w:rPr>
          <w:rFonts w:ascii="Times New Roman" w:hAnsi="Times New Roman" w:cs="Times New Roman"/>
          <w:sz w:val="24"/>
          <w:szCs w:val="24"/>
          <w:lang w:val="en-US"/>
        </w:rPr>
        <w:t xml:space="preserve"> influence human</w:t>
      </w:r>
      <w:r w:rsidR="00423445" w:rsidRPr="00881D6B">
        <w:rPr>
          <w:rFonts w:ascii="Times New Roman" w:hAnsi="Times New Roman" w:cs="Times New Roman"/>
          <w:sz w:val="24"/>
          <w:szCs w:val="24"/>
          <w:lang w:val="en-US"/>
        </w:rPr>
        <w:t xml:space="preserve"> act</w:t>
      </w:r>
      <w:r w:rsidR="00555EBE" w:rsidRPr="00881D6B">
        <w:rPr>
          <w:rFonts w:ascii="Times New Roman" w:hAnsi="Times New Roman" w:cs="Times New Roman"/>
          <w:sz w:val="24"/>
          <w:szCs w:val="24"/>
          <w:lang w:val="en-US"/>
        </w:rPr>
        <w:t>ion in various ways. Imagine what great individual, national and international transformation could result if mindfulness was able to capture</w:t>
      </w:r>
      <w:r w:rsidR="00423445" w:rsidRPr="00881D6B">
        <w:rPr>
          <w:rFonts w:ascii="Times New Roman" w:hAnsi="Times New Roman" w:cs="Times New Roman"/>
          <w:sz w:val="24"/>
          <w:szCs w:val="24"/>
          <w:lang w:val="en-US"/>
        </w:rPr>
        <w:t xml:space="preserve"> bit of that </w:t>
      </w:r>
      <w:r w:rsidR="00555EBE" w:rsidRPr="00881D6B">
        <w:rPr>
          <w:rFonts w:ascii="Times New Roman" w:hAnsi="Times New Roman" w:cs="Times New Roman"/>
          <w:sz w:val="24"/>
          <w:szCs w:val="24"/>
          <w:lang w:val="en-US"/>
        </w:rPr>
        <w:t>worldwide interest</w:t>
      </w:r>
      <w:r w:rsidRPr="00881D6B">
        <w:rPr>
          <w:rFonts w:ascii="Times New Roman" w:hAnsi="Times New Roman" w:cs="Times New Roman"/>
          <w:sz w:val="24"/>
          <w:szCs w:val="24"/>
          <w:lang w:val="en-US"/>
        </w:rPr>
        <w:t>.</w:t>
      </w:r>
      <w:r w:rsidR="00C43D33">
        <w:rPr>
          <w:rFonts w:ascii="Times New Roman" w:hAnsi="Times New Roman" w:cs="Times New Roman"/>
          <w:sz w:val="28"/>
          <w:szCs w:val="28"/>
          <w:lang w:val="en-US"/>
        </w:rPr>
        <w:t xml:space="preserve"> </w:t>
      </w:r>
      <w:r w:rsidR="00555EBE" w:rsidRPr="00881D6B">
        <w:rPr>
          <w:rFonts w:ascii="Times New Roman" w:hAnsi="Times New Roman" w:cs="Times New Roman"/>
          <w:sz w:val="24"/>
          <w:szCs w:val="24"/>
          <w:lang w:val="en-US"/>
        </w:rPr>
        <w:t xml:space="preserve">In view of the fact that many of today’s people in both </w:t>
      </w:r>
      <w:r w:rsidR="00CD3CC8" w:rsidRPr="00881D6B">
        <w:rPr>
          <w:rFonts w:ascii="Times New Roman" w:hAnsi="Times New Roman" w:cs="Times New Roman"/>
          <w:sz w:val="24"/>
          <w:szCs w:val="24"/>
          <w:lang w:val="en-US"/>
        </w:rPr>
        <w:t xml:space="preserve">Western </w:t>
      </w:r>
      <w:r w:rsidR="00555EBE" w:rsidRPr="00881D6B">
        <w:rPr>
          <w:rFonts w:ascii="Times New Roman" w:hAnsi="Times New Roman" w:cs="Times New Roman"/>
          <w:sz w:val="24"/>
          <w:szCs w:val="24"/>
          <w:lang w:val="en-US"/>
        </w:rPr>
        <w:t>and Eastern</w:t>
      </w:r>
      <w:r w:rsidR="00CB32DC" w:rsidRPr="00881D6B">
        <w:rPr>
          <w:rFonts w:ascii="Times New Roman" w:hAnsi="Times New Roman" w:cs="Times New Roman"/>
          <w:sz w:val="24"/>
          <w:szCs w:val="24"/>
          <w:lang w:val="en-US"/>
        </w:rPr>
        <w:t xml:space="preserve"> </w:t>
      </w:r>
      <w:r w:rsidR="00555EBE" w:rsidRPr="00881D6B">
        <w:rPr>
          <w:rFonts w:ascii="Times New Roman" w:hAnsi="Times New Roman" w:cs="Times New Roman"/>
          <w:sz w:val="24"/>
          <w:szCs w:val="24"/>
          <w:lang w:val="en-US"/>
        </w:rPr>
        <w:t>societies</w:t>
      </w:r>
      <w:r w:rsidR="00CD3CC8" w:rsidRPr="00881D6B">
        <w:rPr>
          <w:rFonts w:ascii="Times New Roman" w:hAnsi="Times New Roman" w:cs="Times New Roman"/>
          <w:sz w:val="24"/>
          <w:szCs w:val="24"/>
          <w:lang w:val="en-US"/>
        </w:rPr>
        <w:t xml:space="preserve"> live </w:t>
      </w:r>
      <w:r w:rsidR="00F20A9A" w:rsidRPr="00881D6B">
        <w:rPr>
          <w:rFonts w:ascii="Times New Roman" w:hAnsi="Times New Roman" w:cs="Times New Roman"/>
          <w:sz w:val="24"/>
          <w:szCs w:val="24"/>
          <w:lang w:val="en-US"/>
        </w:rPr>
        <w:t>highly stressful and demanding lives</w:t>
      </w:r>
      <w:r w:rsidR="00A848C6" w:rsidRPr="00881D6B">
        <w:rPr>
          <w:rFonts w:ascii="Times New Roman" w:hAnsi="Times New Roman" w:cs="Times New Roman"/>
          <w:sz w:val="24"/>
          <w:szCs w:val="24"/>
          <w:lang w:val="en-US"/>
        </w:rPr>
        <w:t>,</w:t>
      </w:r>
      <w:r w:rsidR="00CB32DC" w:rsidRPr="00881D6B">
        <w:rPr>
          <w:rFonts w:ascii="Times New Roman" w:hAnsi="Times New Roman" w:cs="Times New Roman"/>
          <w:sz w:val="24"/>
          <w:szCs w:val="24"/>
          <w:lang w:val="en-US"/>
        </w:rPr>
        <w:t xml:space="preserve"> mindfulness </w:t>
      </w:r>
      <w:r w:rsidR="00F20A9A" w:rsidRPr="00881D6B">
        <w:rPr>
          <w:rFonts w:ascii="Times New Roman" w:hAnsi="Times New Roman" w:cs="Times New Roman"/>
          <w:sz w:val="24"/>
          <w:szCs w:val="24"/>
          <w:lang w:val="en-US"/>
        </w:rPr>
        <w:t xml:space="preserve">can </w:t>
      </w:r>
      <w:r w:rsidR="00CB32DC" w:rsidRPr="00881D6B">
        <w:rPr>
          <w:rFonts w:ascii="Times New Roman" w:hAnsi="Times New Roman" w:cs="Times New Roman"/>
          <w:sz w:val="24"/>
          <w:szCs w:val="24"/>
          <w:lang w:val="en-US"/>
        </w:rPr>
        <w:t>make a difference</w:t>
      </w:r>
      <w:r w:rsidR="004D2BB4" w:rsidRPr="00881D6B">
        <w:rPr>
          <w:rFonts w:ascii="Times New Roman" w:hAnsi="Times New Roman" w:cs="Times New Roman"/>
          <w:sz w:val="24"/>
          <w:szCs w:val="24"/>
          <w:lang w:val="en-US"/>
        </w:rPr>
        <w:t xml:space="preserve"> as a method of stress management</w:t>
      </w:r>
      <w:r w:rsidR="00CB32DC" w:rsidRPr="00881D6B">
        <w:rPr>
          <w:rFonts w:ascii="Times New Roman" w:hAnsi="Times New Roman" w:cs="Times New Roman"/>
          <w:sz w:val="24"/>
          <w:szCs w:val="24"/>
          <w:lang w:val="en-US"/>
        </w:rPr>
        <w:t xml:space="preserve">. </w:t>
      </w:r>
      <w:r w:rsidR="00F20A9A" w:rsidRPr="00881D6B">
        <w:rPr>
          <w:rFonts w:ascii="Times New Roman" w:eastAsia="Times New Roman" w:hAnsi="Times New Roman" w:cs="Times New Roman"/>
          <w:sz w:val="24"/>
          <w:szCs w:val="24"/>
          <w:lang w:val="en" w:eastAsia="sv-SE"/>
        </w:rPr>
        <w:t xml:space="preserve">New technologies such as social networking, cell phones and text messaging create an information overload that places great demands and responsibilities on the “multitasking” mind. </w:t>
      </w:r>
      <w:r w:rsidR="00CB32DC" w:rsidRPr="00881D6B">
        <w:rPr>
          <w:rFonts w:ascii="Times New Roman" w:eastAsia="Times New Roman" w:hAnsi="Times New Roman" w:cs="Times New Roman"/>
          <w:sz w:val="24"/>
          <w:szCs w:val="24"/>
          <w:lang w:val="en" w:eastAsia="sv-SE"/>
        </w:rPr>
        <w:t>T</w:t>
      </w:r>
      <w:r w:rsidR="00F20A9A" w:rsidRPr="00881D6B">
        <w:rPr>
          <w:rFonts w:ascii="Times New Roman" w:eastAsia="Times New Roman" w:hAnsi="Times New Roman" w:cs="Times New Roman"/>
          <w:sz w:val="24"/>
          <w:szCs w:val="24"/>
          <w:lang w:val="en" w:eastAsia="sv-SE"/>
        </w:rPr>
        <w:t xml:space="preserve">here </w:t>
      </w:r>
      <w:r w:rsidR="00A81D9C" w:rsidRPr="00881D6B">
        <w:rPr>
          <w:rFonts w:ascii="Times New Roman" w:eastAsia="Times New Roman" w:hAnsi="Times New Roman" w:cs="Times New Roman"/>
          <w:sz w:val="24"/>
          <w:szCs w:val="24"/>
          <w:lang w:val="en" w:eastAsia="sv-SE"/>
        </w:rPr>
        <w:t>are</w:t>
      </w:r>
      <w:r w:rsidR="00CB32DC" w:rsidRPr="00881D6B">
        <w:rPr>
          <w:rFonts w:ascii="Times New Roman" w:eastAsia="Times New Roman" w:hAnsi="Times New Roman" w:cs="Times New Roman"/>
          <w:sz w:val="24"/>
          <w:szCs w:val="24"/>
          <w:lang w:val="en" w:eastAsia="sv-SE"/>
        </w:rPr>
        <w:t xml:space="preserve"> </w:t>
      </w:r>
      <w:r w:rsidR="00F20A9A" w:rsidRPr="00881D6B">
        <w:rPr>
          <w:rFonts w:ascii="Times New Roman" w:eastAsia="Times New Roman" w:hAnsi="Times New Roman" w:cs="Times New Roman"/>
          <w:sz w:val="24"/>
          <w:szCs w:val="24"/>
          <w:lang w:val="en" w:eastAsia="sv-SE"/>
        </w:rPr>
        <w:t>much “</w:t>
      </w:r>
      <w:r w:rsidR="00CB32DC" w:rsidRPr="00881D6B">
        <w:rPr>
          <w:rFonts w:ascii="Times New Roman" w:eastAsia="Times New Roman" w:hAnsi="Times New Roman" w:cs="Times New Roman"/>
          <w:sz w:val="24"/>
          <w:szCs w:val="24"/>
          <w:lang w:val="en" w:eastAsia="sv-SE"/>
        </w:rPr>
        <w:t>doing</w:t>
      </w:r>
      <w:r w:rsidR="00F20A9A" w:rsidRPr="00881D6B">
        <w:rPr>
          <w:rFonts w:ascii="Times New Roman" w:eastAsia="Times New Roman" w:hAnsi="Times New Roman" w:cs="Times New Roman"/>
          <w:sz w:val="24"/>
          <w:szCs w:val="24"/>
          <w:lang w:val="en" w:eastAsia="sv-SE"/>
        </w:rPr>
        <w:t>” and far</w:t>
      </w:r>
      <w:r w:rsidR="00CB32DC" w:rsidRPr="00881D6B">
        <w:rPr>
          <w:rFonts w:ascii="Times New Roman" w:eastAsia="Times New Roman" w:hAnsi="Times New Roman" w:cs="Times New Roman"/>
          <w:sz w:val="24"/>
          <w:szCs w:val="24"/>
          <w:lang w:val="en" w:eastAsia="sv-SE"/>
        </w:rPr>
        <w:t xml:space="preserve"> less </w:t>
      </w:r>
      <w:r w:rsidR="00F20A9A" w:rsidRPr="00881D6B">
        <w:rPr>
          <w:rFonts w:ascii="Times New Roman" w:eastAsia="Times New Roman" w:hAnsi="Times New Roman" w:cs="Times New Roman"/>
          <w:sz w:val="24"/>
          <w:szCs w:val="24"/>
          <w:lang w:val="en" w:eastAsia="sv-SE"/>
        </w:rPr>
        <w:t>“</w:t>
      </w:r>
      <w:r w:rsidR="00CB32DC" w:rsidRPr="00881D6B">
        <w:rPr>
          <w:rFonts w:ascii="Times New Roman" w:eastAsia="Times New Roman" w:hAnsi="Times New Roman" w:cs="Times New Roman"/>
          <w:sz w:val="24"/>
          <w:szCs w:val="24"/>
          <w:lang w:val="en" w:eastAsia="sv-SE"/>
        </w:rPr>
        <w:t>being</w:t>
      </w:r>
      <w:r w:rsidR="00F20A9A" w:rsidRPr="00881D6B">
        <w:rPr>
          <w:rFonts w:ascii="Times New Roman" w:eastAsia="Times New Roman" w:hAnsi="Times New Roman" w:cs="Times New Roman"/>
          <w:sz w:val="24"/>
          <w:szCs w:val="24"/>
          <w:lang w:val="en" w:eastAsia="sv-SE"/>
        </w:rPr>
        <w:t>”</w:t>
      </w:r>
      <w:r w:rsidR="00CB32DC" w:rsidRPr="00881D6B">
        <w:rPr>
          <w:rFonts w:ascii="Times New Roman" w:eastAsia="Times New Roman" w:hAnsi="Times New Roman" w:cs="Times New Roman"/>
          <w:sz w:val="24"/>
          <w:szCs w:val="24"/>
          <w:lang w:val="en" w:eastAsia="sv-SE"/>
        </w:rPr>
        <w:t xml:space="preserve">. </w:t>
      </w:r>
      <w:r w:rsidR="00F20A9A" w:rsidRPr="00881D6B">
        <w:rPr>
          <w:rFonts w:ascii="Times New Roman" w:eastAsia="Times New Roman" w:hAnsi="Times New Roman" w:cs="Times New Roman"/>
          <w:sz w:val="24"/>
          <w:szCs w:val="24"/>
          <w:lang w:val="en" w:eastAsia="sv-SE"/>
        </w:rPr>
        <w:t>But i</w:t>
      </w:r>
      <w:r w:rsidR="00CB32DC" w:rsidRPr="00881D6B">
        <w:rPr>
          <w:rFonts w:ascii="Times New Roman" w:eastAsia="Times New Roman" w:hAnsi="Times New Roman" w:cs="Times New Roman"/>
          <w:sz w:val="24"/>
          <w:szCs w:val="24"/>
          <w:lang w:val="en" w:eastAsia="sv-SE"/>
        </w:rPr>
        <w:t>f the “doing mode” dominate</w:t>
      </w:r>
      <w:r w:rsidR="00F20A9A" w:rsidRPr="00881D6B">
        <w:rPr>
          <w:rFonts w:ascii="Times New Roman" w:eastAsia="Times New Roman" w:hAnsi="Times New Roman" w:cs="Times New Roman"/>
          <w:sz w:val="24"/>
          <w:szCs w:val="24"/>
          <w:lang w:val="en" w:eastAsia="sv-SE"/>
        </w:rPr>
        <w:t xml:space="preserve">s the </w:t>
      </w:r>
      <w:r w:rsidR="00CB32DC" w:rsidRPr="00881D6B">
        <w:rPr>
          <w:rFonts w:ascii="Times New Roman" w:eastAsia="Times New Roman" w:hAnsi="Times New Roman" w:cs="Times New Roman"/>
          <w:sz w:val="24"/>
          <w:szCs w:val="24"/>
          <w:lang w:val="en" w:eastAsia="sv-SE"/>
        </w:rPr>
        <w:t>“being mode” there will be a difference bet</w:t>
      </w:r>
      <w:r w:rsidR="00F20A9A" w:rsidRPr="00881D6B">
        <w:rPr>
          <w:rFonts w:ascii="Times New Roman" w:eastAsia="Times New Roman" w:hAnsi="Times New Roman" w:cs="Times New Roman"/>
          <w:sz w:val="24"/>
          <w:szCs w:val="24"/>
          <w:lang w:val="en" w:eastAsia="sv-SE"/>
        </w:rPr>
        <w:t>ween how things are and how we</w:t>
      </w:r>
      <w:r w:rsidR="00CB32DC" w:rsidRPr="00881D6B">
        <w:rPr>
          <w:rFonts w:ascii="Times New Roman" w:eastAsia="Times New Roman" w:hAnsi="Times New Roman" w:cs="Times New Roman"/>
          <w:sz w:val="24"/>
          <w:szCs w:val="24"/>
          <w:lang w:val="en" w:eastAsia="sv-SE"/>
        </w:rPr>
        <w:t xml:space="preserve"> wish them to be. This triggers negative emotions such as dissatis</w:t>
      </w:r>
      <w:r w:rsidR="00F20A9A" w:rsidRPr="00881D6B">
        <w:rPr>
          <w:rFonts w:ascii="Times New Roman" w:eastAsia="Times New Roman" w:hAnsi="Times New Roman" w:cs="Times New Roman"/>
          <w:sz w:val="24"/>
          <w:szCs w:val="24"/>
          <w:lang w:val="en" w:eastAsia="sv-SE"/>
        </w:rPr>
        <w:t>faction, which subsequently sets</w:t>
      </w:r>
      <w:r w:rsidR="00CB32DC" w:rsidRPr="00881D6B">
        <w:rPr>
          <w:rFonts w:ascii="Times New Roman" w:eastAsia="Times New Roman" w:hAnsi="Times New Roman" w:cs="Times New Roman"/>
          <w:sz w:val="24"/>
          <w:szCs w:val="24"/>
          <w:lang w:val="en" w:eastAsia="sv-SE"/>
        </w:rPr>
        <w:t xml:space="preserve"> in motion certain habi</w:t>
      </w:r>
      <w:r w:rsidR="00C43D33">
        <w:rPr>
          <w:rFonts w:ascii="Times New Roman" w:eastAsia="Times New Roman" w:hAnsi="Times New Roman" w:cs="Times New Roman"/>
          <w:sz w:val="24"/>
          <w:szCs w:val="24"/>
          <w:lang w:val="en" w:eastAsia="sv-SE"/>
        </w:rPr>
        <w:t>tual patterns (Allen and Knight,</w:t>
      </w:r>
      <w:r w:rsidR="00CB32DC" w:rsidRPr="00881D6B">
        <w:rPr>
          <w:rFonts w:ascii="Times New Roman" w:eastAsia="Times New Roman" w:hAnsi="Times New Roman" w:cs="Times New Roman"/>
          <w:sz w:val="24"/>
          <w:szCs w:val="24"/>
          <w:lang w:val="en" w:eastAsia="sv-SE"/>
        </w:rPr>
        <w:t xml:space="preserve"> 2005:246). </w:t>
      </w:r>
    </w:p>
    <w:p w14:paraId="2F402359" w14:textId="550E5AE5" w:rsidR="0079466E" w:rsidRPr="00881D6B" w:rsidRDefault="00F20A9A" w:rsidP="00245A83">
      <w:pPr>
        <w:spacing w:line="360" w:lineRule="auto"/>
        <w:jc w:val="both"/>
        <w:rPr>
          <w:rFonts w:ascii="Times New Roman" w:eastAsia="Times New Roman" w:hAnsi="Times New Roman" w:cs="Times New Roman"/>
          <w:sz w:val="24"/>
          <w:szCs w:val="24"/>
          <w:lang w:val="en" w:eastAsia="sv-SE"/>
        </w:rPr>
      </w:pPr>
      <w:r w:rsidRPr="00881D6B">
        <w:rPr>
          <w:rFonts w:ascii="Times New Roman" w:eastAsia="Times New Roman" w:hAnsi="Times New Roman" w:cs="Times New Roman"/>
          <w:sz w:val="24"/>
          <w:szCs w:val="24"/>
          <w:lang w:val="en" w:eastAsia="sv-SE"/>
        </w:rPr>
        <w:t>Mindfulness t</w:t>
      </w:r>
      <w:r w:rsidR="00CB32DC" w:rsidRPr="00881D6B">
        <w:rPr>
          <w:rFonts w:ascii="Times New Roman" w:eastAsia="Times New Roman" w:hAnsi="Times New Roman" w:cs="Times New Roman"/>
          <w:sz w:val="24"/>
          <w:szCs w:val="24"/>
          <w:lang w:val="en" w:eastAsia="sv-SE"/>
        </w:rPr>
        <w:t>raining</w:t>
      </w:r>
      <w:r w:rsidRPr="00881D6B">
        <w:rPr>
          <w:rFonts w:ascii="Times New Roman" w:eastAsia="Times New Roman" w:hAnsi="Times New Roman" w:cs="Times New Roman"/>
          <w:sz w:val="24"/>
          <w:szCs w:val="24"/>
          <w:lang w:val="en" w:eastAsia="sv-SE"/>
        </w:rPr>
        <w:t xml:space="preserve">, as therapy or </w:t>
      </w:r>
      <w:proofErr w:type="spellStart"/>
      <w:r w:rsidRPr="00881D6B">
        <w:rPr>
          <w:rFonts w:ascii="Times New Roman" w:eastAsia="Times New Roman" w:hAnsi="Times New Roman" w:cs="Times New Roman"/>
          <w:sz w:val="24"/>
          <w:szCs w:val="24"/>
          <w:lang w:val="en" w:eastAsia="sv-SE"/>
        </w:rPr>
        <w:t>interventive</w:t>
      </w:r>
      <w:proofErr w:type="spellEnd"/>
      <w:r w:rsidRPr="00881D6B">
        <w:rPr>
          <w:rFonts w:ascii="Times New Roman" w:eastAsia="Times New Roman" w:hAnsi="Times New Roman" w:cs="Times New Roman"/>
          <w:sz w:val="24"/>
          <w:szCs w:val="24"/>
          <w:lang w:val="en" w:eastAsia="sv-SE"/>
        </w:rPr>
        <w:t xml:space="preserve"> technique </w:t>
      </w:r>
      <w:r w:rsidRPr="00881D6B">
        <w:rPr>
          <w:rFonts w:ascii="Times New Roman" w:eastAsia="Times New Roman" w:hAnsi="Times New Roman" w:cs="Times New Roman"/>
          <w:i/>
          <w:sz w:val="24"/>
          <w:szCs w:val="24"/>
          <w:lang w:val="en" w:eastAsia="sv-SE"/>
        </w:rPr>
        <w:t>brings</w:t>
      </w:r>
      <w:r w:rsidR="00CB32DC" w:rsidRPr="00881D6B">
        <w:rPr>
          <w:rFonts w:ascii="Times New Roman" w:eastAsia="Times New Roman" w:hAnsi="Times New Roman" w:cs="Times New Roman"/>
          <w:i/>
          <w:sz w:val="24"/>
          <w:szCs w:val="24"/>
          <w:lang w:val="en" w:eastAsia="sv-SE"/>
        </w:rPr>
        <w:t xml:space="preserve"> awareness</w:t>
      </w:r>
      <w:r w:rsidRPr="00881D6B">
        <w:rPr>
          <w:rFonts w:ascii="Times New Roman" w:eastAsia="Times New Roman" w:hAnsi="Times New Roman" w:cs="Times New Roman"/>
          <w:sz w:val="24"/>
          <w:szCs w:val="24"/>
          <w:lang w:val="en" w:eastAsia="sv-SE"/>
        </w:rPr>
        <w:t xml:space="preserve"> to the body and enables “</w:t>
      </w:r>
      <w:r w:rsidR="00CB32DC" w:rsidRPr="00881D6B">
        <w:rPr>
          <w:rFonts w:ascii="Times New Roman" w:eastAsia="Times New Roman" w:hAnsi="Times New Roman" w:cs="Times New Roman"/>
          <w:sz w:val="24"/>
          <w:szCs w:val="24"/>
          <w:lang w:val="en" w:eastAsia="sv-SE"/>
        </w:rPr>
        <w:t>being</w:t>
      </w:r>
      <w:r w:rsidRPr="00881D6B">
        <w:rPr>
          <w:rFonts w:ascii="Times New Roman" w:eastAsia="Times New Roman" w:hAnsi="Times New Roman" w:cs="Times New Roman"/>
          <w:sz w:val="24"/>
          <w:szCs w:val="24"/>
          <w:lang w:val="en" w:eastAsia="sv-SE"/>
        </w:rPr>
        <w:t>” over</w:t>
      </w:r>
      <w:r w:rsidR="00CB32DC" w:rsidRPr="00881D6B">
        <w:rPr>
          <w:rFonts w:ascii="Times New Roman" w:eastAsia="Times New Roman" w:hAnsi="Times New Roman" w:cs="Times New Roman"/>
          <w:sz w:val="24"/>
          <w:szCs w:val="24"/>
          <w:lang w:val="en" w:eastAsia="sv-SE"/>
        </w:rPr>
        <w:t xml:space="preserve"> </w:t>
      </w:r>
      <w:r w:rsidRPr="00881D6B">
        <w:rPr>
          <w:rFonts w:ascii="Times New Roman" w:eastAsia="Times New Roman" w:hAnsi="Times New Roman" w:cs="Times New Roman"/>
          <w:sz w:val="24"/>
          <w:szCs w:val="24"/>
          <w:lang w:val="en" w:eastAsia="sv-SE"/>
        </w:rPr>
        <w:t>“</w:t>
      </w:r>
      <w:r w:rsidR="00CB32DC" w:rsidRPr="00881D6B">
        <w:rPr>
          <w:rFonts w:ascii="Times New Roman" w:eastAsia="Times New Roman" w:hAnsi="Times New Roman" w:cs="Times New Roman"/>
          <w:sz w:val="24"/>
          <w:szCs w:val="24"/>
          <w:lang w:val="en" w:eastAsia="sv-SE"/>
        </w:rPr>
        <w:t>doing</w:t>
      </w:r>
      <w:r w:rsidRPr="00881D6B">
        <w:rPr>
          <w:rFonts w:ascii="Times New Roman" w:eastAsia="Times New Roman" w:hAnsi="Times New Roman" w:cs="Times New Roman"/>
          <w:sz w:val="24"/>
          <w:szCs w:val="24"/>
          <w:lang w:val="en" w:eastAsia="sv-SE"/>
        </w:rPr>
        <w:t>”</w:t>
      </w:r>
      <w:r w:rsidR="00C43D33">
        <w:rPr>
          <w:rFonts w:ascii="Times New Roman" w:eastAsia="Times New Roman" w:hAnsi="Times New Roman" w:cs="Times New Roman"/>
          <w:sz w:val="24"/>
          <w:szCs w:val="24"/>
          <w:lang w:val="en" w:eastAsia="sv-SE"/>
        </w:rPr>
        <w:t xml:space="preserve"> (</w:t>
      </w:r>
      <w:proofErr w:type="spellStart"/>
      <w:r w:rsidR="00C43D33">
        <w:rPr>
          <w:rFonts w:ascii="Times New Roman" w:eastAsia="Times New Roman" w:hAnsi="Times New Roman" w:cs="Times New Roman"/>
          <w:sz w:val="24"/>
          <w:szCs w:val="24"/>
          <w:lang w:val="en" w:eastAsia="sv-SE"/>
        </w:rPr>
        <w:t>Kabat-Zinn</w:t>
      </w:r>
      <w:proofErr w:type="spellEnd"/>
      <w:r w:rsidR="00C43D33">
        <w:rPr>
          <w:rFonts w:ascii="Times New Roman" w:eastAsia="Times New Roman" w:hAnsi="Times New Roman" w:cs="Times New Roman"/>
          <w:sz w:val="24"/>
          <w:szCs w:val="24"/>
          <w:lang w:val="en" w:eastAsia="sv-SE"/>
        </w:rPr>
        <w:t>,</w:t>
      </w:r>
      <w:r w:rsidR="00CB32DC" w:rsidRPr="00881D6B">
        <w:rPr>
          <w:rFonts w:ascii="Times New Roman" w:eastAsia="Times New Roman" w:hAnsi="Times New Roman" w:cs="Times New Roman"/>
          <w:sz w:val="24"/>
          <w:szCs w:val="24"/>
          <w:lang w:val="en" w:eastAsia="sv-SE"/>
        </w:rPr>
        <w:t xml:space="preserve"> 2004: 96-97). One of several positive outcomes of </w:t>
      </w:r>
      <w:r w:rsidRPr="00881D6B">
        <w:rPr>
          <w:rFonts w:ascii="Times New Roman" w:eastAsia="Times New Roman" w:hAnsi="Times New Roman" w:cs="Times New Roman"/>
          <w:sz w:val="24"/>
          <w:szCs w:val="24"/>
          <w:lang w:val="en" w:eastAsia="sv-SE"/>
        </w:rPr>
        <w:t xml:space="preserve">mindfulness </w:t>
      </w:r>
      <w:r w:rsidR="00CB32DC" w:rsidRPr="00881D6B">
        <w:rPr>
          <w:rFonts w:ascii="Times New Roman" w:eastAsia="Times New Roman" w:hAnsi="Times New Roman" w:cs="Times New Roman"/>
          <w:sz w:val="24"/>
          <w:szCs w:val="24"/>
          <w:lang w:val="en" w:eastAsia="sv-SE"/>
        </w:rPr>
        <w:t xml:space="preserve">training </w:t>
      </w:r>
      <w:r w:rsidRPr="00881D6B">
        <w:rPr>
          <w:rFonts w:ascii="Times New Roman" w:eastAsia="Times New Roman" w:hAnsi="Times New Roman" w:cs="Times New Roman"/>
          <w:sz w:val="24"/>
          <w:szCs w:val="24"/>
          <w:lang w:val="en" w:eastAsia="sv-SE"/>
        </w:rPr>
        <w:t xml:space="preserve">involves the release of stress </w:t>
      </w:r>
      <w:r w:rsidR="00C43D33">
        <w:rPr>
          <w:rFonts w:ascii="Times New Roman" w:eastAsia="Times New Roman" w:hAnsi="Times New Roman" w:cs="Times New Roman"/>
          <w:sz w:val="24"/>
          <w:szCs w:val="24"/>
          <w:lang w:val="en" w:eastAsia="sv-SE"/>
        </w:rPr>
        <w:t>(Baer,</w:t>
      </w:r>
      <w:r w:rsidR="00CB32DC" w:rsidRPr="00881D6B">
        <w:rPr>
          <w:rFonts w:ascii="Times New Roman" w:eastAsia="Times New Roman" w:hAnsi="Times New Roman" w:cs="Times New Roman"/>
          <w:sz w:val="24"/>
          <w:szCs w:val="24"/>
          <w:lang w:val="en" w:eastAsia="sv-SE"/>
        </w:rPr>
        <w:t xml:space="preserve"> 2003; </w:t>
      </w:r>
      <w:proofErr w:type="spellStart"/>
      <w:r w:rsidR="00C43D33">
        <w:rPr>
          <w:rFonts w:ascii="Times New Roman" w:eastAsia="Times New Roman" w:hAnsi="Times New Roman" w:cs="Times New Roman"/>
          <w:sz w:val="24"/>
          <w:szCs w:val="24"/>
          <w:lang w:val="en" w:eastAsia="sv-SE"/>
        </w:rPr>
        <w:t>Didonna</w:t>
      </w:r>
      <w:proofErr w:type="spellEnd"/>
      <w:r w:rsidR="00C43D33">
        <w:rPr>
          <w:rFonts w:ascii="Times New Roman" w:eastAsia="Times New Roman" w:hAnsi="Times New Roman" w:cs="Times New Roman"/>
          <w:sz w:val="24"/>
          <w:szCs w:val="24"/>
          <w:lang w:val="en" w:eastAsia="sv-SE"/>
        </w:rPr>
        <w:t>,</w:t>
      </w:r>
      <w:r w:rsidR="00C547A8" w:rsidRPr="00881D6B">
        <w:rPr>
          <w:rFonts w:ascii="Times New Roman" w:eastAsia="Times New Roman" w:hAnsi="Times New Roman" w:cs="Times New Roman"/>
          <w:sz w:val="24"/>
          <w:szCs w:val="24"/>
          <w:lang w:val="en" w:eastAsia="sv-SE"/>
        </w:rPr>
        <w:t xml:space="preserve"> 2010; </w:t>
      </w:r>
      <w:r w:rsidR="00C43D33">
        <w:rPr>
          <w:rFonts w:ascii="Times New Roman" w:eastAsia="Times New Roman" w:hAnsi="Times New Roman" w:cs="Times New Roman"/>
          <w:sz w:val="24"/>
          <w:szCs w:val="24"/>
          <w:lang w:val="en" w:eastAsia="sv-SE"/>
        </w:rPr>
        <w:t xml:space="preserve">Grossman et al 2004; </w:t>
      </w:r>
      <w:proofErr w:type="spellStart"/>
      <w:r w:rsidR="00C43D33">
        <w:rPr>
          <w:rFonts w:ascii="Times New Roman" w:eastAsia="Times New Roman" w:hAnsi="Times New Roman" w:cs="Times New Roman"/>
          <w:sz w:val="24"/>
          <w:szCs w:val="24"/>
          <w:lang w:val="en" w:eastAsia="sv-SE"/>
        </w:rPr>
        <w:t>Kabat-Zinn</w:t>
      </w:r>
      <w:proofErr w:type="spellEnd"/>
      <w:r w:rsidR="00C43D33">
        <w:rPr>
          <w:rFonts w:ascii="Times New Roman" w:eastAsia="Times New Roman" w:hAnsi="Times New Roman" w:cs="Times New Roman"/>
          <w:sz w:val="24"/>
          <w:szCs w:val="24"/>
          <w:lang w:val="en" w:eastAsia="sv-SE"/>
        </w:rPr>
        <w:t>,</w:t>
      </w:r>
      <w:r w:rsidR="00C547A8" w:rsidRPr="00881D6B">
        <w:rPr>
          <w:rFonts w:ascii="Times New Roman" w:eastAsia="Times New Roman" w:hAnsi="Times New Roman" w:cs="Times New Roman"/>
          <w:sz w:val="24"/>
          <w:szCs w:val="24"/>
          <w:lang w:val="en" w:eastAsia="sv-SE"/>
        </w:rPr>
        <w:t xml:space="preserve"> 2004</w:t>
      </w:r>
      <w:r w:rsidR="00CB32DC" w:rsidRPr="00881D6B">
        <w:rPr>
          <w:rFonts w:ascii="Times New Roman" w:eastAsia="Times New Roman" w:hAnsi="Times New Roman" w:cs="Times New Roman"/>
          <w:sz w:val="24"/>
          <w:szCs w:val="24"/>
          <w:lang w:val="en" w:eastAsia="sv-SE"/>
        </w:rPr>
        <w:t xml:space="preserve">). </w:t>
      </w:r>
      <w:r w:rsidR="00380D6C" w:rsidRPr="00881D6B">
        <w:rPr>
          <w:rFonts w:ascii="Times New Roman" w:eastAsia="Times New Roman" w:hAnsi="Times New Roman" w:cs="Times New Roman"/>
          <w:sz w:val="24"/>
          <w:szCs w:val="24"/>
          <w:lang w:val="en" w:eastAsia="sv-SE"/>
        </w:rPr>
        <w:t>In light of that fact</w:t>
      </w:r>
      <w:r w:rsidRPr="00881D6B">
        <w:rPr>
          <w:rFonts w:ascii="Times New Roman" w:eastAsia="Times New Roman" w:hAnsi="Times New Roman" w:cs="Times New Roman"/>
          <w:sz w:val="24"/>
          <w:szCs w:val="24"/>
          <w:lang w:val="en" w:eastAsia="sv-SE"/>
        </w:rPr>
        <w:t>,</w:t>
      </w:r>
      <w:r w:rsidR="00380D6C" w:rsidRPr="00881D6B">
        <w:rPr>
          <w:rFonts w:ascii="Times New Roman" w:eastAsia="Times New Roman" w:hAnsi="Times New Roman" w:cs="Times New Roman"/>
          <w:sz w:val="24"/>
          <w:szCs w:val="24"/>
          <w:lang w:val="en" w:eastAsia="sv-SE"/>
        </w:rPr>
        <w:t xml:space="preserve"> mindfulness is an important tool</w:t>
      </w:r>
      <w:r w:rsidRPr="00881D6B">
        <w:rPr>
          <w:rFonts w:ascii="Times New Roman" w:eastAsia="Times New Roman" w:hAnsi="Times New Roman" w:cs="Times New Roman"/>
          <w:sz w:val="24"/>
          <w:szCs w:val="24"/>
          <w:lang w:val="en" w:eastAsia="sv-SE"/>
        </w:rPr>
        <w:t xml:space="preserve"> for</w:t>
      </w:r>
      <w:r w:rsidR="00CB32DC" w:rsidRPr="00881D6B">
        <w:rPr>
          <w:rFonts w:ascii="Times New Roman" w:eastAsia="Times New Roman" w:hAnsi="Times New Roman" w:cs="Times New Roman"/>
          <w:sz w:val="24"/>
          <w:szCs w:val="24"/>
          <w:lang w:val="en" w:eastAsia="sv-SE"/>
        </w:rPr>
        <w:t xml:space="preserve"> </w:t>
      </w:r>
      <w:r w:rsidR="00A760C6" w:rsidRPr="00881D6B">
        <w:rPr>
          <w:rFonts w:ascii="Times New Roman" w:eastAsia="Times New Roman" w:hAnsi="Times New Roman" w:cs="Times New Roman"/>
          <w:sz w:val="24"/>
          <w:szCs w:val="24"/>
          <w:lang w:val="en" w:eastAsia="sv-SE"/>
        </w:rPr>
        <w:t xml:space="preserve">use as a coping strategy </w:t>
      </w:r>
      <w:r w:rsidRPr="00881D6B">
        <w:rPr>
          <w:rFonts w:ascii="Times New Roman" w:eastAsia="Times New Roman" w:hAnsi="Times New Roman" w:cs="Times New Roman"/>
          <w:sz w:val="24"/>
          <w:szCs w:val="24"/>
          <w:lang w:val="en" w:eastAsia="sv-SE"/>
        </w:rPr>
        <w:t xml:space="preserve">to </w:t>
      </w:r>
      <w:r w:rsidR="00A760C6" w:rsidRPr="00881D6B">
        <w:rPr>
          <w:rFonts w:ascii="Times New Roman" w:eastAsia="Times New Roman" w:hAnsi="Times New Roman" w:cs="Times New Roman"/>
          <w:sz w:val="24"/>
          <w:szCs w:val="24"/>
          <w:lang w:val="en" w:eastAsia="sv-SE"/>
        </w:rPr>
        <w:t>handle stress</w:t>
      </w:r>
      <w:r w:rsidR="00C43D33">
        <w:rPr>
          <w:rFonts w:ascii="Times New Roman" w:eastAsia="Times New Roman" w:hAnsi="Times New Roman" w:cs="Times New Roman"/>
          <w:sz w:val="24"/>
          <w:szCs w:val="24"/>
          <w:lang w:val="en" w:eastAsia="sv-SE"/>
        </w:rPr>
        <w:t xml:space="preserve"> in daily life (Schmidt,</w:t>
      </w:r>
      <w:r w:rsidR="00CB32DC" w:rsidRPr="00881D6B">
        <w:rPr>
          <w:rFonts w:ascii="Times New Roman" w:eastAsia="Times New Roman" w:hAnsi="Times New Roman" w:cs="Times New Roman"/>
          <w:sz w:val="24"/>
          <w:szCs w:val="24"/>
          <w:lang w:val="en" w:eastAsia="sv-SE"/>
        </w:rPr>
        <w:t xml:space="preserve"> 2011). Less stressed people have greater opportunity to bring awareness to the present moment. </w:t>
      </w:r>
    </w:p>
    <w:p w14:paraId="4A98E6CC" w14:textId="70164500" w:rsidR="00A95E0B" w:rsidRPr="00881D6B" w:rsidRDefault="00CB32DC" w:rsidP="00245A83">
      <w:pPr>
        <w:spacing w:line="360" w:lineRule="auto"/>
        <w:jc w:val="both"/>
        <w:rPr>
          <w:rFonts w:ascii="Times New Roman" w:eastAsia="Times New Roman" w:hAnsi="Times New Roman" w:cs="Times New Roman"/>
          <w:sz w:val="24"/>
          <w:szCs w:val="24"/>
          <w:lang w:val="en" w:eastAsia="sv-SE"/>
        </w:rPr>
      </w:pPr>
      <w:r w:rsidRPr="00881D6B">
        <w:rPr>
          <w:rFonts w:ascii="Times New Roman" w:eastAsia="Times New Roman" w:hAnsi="Times New Roman" w:cs="Times New Roman"/>
          <w:sz w:val="24"/>
          <w:szCs w:val="24"/>
          <w:lang w:val="en" w:eastAsia="sv-SE"/>
        </w:rPr>
        <w:t>Calming down the stress system</w:t>
      </w:r>
      <w:r w:rsidR="001363CF" w:rsidRPr="00881D6B">
        <w:rPr>
          <w:rFonts w:ascii="Times New Roman" w:eastAsia="Times New Roman" w:hAnsi="Times New Roman" w:cs="Times New Roman"/>
          <w:sz w:val="24"/>
          <w:szCs w:val="24"/>
          <w:lang w:val="en" w:eastAsia="sv-SE"/>
        </w:rPr>
        <w:t>s</w:t>
      </w:r>
      <w:r w:rsidRPr="00881D6B">
        <w:rPr>
          <w:rFonts w:ascii="Times New Roman" w:eastAsia="Times New Roman" w:hAnsi="Times New Roman" w:cs="Times New Roman"/>
          <w:sz w:val="24"/>
          <w:szCs w:val="24"/>
          <w:lang w:val="en" w:eastAsia="sv-SE"/>
        </w:rPr>
        <w:t xml:space="preserve"> of SAM</w:t>
      </w:r>
      <w:r w:rsidRPr="00881D6B">
        <w:rPr>
          <w:rStyle w:val="FootnoteReference"/>
          <w:rFonts w:ascii="Times New Roman" w:eastAsia="Times New Roman" w:hAnsi="Times New Roman" w:cs="Times New Roman"/>
          <w:sz w:val="24"/>
          <w:szCs w:val="24"/>
          <w:lang w:val="en" w:eastAsia="sv-SE"/>
        </w:rPr>
        <w:footnoteReference w:id="3"/>
      </w:r>
      <w:r w:rsidRPr="00881D6B">
        <w:rPr>
          <w:rFonts w:ascii="Times New Roman" w:eastAsia="Times New Roman" w:hAnsi="Times New Roman" w:cs="Times New Roman"/>
          <w:sz w:val="24"/>
          <w:szCs w:val="24"/>
          <w:lang w:val="en" w:eastAsia="sv-SE"/>
        </w:rPr>
        <w:t xml:space="preserve"> (</w:t>
      </w:r>
      <w:r w:rsidRPr="00881D6B">
        <w:rPr>
          <w:rFonts w:ascii="Times New Roman" w:eastAsia="Times New Roman" w:hAnsi="Times New Roman" w:cs="Times New Roman"/>
          <w:i/>
          <w:sz w:val="24"/>
          <w:szCs w:val="24"/>
          <w:lang w:val="en" w:eastAsia="sv-SE"/>
        </w:rPr>
        <w:t>sympathetic adrenal medullary system</w:t>
      </w:r>
      <w:r w:rsidRPr="00881D6B">
        <w:rPr>
          <w:rFonts w:ascii="Times New Roman" w:eastAsia="Times New Roman" w:hAnsi="Times New Roman" w:cs="Times New Roman"/>
          <w:sz w:val="24"/>
          <w:szCs w:val="24"/>
          <w:lang w:val="en" w:eastAsia="sv-SE"/>
        </w:rPr>
        <w:t>) and HPA (</w:t>
      </w:r>
      <w:r w:rsidRPr="00881D6B">
        <w:rPr>
          <w:rFonts w:ascii="Times New Roman" w:hAnsi="Times New Roman" w:cs="Times New Roman"/>
          <w:i/>
          <w:sz w:val="24"/>
          <w:szCs w:val="24"/>
          <w:lang w:val="en"/>
        </w:rPr>
        <w:t>hypothalamic-pituitary-adrenal axis</w:t>
      </w:r>
      <w:r w:rsidRPr="00881D6B">
        <w:rPr>
          <w:rFonts w:ascii="Times New Roman" w:hAnsi="Times New Roman" w:cs="Times New Roman"/>
          <w:lang w:val="en"/>
        </w:rPr>
        <w:t xml:space="preserve">) </w:t>
      </w:r>
      <w:r w:rsidR="00F20A9A" w:rsidRPr="00881D6B">
        <w:rPr>
          <w:rFonts w:ascii="Times New Roman" w:eastAsia="Times New Roman" w:hAnsi="Times New Roman" w:cs="Times New Roman"/>
          <w:sz w:val="24"/>
          <w:szCs w:val="24"/>
          <w:lang w:val="en" w:eastAsia="sv-SE"/>
        </w:rPr>
        <w:t>leads to a feeling of reduced</w:t>
      </w:r>
      <w:r w:rsidRPr="00881D6B">
        <w:rPr>
          <w:rFonts w:ascii="Times New Roman" w:eastAsia="Times New Roman" w:hAnsi="Times New Roman" w:cs="Times New Roman"/>
          <w:sz w:val="24"/>
          <w:szCs w:val="24"/>
          <w:lang w:val="en" w:eastAsia="sv-SE"/>
        </w:rPr>
        <w:t xml:space="preserve"> time press</w:t>
      </w:r>
      <w:r w:rsidR="00F20A9A" w:rsidRPr="00881D6B">
        <w:rPr>
          <w:rFonts w:ascii="Times New Roman" w:eastAsia="Times New Roman" w:hAnsi="Times New Roman" w:cs="Times New Roman"/>
          <w:sz w:val="24"/>
          <w:szCs w:val="24"/>
          <w:lang w:val="en" w:eastAsia="sv-SE"/>
        </w:rPr>
        <w:t>ure</w:t>
      </w:r>
      <w:r w:rsidRPr="00881D6B">
        <w:rPr>
          <w:rFonts w:ascii="Times New Roman" w:eastAsia="Times New Roman" w:hAnsi="Times New Roman" w:cs="Times New Roman"/>
          <w:sz w:val="24"/>
          <w:szCs w:val="24"/>
          <w:lang w:val="en" w:eastAsia="sv-SE"/>
        </w:rPr>
        <w:t xml:space="preserve">, better and more effective breathing and a body </w:t>
      </w:r>
      <w:r w:rsidR="001363CF" w:rsidRPr="00881D6B">
        <w:rPr>
          <w:rFonts w:ascii="Times New Roman" w:eastAsia="Times New Roman" w:hAnsi="Times New Roman" w:cs="Times New Roman"/>
          <w:sz w:val="24"/>
          <w:szCs w:val="24"/>
          <w:lang w:val="en" w:eastAsia="sv-SE"/>
        </w:rPr>
        <w:t>that brings</w:t>
      </w:r>
      <w:r w:rsidRPr="00881D6B">
        <w:rPr>
          <w:rFonts w:ascii="Times New Roman" w:eastAsia="Times New Roman" w:hAnsi="Times New Roman" w:cs="Times New Roman"/>
          <w:sz w:val="24"/>
          <w:szCs w:val="24"/>
          <w:lang w:val="en" w:eastAsia="sv-SE"/>
        </w:rPr>
        <w:t xml:space="preserve"> awareness moment by moment. One becomes literally awake.</w:t>
      </w:r>
      <w:r w:rsidR="00C547A8" w:rsidRPr="00881D6B">
        <w:rPr>
          <w:rFonts w:ascii="Times New Roman" w:eastAsia="Times New Roman" w:hAnsi="Times New Roman" w:cs="Times New Roman"/>
          <w:sz w:val="24"/>
          <w:szCs w:val="24"/>
          <w:lang w:val="en" w:eastAsia="sv-SE"/>
        </w:rPr>
        <w:t xml:space="preserve"> </w:t>
      </w:r>
      <w:r w:rsidR="00F16D00" w:rsidRPr="00881D6B">
        <w:rPr>
          <w:rFonts w:ascii="Times New Roman" w:eastAsia="Times New Roman" w:hAnsi="Times New Roman" w:cs="Times New Roman"/>
          <w:sz w:val="24"/>
          <w:szCs w:val="24"/>
          <w:lang w:val="en" w:eastAsia="sv-SE"/>
        </w:rPr>
        <w:t>By practicing</w:t>
      </w:r>
      <w:r w:rsidR="00A760C6" w:rsidRPr="00881D6B">
        <w:rPr>
          <w:rFonts w:ascii="Times New Roman" w:eastAsia="Times New Roman" w:hAnsi="Times New Roman" w:cs="Times New Roman"/>
          <w:sz w:val="24"/>
          <w:szCs w:val="24"/>
          <w:lang w:val="en" w:eastAsia="sv-SE"/>
        </w:rPr>
        <w:t xml:space="preserve"> mindfulness, one</w:t>
      </w:r>
      <w:r w:rsidR="00F16D00" w:rsidRPr="00881D6B">
        <w:rPr>
          <w:rFonts w:ascii="Times New Roman" w:eastAsia="Times New Roman" w:hAnsi="Times New Roman" w:cs="Times New Roman"/>
          <w:sz w:val="24"/>
          <w:szCs w:val="24"/>
          <w:lang w:val="en" w:eastAsia="sv-SE"/>
        </w:rPr>
        <w:t xml:space="preserve"> </w:t>
      </w:r>
      <w:r w:rsidR="00A760C6" w:rsidRPr="00881D6B">
        <w:rPr>
          <w:rFonts w:ascii="Times New Roman" w:eastAsia="Times New Roman" w:hAnsi="Times New Roman" w:cs="Times New Roman"/>
          <w:sz w:val="24"/>
          <w:szCs w:val="24"/>
          <w:lang w:val="en" w:eastAsia="sv-SE"/>
        </w:rPr>
        <w:t xml:space="preserve">receives valuable tools </w:t>
      </w:r>
      <w:r w:rsidR="001363CF" w:rsidRPr="00881D6B">
        <w:rPr>
          <w:rFonts w:ascii="Times New Roman" w:eastAsia="Times New Roman" w:hAnsi="Times New Roman" w:cs="Times New Roman"/>
          <w:sz w:val="24"/>
          <w:szCs w:val="24"/>
          <w:lang w:val="en" w:eastAsia="sv-SE"/>
        </w:rPr>
        <w:t xml:space="preserve">that </w:t>
      </w:r>
      <w:r w:rsidR="00A760C6" w:rsidRPr="00881D6B">
        <w:rPr>
          <w:rFonts w:ascii="Times New Roman" w:eastAsia="Times New Roman" w:hAnsi="Times New Roman" w:cs="Times New Roman"/>
          <w:sz w:val="24"/>
          <w:szCs w:val="24"/>
          <w:lang w:val="en" w:eastAsia="sv-SE"/>
        </w:rPr>
        <w:t>teach</w:t>
      </w:r>
      <w:r w:rsidR="00F16D00" w:rsidRPr="00881D6B">
        <w:rPr>
          <w:rFonts w:ascii="Times New Roman" w:eastAsia="Times New Roman" w:hAnsi="Times New Roman" w:cs="Times New Roman"/>
          <w:sz w:val="24"/>
          <w:szCs w:val="24"/>
          <w:lang w:val="en" w:eastAsia="sv-SE"/>
        </w:rPr>
        <w:t xml:space="preserve"> us to notice our thoughts, feel</w:t>
      </w:r>
      <w:r w:rsidR="00C43D33">
        <w:rPr>
          <w:rFonts w:ascii="Times New Roman" w:eastAsia="Times New Roman" w:hAnsi="Times New Roman" w:cs="Times New Roman"/>
          <w:sz w:val="24"/>
          <w:szCs w:val="24"/>
          <w:lang w:val="en" w:eastAsia="sv-SE"/>
        </w:rPr>
        <w:t>ings and behavior (</w:t>
      </w:r>
      <w:proofErr w:type="spellStart"/>
      <w:r w:rsidR="00C43D33">
        <w:rPr>
          <w:rFonts w:ascii="Times New Roman" w:eastAsia="Times New Roman" w:hAnsi="Times New Roman" w:cs="Times New Roman"/>
          <w:sz w:val="24"/>
          <w:szCs w:val="24"/>
          <w:lang w:val="en" w:eastAsia="sv-SE"/>
        </w:rPr>
        <w:t>Barnhofer</w:t>
      </w:r>
      <w:proofErr w:type="spellEnd"/>
      <w:r w:rsidR="00C43D33">
        <w:rPr>
          <w:rFonts w:ascii="Times New Roman" w:eastAsia="Times New Roman" w:hAnsi="Times New Roman" w:cs="Times New Roman"/>
          <w:sz w:val="24"/>
          <w:szCs w:val="24"/>
          <w:lang w:val="en" w:eastAsia="sv-SE"/>
        </w:rPr>
        <w:t xml:space="preserve"> &amp; Crane,</w:t>
      </w:r>
      <w:r w:rsidR="00F16D00" w:rsidRPr="00881D6B">
        <w:rPr>
          <w:rFonts w:ascii="Times New Roman" w:eastAsia="Times New Roman" w:hAnsi="Times New Roman" w:cs="Times New Roman"/>
          <w:sz w:val="24"/>
          <w:szCs w:val="24"/>
          <w:lang w:val="en" w:eastAsia="sv-SE"/>
        </w:rPr>
        <w:t xml:space="preserve"> 2010). </w:t>
      </w:r>
      <w:r w:rsidR="00F16D00" w:rsidRPr="00881D6B">
        <w:rPr>
          <w:rStyle w:val="FootnoteReference"/>
          <w:rFonts w:ascii="Times New Roman" w:eastAsia="Times New Roman" w:hAnsi="Times New Roman" w:cs="Times New Roman"/>
          <w:sz w:val="24"/>
          <w:szCs w:val="24"/>
          <w:lang w:val="en" w:eastAsia="sv-SE"/>
        </w:rPr>
        <w:footnoteReference w:id="4"/>
      </w:r>
      <w:r w:rsidR="00F16D00" w:rsidRPr="00881D6B">
        <w:rPr>
          <w:rFonts w:ascii="Times New Roman" w:eastAsia="Times New Roman" w:hAnsi="Times New Roman" w:cs="Times New Roman"/>
          <w:sz w:val="24"/>
          <w:szCs w:val="24"/>
          <w:lang w:val="en" w:eastAsia="sv-SE"/>
        </w:rPr>
        <w:t xml:space="preserve"> </w:t>
      </w:r>
      <w:r w:rsidR="00A760C6" w:rsidRPr="00881D6B">
        <w:rPr>
          <w:rFonts w:ascii="Times New Roman" w:eastAsia="Times New Roman" w:hAnsi="Times New Roman" w:cs="Times New Roman"/>
          <w:sz w:val="24"/>
          <w:szCs w:val="24"/>
          <w:lang w:val="en" w:eastAsia="sv-SE"/>
        </w:rPr>
        <w:t>One learn</w:t>
      </w:r>
      <w:r w:rsidR="001363CF" w:rsidRPr="00881D6B">
        <w:rPr>
          <w:rFonts w:ascii="Times New Roman" w:eastAsia="Times New Roman" w:hAnsi="Times New Roman" w:cs="Times New Roman"/>
          <w:sz w:val="24"/>
          <w:szCs w:val="24"/>
          <w:lang w:val="en" w:eastAsia="sv-SE"/>
        </w:rPr>
        <w:t>s</w:t>
      </w:r>
      <w:r w:rsidR="00A760C6" w:rsidRPr="00881D6B">
        <w:rPr>
          <w:rFonts w:ascii="Times New Roman" w:eastAsia="Times New Roman" w:hAnsi="Times New Roman" w:cs="Times New Roman"/>
          <w:sz w:val="24"/>
          <w:szCs w:val="24"/>
          <w:lang w:val="en" w:eastAsia="sv-SE"/>
        </w:rPr>
        <w:t xml:space="preserve"> to take care of </w:t>
      </w:r>
      <w:r w:rsidR="00626888" w:rsidRPr="00881D6B">
        <w:rPr>
          <w:rFonts w:ascii="Times New Roman" w:eastAsia="Times New Roman" w:hAnsi="Times New Roman" w:cs="Times New Roman"/>
          <w:sz w:val="24"/>
          <w:szCs w:val="24"/>
          <w:lang w:val="en" w:eastAsia="sv-SE"/>
        </w:rPr>
        <w:t>the body</w:t>
      </w:r>
      <w:r w:rsidR="00A760C6" w:rsidRPr="00881D6B">
        <w:rPr>
          <w:rFonts w:ascii="Times New Roman" w:eastAsia="Times New Roman" w:hAnsi="Times New Roman" w:cs="Times New Roman"/>
          <w:sz w:val="24"/>
          <w:szCs w:val="24"/>
          <w:lang w:val="en" w:eastAsia="sv-SE"/>
        </w:rPr>
        <w:t xml:space="preserve"> and mind</w:t>
      </w:r>
      <w:r w:rsidR="00F16D00" w:rsidRPr="00881D6B">
        <w:rPr>
          <w:rFonts w:ascii="Times New Roman" w:eastAsia="Times New Roman" w:hAnsi="Times New Roman" w:cs="Times New Roman"/>
          <w:sz w:val="24"/>
          <w:szCs w:val="24"/>
          <w:lang w:val="en" w:eastAsia="sv-SE"/>
        </w:rPr>
        <w:t xml:space="preserve"> by becoming more aware of what </w:t>
      </w:r>
      <w:r w:rsidR="001363CF" w:rsidRPr="00881D6B">
        <w:rPr>
          <w:rFonts w:ascii="Times New Roman" w:eastAsia="Times New Roman" w:hAnsi="Times New Roman" w:cs="Times New Roman"/>
          <w:sz w:val="24"/>
          <w:szCs w:val="24"/>
          <w:lang w:val="en" w:eastAsia="sv-SE"/>
        </w:rPr>
        <w:t>is happening right here and now—</w:t>
      </w:r>
      <w:r w:rsidR="00F16D00" w:rsidRPr="00881D6B">
        <w:rPr>
          <w:rFonts w:ascii="Times New Roman" w:eastAsia="Times New Roman" w:hAnsi="Times New Roman" w:cs="Times New Roman"/>
          <w:i/>
          <w:sz w:val="24"/>
          <w:szCs w:val="24"/>
          <w:lang w:val="en" w:eastAsia="sv-SE"/>
        </w:rPr>
        <w:t xml:space="preserve">in this </w:t>
      </w:r>
      <w:r w:rsidR="00A760C6" w:rsidRPr="00881D6B">
        <w:rPr>
          <w:rFonts w:ascii="Times New Roman" w:eastAsia="Times New Roman" w:hAnsi="Times New Roman" w:cs="Times New Roman"/>
          <w:i/>
          <w:sz w:val="24"/>
          <w:szCs w:val="24"/>
          <w:lang w:val="en" w:eastAsia="sv-SE"/>
        </w:rPr>
        <w:t xml:space="preserve">present </w:t>
      </w:r>
      <w:r w:rsidR="00F16D00" w:rsidRPr="00881D6B">
        <w:rPr>
          <w:rFonts w:ascii="Times New Roman" w:eastAsia="Times New Roman" w:hAnsi="Times New Roman" w:cs="Times New Roman"/>
          <w:i/>
          <w:sz w:val="24"/>
          <w:szCs w:val="24"/>
          <w:lang w:val="en" w:eastAsia="sv-SE"/>
        </w:rPr>
        <w:t>moment</w:t>
      </w:r>
      <w:r w:rsidR="00F16D00" w:rsidRPr="00881D6B">
        <w:rPr>
          <w:rFonts w:ascii="Times New Roman" w:eastAsia="Times New Roman" w:hAnsi="Times New Roman" w:cs="Times New Roman"/>
          <w:sz w:val="24"/>
          <w:szCs w:val="24"/>
          <w:lang w:val="en" w:eastAsia="sv-SE"/>
        </w:rPr>
        <w:t xml:space="preserve">. </w:t>
      </w:r>
    </w:p>
    <w:p w14:paraId="2161F7BB" w14:textId="77777777" w:rsidR="00C43D33" w:rsidRDefault="00C43D33" w:rsidP="00245A83">
      <w:pPr>
        <w:spacing w:line="360" w:lineRule="auto"/>
        <w:jc w:val="both"/>
        <w:rPr>
          <w:rFonts w:ascii="Times New Roman" w:eastAsia="Times New Roman" w:hAnsi="Times New Roman" w:cs="Times New Roman"/>
          <w:sz w:val="24"/>
          <w:szCs w:val="24"/>
          <w:lang w:val="en" w:eastAsia="sv-SE"/>
        </w:rPr>
      </w:pPr>
    </w:p>
    <w:p w14:paraId="4669759C" w14:textId="77777777" w:rsidR="00C43D33" w:rsidRDefault="00C43D33" w:rsidP="00245A83">
      <w:pPr>
        <w:spacing w:line="360" w:lineRule="auto"/>
        <w:jc w:val="both"/>
        <w:rPr>
          <w:rFonts w:ascii="Times New Roman" w:eastAsia="Times New Roman" w:hAnsi="Times New Roman" w:cs="Times New Roman"/>
          <w:sz w:val="24"/>
          <w:szCs w:val="24"/>
          <w:lang w:val="en" w:eastAsia="sv-SE"/>
        </w:rPr>
      </w:pPr>
    </w:p>
    <w:p w14:paraId="66DAF54D" w14:textId="0280978F" w:rsidR="00F16D00" w:rsidRPr="00881D6B" w:rsidRDefault="00016E6E" w:rsidP="00245A83">
      <w:pPr>
        <w:spacing w:line="360" w:lineRule="auto"/>
        <w:jc w:val="both"/>
        <w:rPr>
          <w:rFonts w:ascii="Times New Roman" w:eastAsia="Times New Roman" w:hAnsi="Times New Roman" w:cs="Times New Roman"/>
          <w:sz w:val="24"/>
          <w:szCs w:val="24"/>
          <w:lang w:val="en" w:eastAsia="sv-SE"/>
        </w:rPr>
      </w:pPr>
      <w:r w:rsidRPr="00881D6B">
        <w:rPr>
          <w:rFonts w:ascii="Times New Roman" w:eastAsia="Times New Roman" w:hAnsi="Times New Roman" w:cs="Times New Roman"/>
          <w:sz w:val="24"/>
          <w:szCs w:val="24"/>
          <w:lang w:val="en" w:eastAsia="sv-SE"/>
        </w:rPr>
        <w:lastRenderedPageBreak/>
        <w:t>By</w:t>
      </w:r>
      <w:r w:rsidR="00F16D00" w:rsidRPr="00881D6B">
        <w:rPr>
          <w:rFonts w:ascii="Times New Roman" w:eastAsia="Times New Roman" w:hAnsi="Times New Roman" w:cs="Times New Roman"/>
          <w:sz w:val="24"/>
          <w:szCs w:val="24"/>
          <w:lang w:val="en" w:eastAsia="sv-SE"/>
        </w:rPr>
        <w:t xml:space="preserve"> be</w:t>
      </w:r>
      <w:r w:rsidRPr="00881D6B">
        <w:rPr>
          <w:rFonts w:ascii="Times New Roman" w:eastAsia="Times New Roman" w:hAnsi="Times New Roman" w:cs="Times New Roman"/>
          <w:sz w:val="24"/>
          <w:szCs w:val="24"/>
          <w:lang w:val="en" w:eastAsia="sv-SE"/>
        </w:rPr>
        <w:t>coming</w:t>
      </w:r>
      <w:r w:rsidR="00F16D00" w:rsidRPr="00881D6B">
        <w:rPr>
          <w:rFonts w:ascii="Times New Roman" w:eastAsia="Times New Roman" w:hAnsi="Times New Roman" w:cs="Times New Roman"/>
          <w:sz w:val="24"/>
          <w:szCs w:val="24"/>
          <w:lang w:val="en" w:eastAsia="sv-SE"/>
        </w:rPr>
        <w:t xml:space="preserve"> more present in the moment a</w:t>
      </w:r>
      <w:r w:rsidRPr="00881D6B">
        <w:rPr>
          <w:rFonts w:ascii="Times New Roman" w:eastAsia="Times New Roman" w:hAnsi="Times New Roman" w:cs="Times New Roman"/>
          <w:sz w:val="24"/>
          <w:szCs w:val="24"/>
          <w:lang w:val="en" w:eastAsia="sv-SE"/>
        </w:rPr>
        <w:t xml:space="preserve">nd </w:t>
      </w:r>
      <w:r w:rsidR="001363CF" w:rsidRPr="00881D6B">
        <w:rPr>
          <w:rFonts w:ascii="Times New Roman" w:eastAsia="Times New Roman" w:hAnsi="Times New Roman" w:cs="Times New Roman"/>
          <w:sz w:val="24"/>
          <w:szCs w:val="24"/>
          <w:lang w:val="en" w:eastAsia="sv-SE"/>
        </w:rPr>
        <w:t>obtain</w:t>
      </w:r>
      <w:r w:rsidRPr="00881D6B">
        <w:rPr>
          <w:rFonts w:ascii="Times New Roman" w:eastAsia="Times New Roman" w:hAnsi="Times New Roman" w:cs="Times New Roman"/>
          <w:sz w:val="24"/>
          <w:szCs w:val="24"/>
          <w:lang w:val="en" w:eastAsia="sv-SE"/>
        </w:rPr>
        <w:t>ing</w:t>
      </w:r>
      <w:r w:rsidR="001363CF" w:rsidRPr="00881D6B">
        <w:rPr>
          <w:rFonts w:ascii="Times New Roman" w:eastAsia="Times New Roman" w:hAnsi="Times New Roman" w:cs="Times New Roman"/>
          <w:sz w:val="24"/>
          <w:szCs w:val="24"/>
          <w:lang w:val="en" w:eastAsia="sv-SE"/>
        </w:rPr>
        <w:t xml:space="preserve"> </w:t>
      </w:r>
      <w:r w:rsidRPr="00881D6B">
        <w:rPr>
          <w:rFonts w:ascii="Times New Roman" w:eastAsia="Times New Roman" w:hAnsi="Times New Roman" w:cs="Times New Roman"/>
          <w:sz w:val="24"/>
          <w:szCs w:val="24"/>
          <w:lang w:val="en" w:eastAsia="sv-SE"/>
        </w:rPr>
        <w:t xml:space="preserve">greater </w:t>
      </w:r>
      <w:r w:rsidR="00A760C6" w:rsidRPr="00881D6B">
        <w:rPr>
          <w:rFonts w:ascii="Times New Roman" w:eastAsia="Times New Roman" w:hAnsi="Times New Roman" w:cs="Times New Roman"/>
          <w:sz w:val="24"/>
          <w:szCs w:val="24"/>
          <w:lang w:val="en" w:eastAsia="sv-SE"/>
        </w:rPr>
        <w:t xml:space="preserve">access to </w:t>
      </w:r>
      <w:r w:rsidRPr="00881D6B">
        <w:rPr>
          <w:rFonts w:ascii="Times New Roman" w:eastAsia="Times New Roman" w:hAnsi="Times New Roman" w:cs="Times New Roman"/>
          <w:sz w:val="24"/>
          <w:szCs w:val="24"/>
          <w:lang w:val="en" w:eastAsia="sv-SE"/>
        </w:rPr>
        <w:t xml:space="preserve">the </w:t>
      </w:r>
      <w:r w:rsidR="00A760C6" w:rsidRPr="00881D6B">
        <w:rPr>
          <w:rFonts w:ascii="Times New Roman" w:eastAsia="Times New Roman" w:hAnsi="Times New Roman" w:cs="Times New Roman"/>
          <w:sz w:val="24"/>
          <w:szCs w:val="24"/>
          <w:lang w:val="en" w:eastAsia="sv-SE"/>
        </w:rPr>
        <w:t xml:space="preserve">consciousness and </w:t>
      </w:r>
      <w:r w:rsidRPr="00881D6B">
        <w:rPr>
          <w:rFonts w:ascii="Times New Roman" w:eastAsia="Times New Roman" w:hAnsi="Times New Roman" w:cs="Times New Roman"/>
          <w:sz w:val="24"/>
          <w:szCs w:val="24"/>
          <w:lang w:val="en" w:eastAsia="sv-SE"/>
        </w:rPr>
        <w:t>senses (sight, sound</w:t>
      </w:r>
      <w:r w:rsidR="00F16D00" w:rsidRPr="00881D6B">
        <w:rPr>
          <w:rFonts w:ascii="Times New Roman" w:eastAsia="Times New Roman" w:hAnsi="Times New Roman" w:cs="Times New Roman"/>
          <w:sz w:val="24"/>
          <w:szCs w:val="24"/>
          <w:lang w:val="en" w:eastAsia="sv-SE"/>
        </w:rPr>
        <w:t>, touch, taste a</w:t>
      </w:r>
      <w:r w:rsidRPr="00881D6B">
        <w:rPr>
          <w:rFonts w:ascii="Times New Roman" w:eastAsia="Times New Roman" w:hAnsi="Times New Roman" w:cs="Times New Roman"/>
          <w:sz w:val="24"/>
          <w:szCs w:val="24"/>
          <w:lang w:val="en" w:eastAsia="sv-SE"/>
        </w:rPr>
        <w:t>nd smell), we</w:t>
      </w:r>
      <w:r w:rsidR="00A760C6" w:rsidRPr="00881D6B">
        <w:rPr>
          <w:rFonts w:ascii="Times New Roman" w:eastAsia="Times New Roman" w:hAnsi="Times New Roman" w:cs="Times New Roman"/>
          <w:sz w:val="24"/>
          <w:szCs w:val="24"/>
          <w:lang w:val="en" w:eastAsia="sv-SE"/>
        </w:rPr>
        <w:t xml:space="preserve"> can </w:t>
      </w:r>
      <w:r w:rsidR="00F16D00" w:rsidRPr="00881D6B">
        <w:rPr>
          <w:rFonts w:ascii="Times New Roman" w:eastAsia="Times New Roman" w:hAnsi="Times New Roman" w:cs="Times New Roman"/>
          <w:sz w:val="24"/>
          <w:szCs w:val="24"/>
          <w:lang w:val="en" w:eastAsia="sv-SE"/>
        </w:rPr>
        <w:t xml:space="preserve">act </w:t>
      </w:r>
      <w:r w:rsidRPr="00881D6B">
        <w:rPr>
          <w:rFonts w:ascii="Times New Roman" w:eastAsia="Times New Roman" w:hAnsi="Times New Roman" w:cs="Times New Roman"/>
          <w:sz w:val="24"/>
          <w:szCs w:val="24"/>
          <w:lang w:val="en" w:eastAsia="sv-SE"/>
        </w:rPr>
        <w:t xml:space="preserve">rather </w:t>
      </w:r>
      <w:r w:rsidR="00F16D00" w:rsidRPr="00881D6B">
        <w:rPr>
          <w:rFonts w:ascii="Times New Roman" w:eastAsia="Times New Roman" w:hAnsi="Times New Roman" w:cs="Times New Roman"/>
          <w:sz w:val="24"/>
          <w:szCs w:val="24"/>
          <w:lang w:val="en" w:eastAsia="sv-SE"/>
        </w:rPr>
        <w:t xml:space="preserve">than react to </w:t>
      </w:r>
      <w:r w:rsidRPr="00881D6B">
        <w:rPr>
          <w:rFonts w:ascii="Times New Roman" w:eastAsia="Times New Roman" w:hAnsi="Times New Roman" w:cs="Times New Roman"/>
          <w:sz w:val="24"/>
          <w:szCs w:val="24"/>
          <w:lang w:val="en" w:eastAsia="sv-SE"/>
        </w:rPr>
        <w:t>the things happening around us</w:t>
      </w:r>
      <w:r w:rsidR="00F16D00" w:rsidRPr="00881D6B">
        <w:rPr>
          <w:rFonts w:ascii="Times New Roman" w:eastAsia="Times New Roman" w:hAnsi="Times New Roman" w:cs="Times New Roman"/>
          <w:sz w:val="24"/>
          <w:szCs w:val="24"/>
          <w:lang w:val="en" w:eastAsia="sv-SE"/>
        </w:rPr>
        <w:t xml:space="preserve">. Viewing mindfulness through such </w:t>
      </w:r>
      <w:r w:rsidRPr="00881D6B">
        <w:rPr>
          <w:rFonts w:ascii="Times New Roman" w:eastAsia="Times New Roman" w:hAnsi="Times New Roman" w:cs="Times New Roman"/>
          <w:sz w:val="24"/>
          <w:szCs w:val="24"/>
          <w:lang w:val="en" w:eastAsia="sv-SE"/>
        </w:rPr>
        <w:t>a lens can</w:t>
      </w:r>
      <w:r w:rsidR="00F16D00" w:rsidRPr="00881D6B">
        <w:rPr>
          <w:rFonts w:ascii="Times New Roman" w:eastAsia="Times New Roman" w:hAnsi="Times New Roman" w:cs="Times New Roman"/>
          <w:sz w:val="24"/>
          <w:szCs w:val="24"/>
          <w:lang w:val="en" w:eastAsia="sv-SE"/>
        </w:rPr>
        <w:t xml:space="preserve"> facilitat</w:t>
      </w:r>
      <w:r w:rsidRPr="00881D6B">
        <w:rPr>
          <w:rFonts w:ascii="Times New Roman" w:eastAsia="Times New Roman" w:hAnsi="Times New Roman" w:cs="Times New Roman"/>
          <w:sz w:val="24"/>
          <w:szCs w:val="24"/>
          <w:lang w:val="en" w:eastAsia="sv-SE"/>
        </w:rPr>
        <w:t xml:space="preserve">e our understanding of </w:t>
      </w:r>
      <w:r w:rsidR="00F16D00" w:rsidRPr="00881D6B">
        <w:rPr>
          <w:rFonts w:ascii="Times New Roman" w:eastAsia="Times New Roman" w:hAnsi="Times New Roman" w:cs="Times New Roman"/>
          <w:sz w:val="24"/>
          <w:szCs w:val="24"/>
          <w:lang w:val="en" w:eastAsia="sv-SE"/>
        </w:rPr>
        <w:t>mindfulness as a basic h</w:t>
      </w:r>
      <w:r w:rsidRPr="00881D6B">
        <w:rPr>
          <w:rFonts w:ascii="Times New Roman" w:eastAsia="Times New Roman" w:hAnsi="Times New Roman" w:cs="Times New Roman"/>
          <w:sz w:val="24"/>
          <w:szCs w:val="24"/>
          <w:lang w:val="en" w:eastAsia="sv-SE"/>
        </w:rPr>
        <w:t>uman capacity rather than a mere</w:t>
      </w:r>
      <w:r w:rsidR="00F16D00" w:rsidRPr="00881D6B">
        <w:rPr>
          <w:rFonts w:ascii="Times New Roman" w:eastAsia="Times New Roman" w:hAnsi="Times New Roman" w:cs="Times New Roman"/>
          <w:sz w:val="24"/>
          <w:szCs w:val="24"/>
          <w:lang w:val="en" w:eastAsia="sv-SE"/>
        </w:rPr>
        <w:t xml:space="preserve"> therap</w:t>
      </w:r>
      <w:r w:rsidR="00C43D33">
        <w:rPr>
          <w:rFonts w:ascii="Times New Roman" w:eastAsia="Times New Roman" w:hAnsi="Times New Roman" w:cs="Times New Roman"/>
          <w:sz w:val="24"/>
          <w:szCs w:val="24"/>
          <w:lang w:val="en" w:eastAsia="sv-SE"/>
        </w:rPr>
        <w:t>eutic practice (Warren Brown &amp; Cordon,</w:t>
      </w:r>
      <w:r w:rsidR="00F16D00" w:rsidRPr="00881D6B">
        <w:rPr>
          <w:rFonts w:ascii="Times New Roman" w:eastAsia="Times New Roman" w:hAnsi="Times New Roman" w:cs="Times New Roman"/>
          <w:sz w:val="24"/>
          <w:szCs w:val="24"/>
          <w:lang w:val="en" w:eastAsia="sv-SE"/>
        </w:rPr>
        <w:t xml:space="preserve"> 2010).  </w:t>
      </w:r>
    </w:p>
    <w:p w14:paraId="790178F7" w14:textId="4B8B62D7" w:rsidR="00F16D00" w:rsidRPr="00881D6B" w:rsidRDefault="00CB32DC"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
        </w:rPr>
        <w:t>However,</w:t>
      </w:r>
      <w:r w:rsidR="00016E6E" w:rsidRPr="00881D6B">
        <w:rPr>
          <w:rFonts w:ascii="Times New Roman" w:hAnsi="Times New Roman" w:cs="Times New Roman"/>
          <w:sz w:val="24"/>
          <w:szCs w:val="24"/>
          <w:lang w:val="en-US"/>
        </w:rPr>
        <w:t xml:space="preserve"> there </w:t>
      </w:r>
      <w:r w:rsidR="00CD3CC8" w:rsidRPr="00881D6B">
        <w:rPr>
          <w:rFonts w:ascii="Times New Roman" w:hAnsi="Times New Roman" w:cs="Times New Roman"/>
          <w:sz w:val="24"/>
          <w:szCs w:val="24"/>
          <w:lang w:val="en-US"/>
        </w:rPr>
        <w:t>will always be health care professionals and therapist</w:t>
      </w:r>
      <w:r w:rsidR="00016E6E" w:rsidRPr="00881D6B">
        <w:rPr>
          <w:rFonts w:ascii="Times New Roman" w:hAnsi="Times New Roman" w:cs="Times New Roman"/>
          <w:sz w:val="24"/>
          <w:szCs w:val="24"/>
          <w:lang w:val="en-US"/>
        </w:rPr>
        <w:t>s</w:t>
      </w:r>
      <w:r w:rsidR="00CD3CC8" w:rsidRPr="00881D6B">
        <w:rPr>
          <w:rFonts w:ascii="Times New Roman" w:hAnsi="Times New Roman" w:cs="Times New Roman"/>
          <w:sz w:val="24"/>
          <w:szCs w:val="24"/>
          <w:lang w:val="en-US"/>
        </w:rPr>
        <w:t xml:space="preserve"> on the market</w:t>
      </w:r>
      <w:r w:rsidR="00016E6E" w:rsidRPr="00881D6B">
        <w:rPr>
          <w:rFonts w:ascii="Times New Roman" w:hAnsi="Times New Roman" w:cs="Times New Roman"/>
          <w:sz w:val="24"/>
          <w:szCs w:val="24"/>
          <w:lang w:val="en-US"/>
        </w:rPr>
        <w:t xml:space="preserve"> that offer the consumer </w:t>
      </w:r>
      <w:r w:rsidR="00CD3CC8" w:rsidRPr="00881D6B">
        <w:rPr>
          <w:rFonts w:ascii="Times New Roman" w:hAnsi="Times New Roman" w:cs="Times New Roman"/>
          <w:sz w:val="24"/>
          <w:szCs w:val="24"/>
          <w:lang w:val="en-US"/>
        </w:rPr>
        <w:t>“qu</w:t>
      </w:r>
      <w:r w:rsidR="00016E6E" w:rsidRPr="00881D6B">
        <w:rPr>
          <w:rFonts w:ascii="Times New Roman" w:hAnsi="Times New Roman" w:cs="Times New Roman"/>
          <w:sz w:val="24"/>
          <w:szCs w:val="24"/>
          <w:lang w:val="en-US"/>
        </w:rPr>
        <w:t>ick fix healing” from illness o</w:t>
      </w:r>
      <w:r w:rsidR="00CD3CC8" w:rsidRPr="00881D6B">
        <w:rPr>
          <w:rFonts w:ascii="Times New Roman" w:hAnsi="Times New Roman" w:cs="Times New Roman"/>
          <w:sz w:val="24"/>
          <w:szCs w:val="24"/>
          <w:lang w:val="en-US"/>
        </w:rPr>
        <w:t>r</w:t>
      </w:r>
      <w:r w:rsidR="00016E6E" w:rsidRPr="00881D6B">
        <w:rPr>
          <w:rFonts w:ascii="Times New Roman" w:hAnsi="Times New Roman" w:cs="Times New Roman"/>
          <w:sz w:val="24"/>
          <w:szCs w:val="24"/>
          <w:lang w:val="en-US"/>
        </w:rPr>
        <w:t xml:space="preserve"> healing through “help-self” books, </w:t>
      </w:r>
      <w:r w:rsidR="00CD3CC8" w:rsidRPr="00881D6B">
        <w:rPr>
          <w:rFonts w:ascii="Times New Roman" w:hAnsi="Times New Roman" w:cs="Times New Roman"/>
          <w:sz w:val="24"/>
          <w:szCs w:val="24"/>
          <w:lang w:val="en-US"/>
        </w:rPr>
        <w:t xml:space="preserve">as </w:t>
      </w:r>
      <w:r w:rsidR="00016E6E" w:rsidRPr="00881D6B">
        <w:rPr>
          <w:rFonts w:ascii="Times New Roman" w:hAnsi="Times New Roman" w:cs="Times New Roman"/>
          <w:sz w:val="24"/>
          <w:szCs w:val="24"/>
          <w:lang w:val="en-US"/>
        </w:rPr>
        <w:t xml:space="preserve">does </w:t>
      </w:r>
      <w:r w:rsidR="00A760C6" w:rsidRPr="00881D6B">
        <w:rPr>
          <w:rFonts w:ascii="Times New Roman" w:hAnsi="Times New Roman" w:cs="Times New Roman"/>
          <w:sz w:val="24"/>
          <w:szCs w:val="24"/>
          <w:lang w:val="en-US"/>
        </w:rPr>
        <w:t xml:space="preserve">the </w:t>
      </w:r>
      <w:r w:rsidR="00CD3CC8" w:rsidRPr="00881D6B">
        <w:rPr>
          <w:rFonts w:ascii="Times New Roman" w:hAnsi="Times New Roman" w:cs="Times New Roman"/>
          <w:sz w:val="24"/>
          <w:szCs w:val="24"/>
          <w:lang w:val="en-US"/>
        </w:rPr>
        <w:t>New Age front figure and businessman Deepak Chopra</w:t>
      </w:r>
      <w:r w:rsidR="00016E6E" w:rsidRPr="00881D6B">
        <w:rPr>
          <w:rFonts w:ascii="Times New Roman" w:hAnsi="Times New Roman" w:cs="Times New Roman"/>
          <w:sz w:val="24"/>
          <w:szCs w:val="24"/>
          <w:lang w:val="en-US"/>
        </w:rPr>
        <w:t>. In contrast</w:t>
      </w:r>
      <w:r w:rsidR="00A760C6" w:rsidRPr="00881D6B">
        <w:rPr>
          <w:rFonts w:ascii="Times New Roman" w:hAnsi="Times New Roman" w:cs="Times New Roman"/>
          <w:sz w:val="24"/>
          <w:szCs w:val="24"/>
          <w:lang w:val="en-US"/>
        </w:rPr>
        <w:t xml:space="preserve"> to </w:t>
      </w:r>
      <w:r w:rsidR="00016E6E" w:rsidRPr="00881D6B">
        <w:rPr>
          <w:rFonts w:ascii="Times New Roman" w:hAnsi="Times New Roman" w:cs="Times New Roman"/>
          <w:sz w:val="24"/>
          <w:szCs w:val="24"/>
          <w:lang w:val="en-US"/>
        </w:rPr>
        <w:t>the ego</w:t>
      </w:r>
      <w:r w:rsidR="0017578D" w:rsidRPr="00881D6B">
        <w:rPr>
          <w:rFonts w:ascii="Times New Roman" w:hAnsi="Times New Roman" w:cs="Times New Roman"/>
          <w:sz w:val="24"/>
          <w:szCs w:val="24"/>
          <w:lang w:val="en-US"/>
        </w:rPr>
        <w:t xml:space="preserve">less ontology of </w:t>
      </w:r>
      <w:r w:rsidR="00A760C6" w:rsidRPr="00881D6B">
        <w:rPr>
          <w:rFonts w:ascii="Times New Roman" w:hAnsi="Times New Roman" w:cs="Times New Roman"/>
          <w:sz w:val="24"/>
          <w:szCs w:val="24"/>
          <w:lang w:val="en-US"/>
        </w:rPr>
        <w:t>Buddhism</w:t>
      </w:r>
      <w:r w:rsidR="00016E6E" w:rsidRPr="00881D6B">
        <w:rPr>
          <w:rFonts w:ascii="Times New Roman" w:hAnsi="Times New Roman" w:cs="Times New Roman"/>
          <w:sz w:val="24"/>
          <w:szCs w:val="24"/>
          <w:lang w:val="en-US"/>
        </w:rPr>
        <w:t>,</w:t>
      </w:r>
      <w:r w:rsidR="00A760C6" w:rsidRPr="00881D6B">
        <w:rPr>
          <w:rFonts w:ascii="Times New Roman" w:hAnsi="Times New Roman" w:cs="Times New Roman"/>
          <w:sz w:val="24"/>
          <w:szCs w:val="24"/>
          <w:lang w:val="en-US"/>
        </w:rPr>
        <w:t xml:space="preserve"> </w:t>
      </w:r>
      <w:r w:rsidR="00016E6E" w:rsidRPr="00881D6B">
        <w:rPr>
          <w:rFonts w:ascii="Times New Roman" w:hAnsi="Times New Roman" w:cs="Times New Roman"/>
          <w:sz w:val="24"/>
          <w:szCs w:val="24"/>
          <w:lang w:val="en-US"/>
        </w:rPr>
        <w:t>Chopra emphasizes the importance of</w:t>
      </w:r>
      <w:r w:rsidR="00CD3CC8" w:rsidRPr="00881D6B">
        <w:rPr>
          <w:rFonts w:ascii="Times New Roman" w:hAnsi="Times New Roman" w:cs="Times New Roman"/>
          <w:sz w:val="24"/>
          <w:szCs w:val="24"/>
          <w:lang w:val="en-US"/>
        </w:rPr>
        <w:t xml:space="preserve"> cultivating the self and individualizing responsibility (</w:t>
      </w:r>
      <w:proofErr w:type="spellStart"/>
      <w:r w:rsidR="00CD3CC8" w:rsidRPr="00881D6B">
        <w:rPr>
          <w:rFonts w:ascii="Times New Roman" w:hAnsi="Times New Roman" w:cs="Times New Roman"/>
          <w:sz w:val="24"/>
          <w:szCs w:val="24"/>
          <w:lang w:val="en-US"/>
        </w:rPr>
        <w:t>Carr</w:t>
      </w:r>
      <w:r w:rsidR="00A760C6" w:rsidRPr="00881D6B">
        <w:rPr>
          <w:rFonts w:ascii="Times New Roman" w:hAnsi="Times New Roman" w:cs="Times New Roman"/>
          <w:sz w:val="24"/>
          <w:szCs w:val="24"/>
          <w:lang w:val="en-US"/>
        </w:rPr>
        <w:t>ette</w:t>
      </w:r>
      <w:proofErr w:type="spellEnd"/>
      <w:r w:rsidR="00A760C6" w:rsidRPr="00881D6B">
        <w:rPr>
          <w:rFonts w:ascii="Times New Roman" w:hAnsi="Times New Roman" w:cs="Times New Roman"/>
          <w:sz w:val="24"/>
          <w:szCs w:val="24"/>
          <w:lang w:val="en-US"/>
        </w:rPr>
        <w:t xml:space="preserve"> </w:t>
      </w:r>
      <w:r w:rsidR="00C43D33">
        <w:rPr>
          <w:rFonts w:ascii="Times New Roman" w:hAnsi="Times New Roman" w:cs="Times New Roman"/>
          <w:sz w:val="24"/>
          <w:szCs w:val="24"/>
          <w:lang w:val="en-US"/>
        </w:rPr>
        <w:t>&amp; King,</w:t>
      </w:r>
      <w:r w:rsidR="0017578D" w:rsidRPr="00881D6B">
        <w:rPr>
          <w:rFonts w:ascii="Times New Roman" w:hAnsi="Times New Roman" w:cs="Times New Roman"/>
          <w:sz w:val="24"/>
          <w:szCs w:val="24"/>
          <w:lang w:val="en-US"/>
        </w:rPr>
        <w:t xml:space="preserve"> 2005:101). </w:t>
      </w:r>
    </w:p>
    <w:p w14:paraId="488A8E72" w14:textId="1F7717F3" w:rsidR="00022C54" w:rsidRPr="00881D6B" w:rsidRDefault="0017578D"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However, m</w:t>
      </w:r>
      <w:r w:rsidR="00016E6E" w:rsidRPr="00881D6B">
        <w:rPr>
          <w:rFonts w:ascii="Times New Roman" w:hAnsi="Times New Roman" w:cs="Times New Roman"/>
          <w:sz w:val="24"/>
          <w:szCs w:val="24"/>
          <w:lang w:val="en-US"/>
        </w:rPr>
        <w:t xml:space="preserve">uch of the </w:t>
      </w:r>
      <w:r w:rsidR="00657420" w:rsidRPr="00881D6B">
        <w:rPr>
          <w:rFonts w:ascii="Times New Roman" w:hAnsi="Times New Roman" w:cs="Times New Roman"/>
          <w:sz w:val="24"/>
          <w:szCs w:val="24"/>
          <w:lang w:val="en-US"/>
        </w:rPr>
        <w:t xml:space="preserve">religious thoughts </w:t>
      </w:r>
      <w:r w:rsidR="00016E6E" w:rsidRPr="00881D6B">
        <w:rPr>
          <w:rFonts w:ascii="Times New Roman" w:hAnsi="Times New Roman" w:cs="Times New Roman"/>
          <w:sz w:val="24"/>
          <w:szCs w:val="24"/>
          <w:lang w:val="en-US"/>
        </w:rPr>
        <w:t>that have historically originated in</w:t>
      </w:r>
      <w:r w:rsidRPr="00881D6B">
        <w:rPr>
          <w:rFonts w:ascii="Times New Roman" w:hAnsi="Times New Roman" w:cs="Times New Roman"/>
          <w:sz w:val="24"/>
          <w:szCs w:val="24"/>
          <w:lang w:val="en-US"/>
        </w:rPr>
        <w:t xml:space="preserve"> </w:t>
      </w:r>
      <w:r w:rsidR="00016E6E" w:rsidRPr="00881D6B">
        <w:rPr>
          <w:rFonts w:ascii="Times New Roman" w:hAnsi="Times New Roman" w:cs="Times New Roman"/>
          <w:sz w:val="24"/>
          <w:szCs w:val="24"/>
          <w:lang w:val="en-US"/>
        </w:rPr>
        <w:t>the E</w:t>
      </w:r>
      <w:r w:rsidRPr="00881D6B">
        <w:rPr>
          <w:rFonts w:ascii="Times New Roman" w:hAnsi="Times New Roman" w:cs="Times New Roman"/>
          <w:sz w:val="24"/>
          <w:szCs w:val="24"/>
          <w:lang w:val="en-US"/>
        </w:rPr>
        <w:t xml:space="preserve">ast are </w:t>
      </w:r>
      <w:r w:rsidR="00657420" w:rsidRPr="00881D6B">
        <w:rPr>
          <w:rFonts w:ascii="Times New Roman" w:hAnsi="Times New Roman" w:cs="Times New Roman"/>
          <w:sz w:val="24"/>
          <w:szCs w:val="24"/>
          <w:lang w:val="en-US"/>
        </w:rPr>
        <w:t xml:space="preserve">not </w:t>
      </w:r>
      <w:r w:rsidR="00016E6E" w:rsidRPr="00881D6B">
        <w:rPr>
          <w:rFonts w:ascii="Times New Roman" w:hAnsi="Times New Roman" w:cs="Times New Roman"/>
          <w:sz w:val="24"/>
          <w:szCs w:val="24"/>
          <w:lang w:val="en-US"/>
        </w:rPr>
        <w:t xml:space="preserve">so </w:t>
      </w:r>
      <w:r w:rsidR="00657420" w:rsidRPr="00881D6B">
        <w:rPr>
          <w:rFonts w:ascii="Times New Roman" w:hAnsi="Times New Roman" w:cs="Times New Roman"/>
          <w:sz w:val="24"/>
          <w:szCs w:val="24"/>
          <w:lang w:val="en-US"/>
        </w:rPr>
        <w:t>easily</w:t>
      </w:r>
      <w:r w:rsidR="00C62B77" w:rsidRPr="00881D6B">
        <w:rPr>
          <w:rFonts w:ascii="Times New Roman" w:hAnsi="Times New Roman" w:cs="Times New Roman"/>
          <w:sz w:val="24"/>
          <w:szCs w:val="24"/>
          <w:lang w:val="en-US"/>
        </w:rPr>
        <w:t xml:space="preserve"> </w:t>
      </w:r>
      <w:r w:rsidR="00016E6E" w:rsidRPr="00881D6B">
        <w:rPr>
          <w:rFonts w:ascii="Times New Roman" w:hAnsi="Times New Roman" w:cs="Times New Roman"/>
          <w:sz w:val="24"/>
          <w:szCs w:val="24"/>
          <w:lang w:val="en-US"/>
        </w:rPr>
        <w:t>trans</w:t>
      </w:r>
      <w:r w:rsidR="00C62B77" w:rsidRPr="00881D6B">
        <w:rPr>
          <w:rFonts w:ascii="Times New Roman" w:hAnsi="Times New Roman" w:cs="Times New Roman"/>
          <w:sz w:val="24"/>
          <w:szCs w:val="24"/>
          <w:lang w:val="en-US"/>
        </w:rPr>
        <w:t xml:space="preserve">planted </w:t>
      </w:r>
      <w:r w:rsidR="00016E6E" w:rsidRPr="00881D6B">
        <w:rPr>
          <w:rFonts w:ascii="Times New Roman" w:hAnsi="Times New Roman" w:cs="Times New Roman"/>
          <w:sz w:val="24"/>
          <w:szCs w:val="24"/>
          <w:lang w:val="en-US"/>
        </w:rPr>
        <w:t>in</w:t>
      </w:r>
      <w:r w:rsidR="00C62B77" w:rsidRPr="00881D6B">
        <w:rPr>
          <w:rFonts w:ascii="Times New Roman" w:hAnsi="Times New Roman" w:cs="Times New Roman"/>
          <w:sz w:val="24"/>
          <w:szCs w:val="24"/>
          <w:lang w:val="en-US"/>
        </w:rPr>
        <w:t xml:space="preserve"> </w:t>
      </w:r>
      <w:r w:rsidR="00016E6E" w:rsidRPr="00881D6B">
        <w:rPr>
          <w:rFonts w:ascii="Times New Roman" w:hAnsi="Times New Roman" w:cs="Times New Roman"/>
          <w:sz w:val="24"/>
          <w:szCs w:val="24"/>
          <w:lang w:val="en-US"/>
        </w:rPr>
        <w:t xml:space="preserve">the </w:t>
      </w:r>
      <w:r w:rsidR="00C62B77" w:rsidRPr="00881D6B">
        <w:rPr>
          <w:rFonts w:ascii="Times New Roman" w:hAnsi="Times New Roman" w:cs="Times New Roman"/>
          <w:sz w:val="24"/>
          <w:szCs w:val="24"/>
          <w:lang w:val="en-US"/>
        </w:rPr>
        <w:t>W</w:t>
      </w:r>
      <w:r w:rsidR="00657420" w:rsidRPr="00881D6B">
        <w:rPr>
          <w:rFonts w:ascii="Times New Roman" w:hAnsi="Times New Roman" w:cs="Times New Roman"/>
          <w:sz w:val="24"/>
          <w:szCs w:val="24"/>
          <w:lang w:val="en-US"/>
        </w:rPr>
        <w:t xml:space="preserve">est. </w:t>
      </w:r>
      <w:r w:rsidRPr="00881D6B">
        <w:rPr>
          <w:rFonts w:ascii="Times New Roman" w:hAnsi="Times New Roman" w:cs="Times New Roman"/>
          <w:sz w:val="24"/>
          <w:szCs w:val="24"/>
          <w:lang w:val="en-US"/>
        </w:rPr>
        <w:t>But e</w:t>
      </w:r>
      <w:r w:rsidR="00016E6E" w:rsidRPr="00881D6B">
        <w:rPr>
          <w:rFonts w:ascii="Times New Roman" w:hAnsi="Times New Roman" w:cs="Times New Roman"/>
          <w:sz w:val="24"/>
          <w:szCs w:val="24"/>
          <w:lang w:val="en-US"/>
        </w:rPr>
        <w:t xml:space="preserve">ven though we </w:t>
      </w:r>
      <w:r w:rsidR="00C62B77" w:rsidRPr="00881D6B">
        <w:rPr>
          <w:rFonts w:ascii="Times New Roman" w:hAnsi="Times New Roman" w:cs="Times New Roman"/>
          <w:sz w:val="24"/>
          <w:szCs w:val="24"/>
          <w:lang w:val="en-US"/>
        </w:rPr>
        <w:t>W</w:t>
      </w:r>
      <w:r w:rsidR="00657420" w:rsidRPr="00881D6B">
        <w:rPr>
          <w:rFonts w:ascii="Times New Roman" w:hAnsi="Times New Roman" w:cs="Times New Roman"/>
          <w:sz w:val="24"/>
          <w:szCs w:val="24"/>
          <w:lang w:val="en-US"/>
        </w:rPr>
        <w:t>est</w:t>
      </w:r>
      <w:r w:rsidR="00016E6E" w:rsidRPr="00881D6B">
        <w:rPr>
          <w:rFonts w:ascii="Times New Roman" w:hAnsi="Times New Roman" w:cs="Times New Roman"/>
          <w:sz w:val="24"/>
          <w:szCs w:val="24"/>
          <w:lang w:val="en-US"/>
        </w:rPr>
        <w:t>erners</w:t>
      </w:r>
      <w:r w:rsidR="00657420" w:rsidRPr="00881D6B">
        <w:rPr>
          <w:rFonts w:ascii="Times New Roman" w:hAnsi="Times New Roman" w:cs="Times New Roman"/>
          <w:sz w:val="24"/>
          <w:szCs w:val="24"/>
          <w:lang w:val="en-US"/>
        </w:rPr>
        <w:t xml:space="preserve"> </w:t>
      </w:r>
      <w:r w:rsidR="00016E6E" w:rsidRPr="00881D6B">
        <w:rPr>
          <w:rFonts w:ascii="Times New Roman" w:hAnsi="Times New Roman" w:cs="Times New Roman"/>
          <w:sz w:val="24"/>
          <w:szCs w:val="24"/>
          <w:lang w:val="en-US"/>
        </w:rPr>
        <w:t xml:space="preserve">are not always </w:t>
      </w:r>
      <w:r w:rsidR="00657420" w:rsidRPr="00881D6B">
        <w:rPr>
          <w:rFonts w:ascii="Times New Roman" w:hAnsi="Times New Roman" w:cs="Times New Roman"/>
          <w:sz w:val="24"/>
          <w:szCs w:val="24"/>
          <w:lang w:val="en-US"/>
        </w:rPr>
        <w:t xml:space="preserve">able to fully adopt all </w:t>
      </w:r>
      <w:r w:rsidR="00016E6E" w:rsidRPr="00881D6B">
        <w:rPr>
          <w:rFonts w:ascii="Times New Roman" w:hAnsi="Times New Roman" w:cs="Times New Roman"/>
          <w:sz w:val="24"/>
          <w:szCs w:val="24"/>
          <w:lang w:val="en-US"/>
        </w:rPr>
        <w:t xml:space="preserve">of Buddhism’s </w:t>
      </w:r>
      <w:r w:rsidR="00657420" w:rsidRPr="00881D6B">
        <w:rPr>
          <w:rFonts w:ascii="Times New Roman" w:hAnsi="Times New Roman" w:cs="Times New Roman"/>
          <w:sz w:val="24"/>
          <w:szCs w:val="24"/>
          <w:lang w:val="en-US"/>
        </w:rPr>
        <w:t>religious doctrine</w:t>
      </w:r>
      <w:r w:rsidR="00016E6E" w:rsidRPr="00881D6B">
        <w:rPr>
          <w:rFonts w:ascii="Times New Roman" w:hAnsi="Times New Roman" w:cs="Times New Roman"/>
          <w:sz w:val="24"/>
          <w:szCs w:val="24"/>
          <w:lang w:val="en-US"/>
        </w:rPr>
        <w:t>s</w:t>
      </w:r>
      <w:r w:rsidR="00657420" w:rsidRPr="00881D6B">
        <w:rPr>
          <w:rFonts w:ascii="Times New Roman" w:hAnsi="Times New Roman" w:cs="Times New Roman"/>
          <w:sz w:val="24"/>
          <w:szCs w:val="24"/>
          <w:lang w:val="en-US"/>
        </w:rPr>
        <w:t>, we</w:t>
      </w:r>
      <w:r w:rsidR="00C62B77" w:rsidRPr="00881D6B">
        <w:rPr>
          <w:rFonts w:ascii="Times New Roman" w:hAnsi="Times New Roman" w:cs="Times New Roman"/>
          <w:sz w:val="24"/>
          <w:szCs w:val="24"/>
          <w:lang w:val="en-US"/>
        </w:rPr>
        <w:t xml:space="preserve"> should</w:t>
      </w:r>
      <w:r w:rsidR="00657420" w:rsidRPr="00881D6B">
        <w:rPr>
          <w:rFonts w:ascii="Times New Roman" w:hAnsi="Times New Roman" w:cs="Times New Roman"/>
          <w:sz w:val="24"/>
          <w:szCs w:val="24"/>
          <w:lang w:val="en-US"/>
        </w:rPr>
        <w:t xml:space="preserve"> at least reflec</w:t>
      </w:r>
      <w:r w:rsidR="00856E21" w:rsidRPr="00881D6B">
        <w:rPr>
          <w:rFonts w:ascii="Times New Roman" w:hAnsi="Times New Roman" w:cs="Times New Roman"/>
          <w:sz w:val="24"/>
          <w:szCs w:val="24"/>
          <w:lang w:val="en-US"/>
        </w:rPr>
        <w:t xml:space="preserve">t upon our </w:t>
      </w:r>
      <w:r w:rsidR="00F80793" w:rsidRPr="00881D6B">
        <w:rPr>
          <w:rFonts w:ascii="Times New Roman" w:hAnsi="Times New Roman" w:cs="Times New Roman"/>
          <w:sz w:val="24"/>
          <w:szCs w:val="24"/>
          <w:lang w:val="en-US"/>
        </w:rPr>
        <w:t xml:space="preserve">approach to </w:t>
      </w:r>
      <w:r w:rsidR="00856E21" w:rsidRPr="00881D6B">
        <w:rPr>
          <w:rFonts w:ascii="Times New Roman" w:hAnsi="Times New Roman" w:cs="Times New Roman"/>
          <w:sz w:val="24"/>
          <w:szCs w:val="24"/>
          <w:lang w:val="en-US"/>
        </w:rPr>
        <w:t xml:space="preserve">Buddhism’s </w:t>
      </w:r>
      <w:r w:rsidR="00F80793" w:rsidRPr="00881D6B">
        <w:rPr>
          <w:rFonts w:ascii="Times New Roman" w:hAnsi="Times New Roman" w:cs="Times New Roman"/>
          <w:sz w:val="24"/>
          <w:szCs w:val="24"/>
          <w:lang w:val="en-US"/>
        </w:rPr>
        <w:t>mental legacies</w:t>
      </w:r>
      <w:r w:rsidR="00856E21" w:rsidRPr="00881D6B">
        <w:rPr>
          <w:rFonts w:ascii="Times New Roman" w:hAnsi="Times New Roman" w:cs="Times New Roman"/>
          <w:sz w:val="24"/>
          <w:szCs w:val="24"/>
          <w:lang w:val="en-US"/>
        </w:rPr>
        <w:t>.</w:t>
      </w:r>
      <w:r w:rsidR="00CB32DC"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If not</w:t>
      </w:r>
      <w:r w:rsidR="00F80793" w:rsidRPr="00881D6B">
        <w:rPr>
          <w:rFonts w:ascii="Times New Roman" w:hAnsi="Times New Roman" w:cs="Times New Roman"/>
          <w:sz w:val="24"/>
          <w:szCs w:val="24"/>
          <w:lang w:val="en-US"/>
        </w:rPr>
        <w:t>, w</w:t>
      </w:r>
      <w:r w:rsidR="00CD3CC8" w:rsidRPr="00881D6B">
        <w:rPr>
          <w:rFonts w:ascii="Times New Roman" w:hAnsi="Times New Roman" w:cs="Times New Roman"/>
          <w:sz w:val="24"/>
          <w:szCs w:val="24"/>
          <w:lang w:val="en-US"/>
        </w:rPr>
        <w:t xml:space="preserve">e </w:t>
      </w:r>
      <w:r w:rsidR="00C62B77" w:rsidRPr="00881D6B">
        <w:rPr>
          <w:rFonts w:ascii="Times New Roman" w:hAnsi="Times New Roman" w:cs="Times New Roman"/>
          <w:sz w:val="24"/>
          <w:szCs w:val="24"/>
          <w:lang w:val="en-US"/>
        </w:rPr>
        <w:t>risk becoming</w:t>
      </w:r>
      <w:r w:rsidR="00CD3CC8" w:rsidRPr="00881D6B">
        <w:rPr>
          <w:rFonts w:ascii="Times New Roman" w:hAnsi="Times New Roman" w:cs="Times New Roman"/>
          <w:sz w:val="24"/>
          <w:szCs w:val="24"/>
          <w:lang w:val="en-US"/>
        </w:rPr>
        <w:t xml:space="preserve"> consumers of an “Asian Spirituality” </w:t>
      </w:r>
      <w:r w:rsidR="00856E21" w:rsidRPr="00881D6B">
        <w:rPr>
          <w:rFonts w:ascii="Times New Roman" w:hAnsi="Times New Roman" w:cs="Times New Roman"/>
          <w:sz w:val="24"/>
          <w:szCs w:val="24"/>
          <w:lang w:val="en-US"/>
        </w:rPr>
        <w:t xml:space="preserve">that reflects a distinctive Western </w:t>
      </w:r>
      <w:r w:rsidR="00CD3CC8" w:rsidRPr="00881D6B">
        <w:rPr>
          <w:rFonts w:ascii="Times New Roman" w:hAnsi="Times New Roman" w:cs="Times New Roman"/>
          <w:sz w:val="24"/>
          <w:szCs w:val="24"/>
          <w:lang w:val="en-US"/>
        </w:rPr>
        <w:t>obsession with individual</w:t>
      </w:r>
      <w:r w:rsidR="00856E21" w:rsidRPr="00881D6B">
        <w:rPr>
          <w:rFonts w:ascii="Times New Roman" w:hAnsi="Times New Roman" w:cs="Times New Roman"/>
          <w:sz w:val="24"/>
          <w:szCs w:val="24"/>
          <w:lang w:val="en-US"/>
        </w:rPr>
        <w:t>ity as well as</w:t>
      </w:r>
      <w:r w:rsidR="00CD3CC8" w:rsidRPr="00881D6B">
        <w:rPr>
          <w:rFonts w:ascii="Times New Roman" w:hAnsi="Times New Roman" w:cs="Times New Roman"/>
          <w:sz w:val="24"/>
          <w:szCs w:val="24"/>
          <w:lang w:val="en-US"/>
        </w:rPr>
        <w:t xml:space="preserve"> a distinct</w:t>
      </w:r>
      <w:r w:rsidR="00856E21" w:rsidRPr="00881D6B">
        <w:rPr>
          <w:rFonts w:ascii="Times New Roman" w:hAnsi="Times New Roman" w:cs="Times New Roman"/>
          <w:sz w:val="24"/>
          <w:szCs w:val="24"/>
          <w:lang w:val="en-US"/>
        </w:rPr>
        <w:t>ive</w:t>
      </w:r>
      <w:r w:rsidR="00CD3CC8" w:rsidRPr="00881D6B">
        <w:rPr>
          <w:rFonts w:ascii="Times New Roman" w:hAnsi="Times New Roman" w:cs="Times New Roman"/>
          <w:sz w:val="24"/>
          <w:szCs w:val="24"/>
          <w:lang w:val="en-US"/>
        </w:rPr>
        <w:t xml:space="preserve"> lack of interest in compassion</w:t>
      </w:r>
      <w:r w:rsidR="00856E21" w:rsidRPr="00881D6B">
        <w:rPr>
          <w:rFonts w:ascii="Times New Roman" w:hAnsi="Times New Roman" w:cs="Times New Roman"/>
          <w:sz w:val="24"/>
          <w:szCs w:val="24"/>
          <w:lang w:val="en-US"/>
        </w:rPr>
        <w:t xml:space="preserve">, as </w:t>
      </w:r>
      <w:proofErr w:type="spellStart"/>
      <w:r w:rsidR="00856E21" w:rsidRPr="00881D6B">
        <w:rPr>
          <w:rFonts w:ascii="Times New Roman" w:hAnsi="Times New Roman" w:cs="Times New Roman"/>
          <w:sz w:val="24"/>
          <w:szCs w:val="24"/>
          <w:lang w:val="en-US"/>
        </w:rPr>
        <w:t>Carrette</w:t>
      </w:r>
      <w:proofErr w:type="spellEnd"/>
      <w:r w:rsidR="00856E21" w:rsidRPr="00881D6B">
        <w:rPr>
          <w:rFonts w:ascii="Times New Roman" w:hAnsi="Times New Roman" w:cs="Times New Roman"/>
          <w:sz w:val="24"/>
          <w:szCs w:val="24"/>
          <w:lang w:val="en-US"/>
        </w:rPr>
        <w:t xml:space="preserve"> and King </w:t>
      </w:r>
      <w:proofErr w:type="gramStart"/>
      <w:r w:rsidR="00856E21" w:rsidRPr="00881D6B">
        <w:rPr>
          <w:rFonts w:ascii="Times New Roman" w:hAnsi="Times New Roman" w:cs="Times New Roman"/>
          <w:sz w:val="24"/>
          <w:szCs w:val="24"/>
          <w:lang w:val="en-US"/>
        </w:rPr>
        <w:t>note</w:t>
      </w:r>
      <w:proofErr w:type="gramEnd"/>
      <w:r w:rsidR="00CD3CC8" w:rsidRPr="00881D6B">
        <w:rPr>
          <w:rFonts w:ascii="Times New Roman" w:hAnsi="Times New Roman" w:cs="Times New Roman"/>
          <w:sz w:val="24"/>
          <w:szCs w:val="24"/>
          <w:lang w:val="en-US"/>
        </w:rPr>
        <w:t xml:space="preserve"> (</w:t>
      </w:r>
      <w:proofErr w:type="spellStart"/>
      <w:r w:rsidR="00CD3CC8" w:rsidRPr="00881D6B">
        <w:rPr>
          <w:rFonts w:ascii="Times New Roman" w:hAnsi="Times New Roman" w:cs="Times New Roman"/>
          <w:sz w:val="24"/>
          <w:szCs w:val="24"/>
          <w:lang w:val="en-US"/>
        </w:rPr>
        <w:t>Carrette</w:t>
      </w:r>
      <w:proofErr w:type="spellEnd"/>
      <w:r w:rsidR="00CD3CC8" w:rsidRPr="00881D6B">
        <w:rPr>
          <w:rFonts w:ascii="Times New Roman" w:hAnsi="Times New Roman" w:cs="Times New Roman"/>
          <w:sz w:val="24"/>
          <w:szCs w:val="24"/>
          <w:lang w:val="en-US"/>
        </w:rPr>
        <w:t xml:space="preserve"> &amp; King</w:t>
      </w:r>
      <w:r w:rsidR="00C43D33">
        <w:rPr>
          <w:rFonts w:ascii="Times New Roman" w:hAnsi="Times New Roman" w:cs="Times New Roman"/>
          <w:sz w:val="24"/>
          <w:szCs w:val="24"/>
          <w:lang w:val="en-US"/>
        </w:rPr>
        <w:t>,</w:t>
      </w:r>
      <w:r w:rsidR="00CD3CC8" w:rsidRPr="00881D6B">
        <w:rPr>
          <w:rFonts w:ascii="Times New Roman" w:hAnsi="Times New Roman" w:cs="Times New Roman"/>
          <w:sz w:val="24"/>
          <w:szCs w:val="24"/>
          <w:lang w:val="en-US"/>
        </w:rPr>
        <w:t xml:space="preserve"> 2005:114). </w:t>
      </w:r>
      <w:r w:rsidR="00C62B77" w:rsidRPr="00881D6B">
        <w:rPr>
          <w:rFonts w:ascii="Times New Roman" w:hAnsi="Times New Roman" w:cs="Times New Roman"/>
          <w:sz w:val="24"/>
          <w:szCs w:val="24"/>
          <w:lang w:val="en-US"/>
        </w:rPr>
        <w:t xml:space="preserve">The Dalia Lama </w:t>
      </w:r>
      <w:r w:rsidR="00F80793" w:rsidRPr="00881D6B">
        <w:rPr>
          <w:rFonts w:ascii="Times New Roman" w:hAnsi="Times New Roman" w:cs="Times New Roman"/>
          <w:sz w:val="24"/>
          <w:szCs w:val="24"/>
          <w:lang w:val="en-US"/>
        </w:rPr>
        <w:t xml:space="preserve">ones </w:t>
      </w:r>
      <w:r w:rsidR="00CD3CC8" w:rsidRPr="00881D6B">
        <w:rPr>
          <w:rFonts w:ascii="Times New Roman" w:hAnsi="Times New Roman" w:cs="Times New Roman"/>
          <w:sz w:val="24"/>
          <w:szCs w:val="24"/>
          <w:lang w:val="en-US"/>
        </w:rPr>
        <w:t>said: “I consider that compassion is the base, the sovereign support of humanity” (quoted from Rinpoche and</w:t>
      </w:r>
      <w:r w:rsidR="00C21E6C" w:rsidRPr="00881D6B">
        <w:rPr>
          <w:rFonts w:ascii="Times New Roman" w:hAnsi="Times New Roman" w:cs="Times New Roman"/>
          <w:sz w:val="24"/>
          <w:szCs w:val="24"/>
          <w:lang w:val="en-US"/>
        </w:rPr>
        <w:t xml:space="preserve"> Mullen</w:t>
      </w:r>
      <w:r w:rsidR="00C43D33">
        <w:rPr>
          <w:rFonts w:ascii="Times New Roman" w:hAnsi="Times New Roman" w:cs="Times New Roman"/>
          <w:sz w:val="24"/>
          <w:szCs w:val="24"/>
          <w:lang w:val="en-US"/>
        </w:rPr>
        <w:t>, in Gilbert,</w:t>
      </w:r>
      <w:r w:rsidR="00CD3CC8" w:rsidRPr="00881D6B">
        <w:rPr>
          <w:rFonts w:ascii="Times New Roman" w:hAnsi="Times New Roman" w:cs="Times New Roman"/>
          <w:sz w:val="24"/>
          <w:szCs w:val="24"/>
          <w:lang w:val="en-US"/>
        </w:rPr>
        <w:t xml:space="preserve"> 2005: 218). Buddhism challenge</w:t>
      </w:r>
      <w:r w:rsidR="00AA3721" w:rsidRPr="00881D6B">
        <w:rPr>
          <w:rFonts w:ascii="Times New Roman" w:hAnsi="Times New Roman" w:cs="Times New Roman"/>
          <w:sz w:val="24"/>
          <w:szCs w:val="24"/>
          <w:lang w:val="en-US"/>
        </w:rPr>
        <w:t>s</w:t>
      </w:r>
      <w:r w:rsidR="00CD3CC8" w:rsidRPr="00881D6B">
        <w:rPr>
          <w:rFonts w:ascii="Times New Roman" w:hAnsi="Times New Roman" w:cs="Times New Roman"/>
          <w:sz w:val="24"/>
          <w:szCs w:val="24"/>
          <w:lang w:val="en-US"/>
        </w:rPr>
        <w:t xml:space="preserve"> </w:t>
      </w:r>
      <w:r w:rsidR="00856E21" w:rsidRPr="00881D6B">
        <w:rPr>
          <w:rFonts w:ascii="Times New Roman" w:hAnsi="Times New Roman" w:cs="Times New Roman"/>
          <w:sz w:val="24"/>
          <w:szCs w:val="24"/>
          <w:lang w:val="en-US"/>
        </w:rPr>
        <w:t xml:space="preserve">both </w:t>
      </w:r>
      <w:r w:rsidR="00CD3CC8" w:rsidRPr="00881D6B">
        <w:rPr>
          <w:rFonts w:ascii="Times New Roman" w:hAnsi="Times New Roman" w:cs="Times New Roman"/>
          <w:sz w:val="24"/>
          <w:szCs w:val="24"/>
          <w:lang w:val="en-US"/>
        </w:rPr>
        <w:t xml:space="preserve">the individual and society </w:t>
      </w:r>
      <w:r w:rsidR="004D2BB4" w:rsidRPr="00881D6B">
        <w:rPr>
          <w:rFonts w:ascii="Times New Roman" w:hAnsi="Times New Roman" w:cs="Times New Roman"/>
          <w:sz w:val="24"/>
          <w:szCs w:val="24"/>
          <w:lang w:val="en-US"/>
        </w:rPr>
        <w:t xml:space="preserve">by </w:t>
      </w:r>
      <w:r w:rsidR="00BF24D8" w:rsidRPr="00881D6B">
        <w:rPr>
          <w:rFonts w:ascii="Times New Roman" w:hAnsi="Times New Roman" w:cs="Times New Roman"/>
          <w:sz w:val="24"/>
          <w:szCs w:val="24"/>
          <w:lang w:val="en-US"/>
        </w:rPr>
        <w:t xml:space="preserve">highlighting certain essential life </w:t>
      </w:r>
      <w:r w:rsidR="004D2BB4" w:rsidRPr="00881D6B">
        <w:rPr>
          <w:rFonts w:ascii="Times New Roman" w:hAnsi="Times New Roman" w:cs="Times New Roman"/>
          <w:sz w:val="24"/>
          <w:szCs w:val="24"/>
          <w:lang w:val="en-US"/>
        </w:rPr>
        <w:t xml:space="preserve">values </w:t>
      </w:r>
      <w:r w:rsidR="00BF24D8" w:rsidRPr="00881D6B">
        <w:rPr>
          <w:rFonts w:ascii="Times New Roman" w:hAnsi="Times New Roman" w:cs="Times New Roman"/>
          <w:sz w:val="24"/>
          <w:szCs w:val="24"/>
          <w:lang w:val="en-US"/>
        </w:rPr>
        <w:t xml:space="preserve">that are all too easily laid aside: </w:t>
      </w:r>
      <w:r w:rsidR="000A4A22" w:rsidRPr="00881D6B">
        <w:rPr>
          <w:rFonts w:ascii="Times New Roman" w:hAnsi="Times New Roman" w:cs="Times New Roman"/>
          <w:sz w:val="24"/>
          <w:szCs w:val="24"/>
          <w:lang w:val="en-US"/>
        </w:rPr>
        <w:t>Right Thought (</w:t>
      </w:r>
      <w:proofErr w:type="spellStart"/>
      <w:r w:rsidR="000A4A22" w:rsidRPr="00881D6B">
        <w:rPr>
          <w:rFonts w:ascii="Times New Roman" w:hAnsi="Times New Roman" w:cs="Times New Roman"/>
          <w:i/>
          <w:sz w:val="24"/>
          <w:szCs w:val="24"/>
          <w:lang w:val="en-US"/>
        </w:rPr>
        <w:t>samma</w:t>
      </w:r>
      <w:proofErr w:type="spellEnd"/>
      <w:r w:rsidR="000A4A22" w:rsidRPr="00881D6B">
        <w:rPr>
          <w:rFonts w:ascii="Times New Roman" w:hAnsi="Times New Roman" w:cs="Times New Roman"/>
          <w:i/>
          <w:sz w:val="24"/>
          <w:szCs w:val="24"/>
          <w:lang w:val="en-US"/>
        </w:rPr>
        <w:t xml:space="preserve"> </w:t>
      </w:r>
      <w:proofErr w:type="spellStart"/>
      <w:r w:rsidR="000A4A22" w:rsidRPr="00881D6B">
        <w:rPr>
          <w:rFonts w:ascii="Times New Roman" w:hAnsi="Times New Roman" w:cs="Times New Roman"/>
          <w:i/>
          <w:sz w:val="24"/>
          <w:szCs w:val="24"/>
          <w:lang w:val="en-US"/>
        </w:rPr>
        <w:t>sankappa</w:t>
      </w:r>
      <w:proofErr w:type="spellEnd"/>
      <w:r w:rsidR="000A4A22" w:rsidRPr="00881D6B">
        <w:rPr>
          <w:rFonts w:ascii="Times New Roman" w:hAnsi="Times New Roman" w:cs="Times New Roman"/>
          <w:sz w:val="24"/>
          <w:szCs w:val="24"/>
          <w:lang w:val="en-US"/>
        </w:rPr>
        <w:t xml:space="preserve">), </w:t>
      </w:r>
      <w:r w:rsidR="00BF24D8" w:rsidRPr="00881D6B">
        <w:rPr>
          <w:rFonts w:ascii="Times New Roman" w:hAnsi="Times New Roman" w:cs="Times New Roman"/>
          <w:sz w:val="24"/>
          <w:szCs w:val="24"/>
          <w:lang w:val="en-US"/>
        </w:rPr>
        <w:t xml:space="preserve">Right </w:t>
      </w:r>
      <w:r w:rsidR="000A4A22" w:rsidRPr="00881D6B">
        <w:rPr>
          <w:rFonts w:ascii="Times New Roman" w:hAnsi="Times New Roman" w:cs="Times New Roman"/>
          <w:sz w:val="24"/>
          <w:szCs w:val="24"/>
          <w:lang w:val="en-US"/>
        </w:rPr>
        <w:t>Action (</w:t>
      </w:r>
      <w:proofErr w:type="spellStart"/>
      <w:r w:rsidR="000A4A22" w:rsidRPr="00881D6B">
        <w:rPr>
          <w:rFonts w:ascii="Times New Roman" w:hAnsi="Times New Roman" w:cs="Times New Roman"/>
          <w:i/>
          <w:sz w:val="24"/>
          <w:szCs w:val="24"/>
          <w:lang w:val="en-US"/>
        </w:rPr>
        <w:t>samma</w:t>
      </w:r>
      <w:proofErr w:type="spellEnd"/>
      <w:r w:rsidR="000A4A22" w:rsidRPr="00881D6B">
        <w:rPr>
          <w:rFonts w:ascii="Times New Roman" w:hAnsi="Times New Roman" w:cs="Times New Roman"/>
          <w:i/>
          <w:sz w:val="24"/>
          <w:szCs w:val="24"/>
          <w:lang w:val="en-US"/>
        </w:rPr>
        <w:t xml:space="preserve"> </w:t>
      </w:r>
      <w:proofErr w:type="spellStart"/>
      <w:r w:rsidR="000A4A22" w:rsidRPr="00881D6B">
        <w:rPr>
          <w:rFonts w:ascii="Times New Roman" w:hAnsi="Times New Roman" w:cs="Times New Roman"/>
          <w:i/>
          <w:sz w:val="24"/>
          <w:szCs w:val="24"/>
          <w:lang w:val="en-US"/>
        </w:rPr>
        <w:t>kammanta</w:t>
      </w:r>
      <w:proofErr w:type="spellEnd"/>
      <w:r w:rsidR="000A4A22" w:rsidRPr="00881D6B">
        <w:rPr>
          <w:rFonts w:ascii="Times New Roman" w:hAnsi="Times New Roman" w:cs="Times New Roman"/>
          <w:sz w:val="24"/>
          <w:szCs w:val="24"/>
          <w:lang w:val="en-US"/>
        </w:rPr>
        <w:t xml:space="preserve">) and </w:t>
      </w:r>
      <w:r w:rsidR="00BF24D8" w:rsidRPr="00881D6B">
        <w:rPr>
          <w:rFonts w:ascii="Times New Roman" w:hAnsi="Times New Roman" w:cs="Times New Roman"/>
          <w:sz w:val="24"/>
          <w:szCs w:val="24"/>
          <w:lang w:val="en-US"/>
        </w:rPr>
        <w:t xml:space="preserve">Right </w:t>
      </w:r>
      <w:r w:rsidR="000A4A22" w:rsidRPr="00881D6B">
        <w:rPr>
          <w:rFonts w:ascii="Times New Roman" w:hAnsi="Times New Roman" w:cs="Times New Roman"/>
          <w:sz w:val="24"/>
          <w:szCs w:val="24"/>
          <w:lang w:val="en-US"/>
        </w:rPr>
        <w:t>Livelihood (</w:t>
      </w:r>
      <w:proofErr w:type="spellStart"/>
      <w:r w:rsidR="000A4A22" w:rsidRPr="00881D6B">
        <w:rPr>
          <w:rFonts w:ascii="Times New Roman" w:hAnsi="Times New Roman" w:cs="Times New Roman"/>
          <w:i/>
          <w:sz w:val="24"/>
          <w:szCs w:val="24"/>
          <w:lang w:val="en-US"/>
        </w:rPr>
        <w:t>samma</w:t>
      </w:r>
      <w:proofErr w:type="spellEnd"/>
      <w:r w:rsidR="000A4A22" w:rsidRPr="00881D6B">
        <w:rPr>
          <w:rFonts w:ascii="Times New Roman" w:hAnsi="Times New Roman" w:cs="Times New Roman"/>
          <w:i/>
          <w:sz w:val="24"/>
          <w:szCs w:val="24"/>
          <w:lang w:val="en-US"/>
        </w:rPr>
        <w:t xml:space="preserve"> </w:t>
      </w:r>
      <w:proofErr w:type="spellStart"/>
      <w:r w:rsidR="000A4A22" w:rsidRPr="00881D6B">
        <w:rPr>
          <w:rFonts w:ascii="Times New Roman" w:hAnsi="Times New Roman" w:cs="Times New Roman"/>
          <w:i/>
          <w:sz w:val="24"/>
          <w:szCs w:val="24"/>
          <w:lang w:val="en-US"/>
        </w:rPr>
        <w:t>ajiva</w:t>
      </w:r>
      <w:proofErr w:type="spellEnd"/>
      <w:r w:rsidR="00C43D33">
        <w:rPr>
          <w:rFonts w:ascii="Times New Roman" w:hAnsi="Times New Roman" w:cs="Times New Roman"/>
          <w:sz w:val="24"/>
          <w:szCs w:val="24"/>
          <w:lang w:val="en-US"/>
        </w:rPr>
        <w:t>) (</w:t>
      </w:r>
      <w:proofErr w:type="spellStart"/>
      <w:r w:rsidR="00C43D33">
        <w:rPr>
          <w:rFonts w:ascii="Times New Roman" w:hAnsi="Times New Roman" w:cs="Times New Roman"/>
          <w:sz w:val="24"/>
          <w:szCs w:val="24"/>
          <w:lang w:val="en-US"/>
        </w:rPr>
        <w:t>Zadek</w:t>
      </w:r>
      <w:proofErr w:type="spellEnd"/>
      <w:r w:rsidR="00C43D33">
        <w:rPr>
          <w:rFonts w:ascii="Times New Roman" w:hAnsi="Times New Roman" w:cs="Times New Roman"/>
          <w:sz w:val="24"/>
          <w:szCs w:val="24"/>
          <w:lang w:val="en-US"/>
        </w:rPr>
        <w:t>,</w:t>
      </w:r>
      <w:r w:rsidR="000A4A22" w:rsidRPr="00881D6B">
        <w:rPr>
          <w:rFonts w:ascii="Times New Roman" w:hAnsi="Times New Roman" w:cs="Times New Roman"/>
          <w:sz w:val="24"/>
          <w:szCs w:val="24"/>
          <w:lang w:val="en-US"/>
        </w:rPr>
        <w:t xml:space="preserve"> 1993:442).       </w:t>
      </w:r>
    </w:p>
    <w:p w14:paraId="25BE0EF3" w14:textId="52E486B7" w:rsidR="008A0554" w:rsidRPr="00881D6B" w:rsidRDefault="00CD3CC8" w:rsidP="008A0554">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When mindfulness (</w:t>
      </w:r>
      <w:r w:rsidRPr="00881D6B">
        <w:rPr>
          <w:rFonts w:ascii="Times New Roman" w:hAnsi="Times New Roman" w:cs="Times New Roman"/>
          <w:i/>
          <w:sz w:val="24"/>
          <w:szCs w:val="24"/>
          <w:lang w:val="en-US"/>
        </w:rPr>
        <w:t>sati</w:t>
      </w:r>
      <w:r w:rsidR="00856E21" w:rsidRPr="00881D6B">
        <w:rPr>
          <w:rFonts w:ascii="Times New Roman" w:hAnsi="Times New Roman" w:cs="Times New Roman"/>
          <w:sz w:val="24"/>
          <w:szCs w:val="24"/>
          <w:lang w:val="en-US"/>
        </w:rPr>
        <w:t>) transforms from the</w:t>
      </w:r>
      <w:r w:rsidRPr="00881D6B">
        <w:rPr>
          <w:rFonts w:ascii="Times New Roman" w:hAnsi="Times New Roman" w:cs="Times New Roman"/>
          <w:sz w:val="24"/>
          <w:szCs w:val="24"/>
          <w:lang w:val="en-US"/>
        </w:rPr>
        <w:t xml:space="preserve"> soteriological context of </w:t>
      </w:r>
      <w:proofErr w:type="spellStart"/>
      <w:r w:rsidRPr="00881D6B">
        <w:rPr>
          <w:rFonts w:ascii="Times New Roman" w:hAnsi="Times New Roman" w:cs="Times New Roman"/>
          <w:sz w:val="24"/>
          <w:szCs w:val="24"/>
          <w:lang w:val="en-US"/>
        </w:rPr>
        <w:t>Theravadan</w:t>
      </w:r>
      <w:proofErr w:type="spellEnd"/>
      <w:r w:rsidRPr="00881D6B">
        <w:rPr>
          <w:rFonts w:ascii="Times New Roman" w:hAnsi="Times New Roman" w:cs="Times New Roman"/>
          <w:sz w:val="24"/>
          <w:szCs w:val="24"/>
          <w:lang w:val="en-US"/>
        </w:rPr>
        <w:t xml:space="preserve"> Buddhism to a postmodern </w:t>
      </w:r>
      <w:r w:rsidR="00F16D00" w:rsidRPr="00881D6B">
        <w:rPr>
          <w:rFonts w:ascii="Times New Roman" w:hAnsi="Times New Roman" w:cs="Times New Roman"/>
          <w:sz w:val="24"/>
          <w:szCs w:val="24"/>
          <w:lang w:val="en-US"/>
        </w:rPr>
        <w:t xml:space="preserve">therapeutic context it </w:t>
      </w:r>
      <w:r w:rsidR="0017578D" w:rsidRPr="00881D6B">
        <w:rPr>
          <w:rFonts w:ascii="Times New Roman" w:hAnsi="Times New Roman" w:cs="Times New Roman"/>
          <w:sz w:val="24"/>
          <w:szCs w:val="24"/>
          <w:lang w:val="en-US"/>
        </w:rPr>
        <w:t>risk</w:t>
      </w:r>
      <w:r w:rsidR="00856E21" w:rsidRPr="00881D6B">
        <w:rPr>
          <w:rFonts w:ascii="Times New Roman" w:hAnsi="Times New Roman" w:cs="Times New Roman"/>
          <w:sz w:val="24"/>
          <w:szCs w:val="24"/>
          <w:lang w:val="en-US"/>
        </w:rPr>
        <w:t>s</w:t>
      </w:r>
      <w:r w:rsidR="0017578D" w:rsidRPr="00881D6B">
        <w:rPr>
          <w:rFonts w:ascii="Times New Roman" w:hAnsi="Times New Roman" w:cs="Times New Roman"/>
          <w:sz w:val="24"/>
          <w:szCs w:val="24"/>
          <w:lang w:val="en-US"/>
        </w:rPr>
        <w:t xml:space="preserve"> losing </w:t>
      </w:r>
      <w:r w:rsidRPr="00881D6B">
        <w:rPr>
          <w:rFonts w:ascii="Times New Roman" w:hAnsi="Times New Roman" w:cs="Times New Roman"/>
          <w:sz w:val="24"/>
          <w:szCs w:val="24"/>
          <w:lang w:val="en-US"/>
        </w:rPr>
        <w:t>its true</w:t>
      </w:r>
      <w:r w:rsidR="00C62B77" w:rsidRPr="00881D6B">
        <w:rPr>
          <w:rFonts w:ascii="Times New Roman" w:hAnsi="Times New Roman" w:cs="Times New Roman"/>
          <w:sz w:val="24"/>
          <w:szCs w:val="24"/>
          <w:lang w:val="en-US"/>
        </w:rPr>
        <w:t>/authentic</w:t>
      </w:r>
      <w:r w:rsidRPr="00881D6B">
        <w:rPr>
          <w:rFonts w:ascii="Times New Roman" w:hAnsi="Times New Roman" w:cs="Times New Roman"/>
          <w:sz w:val="24"/>
          <w:szCs w:val="24"/>
          <w:lang w:val="en-US"/>
        </w:rPr>
        <w:t xml:space="preserve"> spirituality</w:t>
      </w:r>
      <w:r w:rsidR="00C21E6C" w:rsidRPr="00881D6B">
        <w:rPr>
          <w:rFonts w:ascii="Times New Roman" w:hAnsi="Times New Roman" w:cs="Times New Roman"/>
          <w:sz w:val="24"/>
          <w:szCs w:val="24"/>
          <w:lang w:val="en-US"/>
        </w:rPr>
        <w:t xml:space="preserve"> (</w:t>
      </w:r>
      <w:r w:rsidR="00856E21" w:rsidRPr="00881D6B">
        <w:rPr>
          <w:rFonts w:ascii="Times New Roman" w:hAnsi="Times New Roman" w:cs="Times New Roman"/>
          <w:i/>
          <w:sz w:val="24"/>
          <w:szCs w:val="24"/>
          <w:lang w:val="en-US"/>
        </w:rPr>
        <w:t>The Phase of C</w:t>
      </w:r>
      <w:r w:rsidR="00C21E6C" w:rsidRPr="00881D6B">
        <w:rPr>
          <w:rFonts w:ascii="Times New Roman" w:hAnsi="Times New Roman" w:cs="Times New Roman"/>
          <w:i/>
          <w:sz w:val="24"/>
          <w:szCs w:val="24"/>
          <w:lang w:val="en-US"/>
        </w:rPr>
        <w:t>ritic</w:t>
      </w:r>
      <w:r w:rsidR="00856E21" w:rsidRPr="00881D6B">
        <w:rPr>
          <w:rFonts w:ascii="Times New Roman" w:hAnsi="Times New Roman" w:cs="Times New Roman"/>
          <w:i/>
          <w:sz w:val="24"/>
          <w:szCs w:val="24"/>
          <w:lang w:val="en-US"/>
        </w:rPr>
        <w:t>ism</w:t>
      </w:r>
      <w:r w:rsidR="00C21E6C"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 Th</w:t>
      </w:r>
      <w:r w:rsidR="00856E21" w:rsidRPr="00881D6B">
        <w:rPr>
          <w:rFonts w:ascii="Times New Roman" w:hAnsi="Times New Roman" w:cs="Times New Roman"/>
          <w:sz w:val="24"/>
          <w:szCs w:val="24"/>
          <w:lang w:val="en-US"/>
        </w:rPr>
        <w:t xml:space="preserve">e </w:t>
      </w:r>
      <w:proofErr w:type="spellStart"/>
      <w:r w:rsidR="00856E21" w:rsidRPr="00881D6B">
        <w:rPr>
          <w:rFonts w:ascii="Times New Roman" w:hAnsi="Times New Roman" w:cs="Times New Roman"/>
          <w:sz w:val="24"/>
          <w:szCs w:val="24"/>
          <w:lang w:val="en-US"/>
        </w:rPr>
        <w:t>Sangha</w:t>
      </w:r>
      <w:proofErr w:type="spellEnd"/>
      <w:r w:rsidR="00856E21" w:rsidRPr="00881D6B">
        <w:rPr>
          <w:rFonts w:ascii="Times New Roman" w:hAnsi="Times New Roman" w:cs="Times New Roman"/>
          <w:sz w:val="24"/>
          <w:szCs w:val="24"/>
          <w:lang w:val="en-US"/>
        </w:rPr>
        <w:t xml:space="preserve"> become the market and devout laymen</w:t>
      </w:r>
      <w:r w:rsidRPr="00881D6B">
        <w:rPr>
          <w:rFonts w:ascii="Times New Roman" w:hAnsi="Times New Roman" w:cs="Times New Roman"/>
          <w:sz w:val="24"/>
          <w:szCs w:val="24"/>
          <w:lang w:val="en-US"/>
        </w:rPr>
        <w:t xml:space="preserve"> and Buddhist practitioners become consumers.</w:t>
      </w:r>
      <w:r w:rsidRPr="00881D6B">
        <w:rPr>
          <w:rStyle w:val="FootnoteReference"/>
          <w:rFonts w:ascii="Times New Roman" w:hAnsi="Times New Roman" w:cs="Times New Roman"/>
          <w:sz w:val="24"/>
          <w:szCs w:val="24"/>
          <w:lang w:val="en-US"/>
        </w:rPr>
        <w:footnoteReference w:id="5"/>
      </w:r>
      <w:r w:rsidRPr="00881D6B">
        <w:rPr>
          <w:rFonts w:ascii="Times New Roman" w:hAnsi="Times New Roman" w:cs="Times New Roman"/>
          <w:sz w:val="24"/>
          <w:szCs w:val="24"/>
          <w:lang w:val="en-US"/>
        </w:rPr>
        <w:t xml:space="preserve"> </w:t>
      </w:r>
      <w:r w:rsidR="008A0554" w:rsidRPr="00881D6B">
        <w:rPr>
          <w:rFonts w:ascii="Times New Roman" w:hAnsi="Times New Roman" w:cs="Times New Roman"/>
          <w:sz w:val="24"/>
          <w:szCs w:val="24"/>
          <w:lang w:val="en-US"/>
        </w:rPr>
        <w:t>To meditate</w:t>
      </w:r>
      <w:r w:rsidR="00BF24D8" w:rsidRPr="00881D6B">
        <w:rPr>
          <w:rFonts w:ascii="Times New Roman" w:hAnsi="Times New Roman" w:cs="Times New Roman"/>
          <w:sz w:val="24"/>
          <w:szCs w:val="24"/>
          <w:lang w:val="en-US"/>
        </w:rPr>
        <w:t xml:space="preserve"> o</w:t>
      </w:r>
      <w:r w:rsidR="008A0554" w:rsidRPr="00881D6B">
        <w:rPr>
          <w:rFonts w:ascii="Times New Roman" w:hAnsi="Times New Roman" w:cs="Times New Roman"/>
          <w:sz w:val="24"/>
          <w:szCs w:val="24"/>
          <w:lang w:val="en-US"/>
        </w:rPr>
        <w:t>n B</w:t>
      </w:r>
      <w:r w:rsidR="00BF24D8" w:rsidRPr="00881D6B">
        <w:rPr>
          <w:rFonts w:ascii="Times New Roman" w:hAnsi="Times New Roman" w:cs="Times New Roman"/>
          <w:sz w:val="24"/>
          <w:szCs w:val="24"/>
          <w:lang w:val="en-US"/>
        </w:rPr>
        <w:t xml:space="preserve">uddhism as the “royal </w:t>
      </w:r>
      <w:r w:rsidR="008A0554" w:rsidRPr="00881D6B">
        <w:rPr>
          <w:rFonts w:ascii="Times New Roman" w:hAnsi="Times New Roman" w:cs="Times New Roman"/>
          <w:sz w:val="24"/>
          <w:szCs w:val="24"/>
          <w:lang w:val="en-US"/>
        </w:rPr>
        <w:t xml:space="preserve">road” to enlightenment and to be free from suffering and rebirth </w:t>
      </w:r>
      <w:r w:rsidR="00BF24D8" w:rsidRPr="00881D6B">
        <w:rPr>
          <w:rFonts w:ascii="Times New Roman" w:hAnsi="Times New Roman" w:cs="Times New Roman"/>
          <w:sz w:val="24"/>
          <w:szCs w:val="24"/>
          <w:lang w:val="en-US"/>
        </w:rPr>
        <w:t>brings new meaning into secular societies like</w:t>
      </w:r>
      <w:r w:rsidR="008A0554" w:rsidRPr="00881D6B">
        <w:rPr>
          <w:rFonts w:ascii="Times New Roman" w:hAnsi="Times New Roman" w:cs="Times New Roman"/>
          <w:sz w:val="24"/>
          <w:szCs w:val="24"/>
          <w:lang w:val="en-US"/>
        </w:rPr>
        <w:t xml:space="preserve"> </w:t>
      </w:r>
      <w:r w:rsidR="00BF24D8" w:rsidRPr="00881D6B">
        <w:rPr>
          <w:rFonts w:ascii="Times New Roman" w:hAnsi="Times New Roman" w:cs="Times New Roman"/>
          <w:sz w:val="24"/>
          <w:szCs w:val="24"/>
          <w:lang w:val="en-US"/>
        </w:rPr>
        <w:t xml:space="preserve">the </w:t>
      </w:r>
      <w:r w:rsidR="008A0554" w:rsidRPr="00881D6B">
        <w:rPr>
          <w:rFonts w:ascii="Times New Roman" w:hAnsi="Times New Roman" w:cs="Times New Roman"/>
          <w:sz w:val="24"/>
          <w:szCs w:val="24"/>
          <w:lang w:val="en-US"/>
        </w:rPr>
        <w:t xml:space="preserve">West. </w:t>
      </w:r>
      <w:proofErr w:type="spellStart"/>
      <w:r w:rsidR="008A0554" w:rsidRPr="00881D6B">
        <w:rPr>
          <w:rFonts w:ascii="Times New Roman" w:hAnsi="Times New Roman" w:cs="Times New Roman"/>
          <w:sz w:val="24"/>
          <w:szCs w:val="24"/>
          <w:lang w:val="en-US"/>
        </w:rPr>
        <w:t>Engler</w:t>
      </w:r>
      <w:proofErr w:type="spellEnd"/>
      <w:r w:rsidR="008A0554" w:rsidRPr="00881D6B">
        <w:rPr>
          <w:rFonts w:ascii="Times New Roman" w:hAnsi="Times New Roman" w:cs="Times New Roman"/>
          <w:sz w:val="24"/>
          <w:szCs w:val="24"/>
          <w:lang w:val="en-US"/>
        </w:rPr>
        <w:t xml:space="preserve"> (1986) quotes an Asian teacher of </w:t>
      </w:r>
      <w:proofErr w:type="spellStart"/>
      <w:r w:rsidR="008A0554" w:rsidRPr="00881D6B">
        <w:rPr>
          <w:rFonts w:ascii="Times New Roman" w:hAnsi="Times New Roman" w:cs="Times New Roman"/>
          <w:sz w:val="24"/>
          <w:szCs w:val="24"/>
          <w:lang w:val="en-US"/>
        </w:rPr>
        <w:t>Vipassana</w:t>
      </w:r>
      <w:proofErr w:type="spellEnd"/>
      <w:r w:rsidR="008A0554" w:rsidRPr="00881D6B">
        <w:rPr>
          <w:rFonts w:ascii="Times New Roman" w:hAnsi="Times New Roman" w:cs="Times New Roman"/>
          <w:sz w:val="24"/>
          <w:szCs w:val="24"/>
          <w:lang w:val="en-US"/>
        </w:rPr>
        <w:t xml:space="preserve"> who once said: “Many Western students do not meditate. They do therapy. They do not go deep with</w:t>
      </w:r>
      <w:r w:rsidR="00C43D33">
        <w:rPr>
          <w:rFonts w:ascii="Times New Roman" w:hAnsi="Times New Roman" w:cs="Times New Roman"/>
          <w:sz w:val="24"/>
          <w:szCs w:val="24"/>
          <w:lang w:val="en-US"/>
        </w:rPr>
        <w:t xml:space="preserve"> mindfulness (</w:t>
      </w:r>
      <w:proofErr w:type="spellStart"/>
      <w:r w:rsidR="00C43D33">
        <w:rPr>
          <w:rFonts w:ascii="Times New Roman" w:hAnsi="Times New Roman" w:cs="Times New Roman"/>
          <w:sz w:val="24"/>
          <w:szCs w:val="24"/>
          <w:lang w:val="en-US"/>
        </w:rPr>
        <w:t>Engler</w:t>
      </w:r>
      <w:proofErr w:type="spellEnd"/>
      <w:r w:rsidR="00C43D33">
        <w:rPr>
          <w:rFonts w:ascii="Times New Roman" w:hAnsi="Times New Roman" w:cs="Times New Roman"/>
          <w:sz w:val="24"/>
          <w:szCs w:val="24"/>
          <w:lang w:val="en-US"/>
        </w:rPr>
        <w:t xml:space="preserve"> in: Wilber,</w:t>
      </w:r>
      <w:r w:rsidR="008A0554" w:rsidRPr="00881D6B">
        <w:rPr>
          <w:rFonts w:ascii="Times New Roman" w:hAnsi="Times New Roman" w:cs="Times New Roman"/>
          <w:sz w:val="24"/>
          <w:szCs w:val="24"/>
          <w:lang w:val="en-US"/>
        </w:rPr>
        <w:t xml:space="preserve"> 1986:29).” </w:t>
      </w:r>
    </w:p>
    <w:p w14:paraId="1899DA15" w14:textId="07867AFB" w:rsidR="00A95E0B" w:rsidRPr="00881D6B" w:rsidRDefault="00CD3CC8"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lastRenderedPageBreak/>
        <w:t>Western practitioners o</w:t>
      </w:r>
      <w:r w:rsidR="008C78A0" w:rsidRPr="00881D6B">
        <w:rPr>
          <w:rFonts w:ascii="Times New Roman" w:hAnsi="Times New Roman" w:cs="Times New Roman"/>
          <w:sz w:val="24"/>
          <w:szCs w:val="24"/>
          <w:lang w:val="en-US"/>
        </w:rPr>
        <w:t xml:space="preserve">f mindfulness meditate and perform </w:t>
      </w:r>
      <w:r w:rsidRPr="00881D6B">
        <w:rPr>
          <w:rFonts w:ascii="Times New Roman" w:hAnsi="Times New Roman" w:cs="Times New Roman"/>
          <w:sz w:val="24"/>
          <w:szCs w:val="24"/>
          <w:lang w:val="en-US"/>
        </w:rPr>
        <w:t xml:space="preserve">yoga exercises not only as a </w:t>
      </w:r>
      <w:r w:rsidR="008C78A0" w:rsidRPr="00881D6B">
        <w:rPr>
          <w:rFonts w:ascii="Times New Roman" w:hAnsi="Times New Roman" w:cs="Times New Roman"/>
          <w:sz w:val="24"/>
          <w:szCs w:val="24"/>
          <w:lang w:val="en-US"/>
        </w:rPr>
        <w:t>form of therapy, but</w:t>
      </w:r>
      <w:r w:rsidRPr="00881D6B">
        <w:rPr>
          <w:rFonts w:ascii="Times New Roman" w:hAnsi="Times New Roman" w:cs="Times New Roman"/>
          <w:sz w:val="24"/>
          <w:szCs w:val="24"/>
          <w:lang w:val="en-US"/>
        </w:rPr>
        <w:t xml:space="preserve"> </w:t>
      </w:r>
      <w:r w:rsidR="008C78A0" w:rsidRPr="00881D6B">
        <w:rPr>
          <w:rFonts w:ascii="Times New Roman" w:hAnsi="Times New Roman" w:cs="Times New Roman"/>
          <w:sz w:val="24"/>
          <w:szCs w:val="24"/>
          <w:lang w:val="en-US"/>
        </w:rPr>
        <w:t xml:space="preserve">also </w:t>
      </w:r>
      <w:r w:rsidRPr="00881D6B">
        <w:rPr>
          <w:rFonts w:ascii="Times New Roman" w:hAnsi="Times New Roman" w:cs="Times New Roman"/>
          <w:sz w:val="24"/>
          <w:szCs w:val="24"/>
          <w:lang w:val="en-US"/>
        </w:rPr>
        <w:t>to cure their illness</w:t>
      </w:r>
      <w:r w:rsidR="008C78A0" w:rsidRPr="00881D6B">
        <w:rPr>
          <w:rFonts w:ascii="Times New Roman" w:hAnsi="Times New Roman" w:cs="Times New Roman"/>
          <w:sz w:val="24"/>
          <w:szCs w:val="24"/>
          <w:lang w:val="en-US"/>
        </w:rPr>
        <w:t xml:space="preserve">es. </w:t>
      </w:r>
      <w:r w:rsidRPr="00881D6B">
        <w:rPr>
          <w:rFonts w:ascii="Times New Roman" w:hAnsi="Times New Roman" w:cs="Times New Roman"/>
          <w:sz w:val="24"/>
          <w:szCs w:val="24"/>
          <w:lang w:val="en-US"/>
        </w:rPr>
        <w:t xml:space="preserve">Training mindfulness </w:t>
      </w:r>
      <w:r w:rsidR="008C78A0" w:rsidRPr="00881D6B">
        <w:rPr>
          <w:rFonts w:ascii="Times New Roman" w:hAnsi="Times New Roman" w:cs="Times New Roman"/>
          <w:sz w:val="24"/>
          <w:szCs w:val="24"/>
          <w:lang w:val="en-US"/>
        </w:rPr>
        <w:t>also becomes a way of improving their self-image, life-</w:t>
      </w:r>
      <w:r w:rsidRPr="00881D6B">
        <w:rPr>
          <w:rFonts w:ascii="Times New Roman" w:hAnsi="Times New Roman" w:cs="Times New Roman"/>
          <w:sz w:val="24"/>
          <w:szCs w:val="24"/>
          <w:lang w:val="en-US"/>
        </w:rPr>
        <w:t>skills and health (</w:t>
      </w:r>
      <w:r w:rsidR="008C78A0" w:rsidRPr="00881D6B">
        <w:rPr>
          <w:rFonts w:ascii="Times New Roman" w:hAnsi="Times New Roman" w:cs="Times New Roman"/>
          <w:sz w:val="24"/>
          <w:szCs w:val="24"/>
          <w:lang w:val="en-US"/>
        </w:rPr>
        <w:t>Practicing the N</w:t>
      </w:r>
      <w:r w:rsidRPr="00881D6B">
        <w:rPr>
          <w:rFonts w:ascii="Times New Roman" w:hAnsi="Times New Roman" w:cs="Times New Roman"/>
          <w:sz w:val="24"/>
          <w:szCs w:val="24"/>
          <w:lang w:val="en-US"/>
        </w:rPr>
        <w:t>egativ</w:t>
      </w:r>
      <w:r w:rsidR="008C78A0" w:rsidRPr="00881D6B">
        <w:rPr>
          <w:rFonts w:ascii="Times New Roman" w:hAnsi="Times New Roman" w:cs="Times New Roman"/>
          <w:sz w:val="24"/>
          <w:szCs w:val="24"/>
          <w:lang w:val="en-US"/>
        </w:rPr>
        <w:t>e and Positive L</w:t>
      </w:r>
      <w:r w:rsidRPr="00881D6B">
        <w:rPr>
          <w:rFonts w:ascii="Times New Roman" w:hAnsi="Times New Roman" w:cs="Times New Roman"/>
          <w:sz w:val="24"/>
          <w:szCs w:val="24"/>
          <w:lang w:val="en-US"/>
        </w:rPr>
        <w:t>oop</w:t>
      </w:r>
      <w:r w:rsidR="008C78A0" w:rsidRPr="00881D6B">
        <w:rPr>
          <w:rFonts w:ascii="Times New Roman" w:hAnsi="Times New Roman" w:cs="Times New Roman"/>
          <w:sz w:val="24"/>
          <w:szCs w:val="24"/>
          <w:lang w:val="en-US"/>
        </w:rPr>
        <w:t>s of S</w:t>
      </w:r>
      <w:r w:rsidR="004C4DF4" w:rsidRPr="00881D6B">
        <w:rPr>
          <w:rFonts w:ascii="Times New Roman" w:hAnsi="Times New Roman" w:cs="Times New Roman"/>
          <w:sz w:val="24"/>
          <w:szCs w:val="24"/>
          <w:lang w:val="en-US"/>
        </w:rPr>
        <w:t>elf-regulation</w:t>
      </w:r>
      <w:r w:rsidRPr="00881D6B">
        <w:rPr>
          <w:rFonts w:ascii="Times New Roman" w:hAnsi="Times New Roman" w:cs="Times New Roman"/>
          <w:sz w:val="24"/>
          <w:szCs w:val="24"/>
          <w:lang w:val="en-US"/>
        </w:rPr>
        <w:t>: Shapi</w:t>
      </w:r>
      <w:r w:rsidR="00C43D33">
        <w:rPr>
          <w:rFonts w:ascii="Times New Roman" w:hAnsi="Times New Roman" w:cs="Times New Roman"/>
          <w:sz w:val="24"/>
          <w:szCs w:val="24"/>
          <w:lang w:val="en-US"/>
        </w:rPr>
        <w:t>ro &amp; Schwartz,</w:t>
      </w:r>
      <w:r w:rsidR="008C78A0" w:rsidRPr="00881D6B">
        <w:rPr>
          <w:rFonts w:ascii="Times New Roman" w:hAnsi="Times New Roman" w:cs="Times New Roman"/>
          <w:sz w:val="24"/>
          <w:szCs w:val="24"/>
          <w:lang w:val="en-US"/>
        </w:rPr>
        <w:t xml:space="preserve"> 1999). But as Westerners, it is also likely that </w:t>
      </w:r>
      <w:r w:rsidRPr="00881D6B">
        <w:rPr>
          <w:rFonts w:ascii="Times New Roman" w:hAnsi="Times New Roman" w:cs="Times New Roman"/>
          <w:sz w:val="24"/>
          <w:szCs w:val="24"/>
          <w:lang w:val="en-US"/>
        </w:rPr>
        <w:t>in the</w:t>
      </w:r>
      <w:r w:rsidR="008C78A0" w:rsidRPr="00881D6B">
        <w:rPr>
          <w:rFonts w:ascii="Times New Roman" w:hAnsi="Times New Roman" w:cs="Times New Roman"/>
          <w:sz w:val="24"/>
          <w:szCs w:val="24"/>
          <w:lang w:val="en-US"/>
        </w:rPr>
        <w:t xml:space="preserve"> process of mindfulness training we tend to mix up</w:t>
      </w:r>
      <w:r w:rsidRPr="00881D6B">
        <w:rPr>
          <w:rFonts w:ascii="Times New Roman" w:hAnsi="Times New Roman" w:cs="Times New Roman"/>
          <w:sz w:val="24"/>
          <w:szCs w:val="24"/>
          <w:lang w:val="en-US"/>
        </w:rPr>
        <w:t xml:space="preserve"> </w:t>
      </w:r>
      <w:r w:rsidRPr="00881D6B">
        <w:rPr>
          <w:rFonts w:ascii="Times New Roman" w:hAnsi="Times New Roman" w:cs="Times New Roman"/>
          <w:i/>
          <w:sz w:val="24"/>
          <w:szCs w:val="24"/>
          <w:lang w:val="en-US"/>
        </w:rPr>
        <w:t>content</w:t>
      </w:r>
      <w:r w:rsidRPr="00881D6B">
        <w:rPr>
          <w:rFonts w:ascii="Times New Roman" w:hAnsi="Times New Roman" w:cs="Times New Roman"/>
          <w:sz w:val="24"/>
          <w:szCs w:val="24"/>
          <w:lang w:val="en-US"/>
        </w:rPr>
        <w:t xml:space="preserve"> and </w:t>
      </w:r>
      <w:r w:rsidRPr="00881D6B">
        <w:rPr>
          <w:rFonts w:ascii="Times New Roman" w:hAnsi="Times New Roman" w:cs="Times New Roman"/>
          <w:i/>
          <w:sz w:val="24"/>
          <w:szCs w:val="24"/>
          <w:lang w:val="en-US"/>
        </w:rPr>
        <w:t xml:space="preserve">process </w:t>
      </w:r>
      <w:r w:rsidR="00C43D33">
        <w:rPr>
          <w:rFonts w:ascii="Times New Roman" w:hAnsi="Times New Roman" w:cs="Times New Roman"/>
          <w:sz w:val="24"/>
          <w:szCs w:val="24"/>
          <w:lang w:val="en-US"/>
        </w:rPr>
        <w:t>(Aronson,</w:t>
      </w:r>
      <w:r w:rsidRPr="00881D6B">
        <w:rPr>
          <w:rFonts w:ascii="Times New Roman" w:hAnsi="Times New Roman" w:cs="Times New Roman"/>
          <w:sz w:val="24"/>
          <w:szCs w:val="24"/>
          <w:lang w:val="en-US"/>
        </w:rPr>
        <w:t xml:space="preserve"> </w:t>
      </w:r>
      <w:r w:rsidR="00C43D33">
        <w:rPr>
          <w:rFonts w:ascii="Times New Roman" w:hAnsi="Times New Roman" w:cs="Times New Roman"/>
          <w:sz w:val="24"/>
          <w:szCs w:val="24"/>
          <w:lang w:val="en-US"/>
        </w:rPr>
        <w:t xml:space="preserve">2004; </w:t>
      </w:r>
      <w:proofErr w:type="spellStart"/>
      <w:r w:rsidR="00C43D33">
        <w:rPr>
          <w:rFonts w:ascii="Times New Roman" w:hAnsi="Times New Roman" w:cs="Times New Roman"/>
          <w:sz w:val="24"/>
          <w:szCs w:val="24"/>
          <w:lang w:val="en-US"/>
        </w:rPr>
        <w:t>Engler</w:t>
      </w:r>
      <w:proofErr w:type="spellEnd"/>
      <w:r w:rsidR="00C43D33">
        <w:rPr>
          <w:rFonts w:ascii="Times New Roman" w:hAnsi="Times New Roman" w:cs="Times New Roman"/>
          <w:sz w:val="24"/>
          <w:szCs w:val="24"/>
          <w:lang w:val="en-US"/>
        </w:rPr>
        <w:t xml:space="preserve"> in: Wilber, </w:t>
      </w:r>
      <w:r w:rsidRPr="00881D6B">
        <w:rPr>
          <w:rFonts w:ascii="Times New Roman" w:hAnsi="Times New Roman" w:cs="Times New Roman"/>
          <w:sz w:val="24"/>
          <w:szCs w:val="24"/>
          <w:lang w:val="en-US"/>
        </w:rPr>
        <w:t xml:space="preserve">1986). </w:t>
      </w:r>
    </w:p>
    <w:p w14:paraId="615004A9" w14:textId="55F50CD0" w:rsidR="00CD3CC8" w:rsidRPr="00881D6B" w:rsidRDefault="00CD3CC8"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Therapists using mindfulness as a method</w:t>
      </w:r>
      <w:r w:rsidR="00796602" w:rsidRPr="00881D6B">
        <w:rPr>
          <w:rFonts w:ascii="Times New Roman" w:hAnsi="Times New Roman" w:cs="Times New Roman"/>
          <w:sz w:val="24"/>
          <w:szCs w:val="24"/>
          <w:lang w:val="en-US"/>
        </w:rPr>
        <w:t xml:space="preserve"> tend to orient</w:t>
      </w:r>
      <w:r w:rsidRPr="00881D6B">
        <w:rPr>
          <w:rFonts w:ascii="Times New Roman" w:hAnsi="Times New Roman" w:cs="Times New Roman"/>
          <w:sz w:val="24"/>
          <w:szCs w:val="24"/>
          <w:lang w:val="en-US"/>
        </w:rPr>
        <w:t xml:space="preserve"> their clients toward</w:t>
      </w:r>
      <w:r w:rsidR="00796602" w:rsidRPr="00881D6B">
        <w:rPr>
          <w:rFonts w:ascii="Times New Roman" w:hAnsi="Times New Roman" w:cs="Times New Roman"/>
          <w:sz w:val="24"/>
          <w:szCs w:val="24"/>
          <w:lang w:val="en-US"/>
        </w:rPr>
        <w:t>s the content of the mind rather than</w:t>
      </w:r>
      <w:r w:rsidRPr="00881D6B">
        <w:rPr>
          <w:rFonts w:ascii="Times New Roman" w:hAnsi="Times New Roman" w:cs="Times New Roman"/>
          <w:sz w:val="24"/>
          <w:szCs w:val="24"/>
          <w:lang w:val="en-US"/>
        </w:rPr>
        <w:t xml:space="preserve"> its process</w:t>
      </w:r>
      <w:r w:rsidR="00796602" w:rsidRPr="00881D6B">
        <w:rPr>
          <w:rFonts w:ascii="Times New Roman" w:hAnsi="Times New Roman" w:cs="Times New Roman"/>
          <w:sz w:val="24"/>
          <w:szCs w:val="24"/>
          <w:lang w:val="en-US"/>
        </w:rPr>
        <w:t>es,</w:t>
      </w:r>
      <w:r w:rsidRPr="00881D6B">
        <w:rPr>
          <w:rFonts w:ascii="Times New Roman" w:hAnsi="Times New Roman" w:cs="Times New Roman"/>
          <w:sz w:val="24"/>
          <w:szCs w:val="24"/>
          <w:lang w:val="en-US"/>
        </w:rPr>
        <w:t xml:space="preserve"> as Aronson stress</w:t>
      </w:r>
      <w:r w:rsidR="00796602" w:rsidRPr="00881D6B">
        <w:rPr>
          <w:rFonts w:ascii="Times New Roman" w:hAnsi="Times New Roman" w:cs="Times New Roman"/>
          <w:sz w:val="24"/>
          <w:szCs w:val="24"/>
          <w:lang w:val="en-US"/>
        </w:rPr>
        <w:t>es</w:t>
      </w:r>
      <w:r w:rsidR="00C43D33">
        <w:rPr>
          <w:rFonts w:ascii="Times New Roman" w:hAnsi="Times New Roman" w:cs="Times New Roman"/>
          <w:sz w:val="24"/>
          <w:szCs w:val="24"/>
          <w:lang w:val="en-US"/>
        </w:rPr>
        <w:t xml:space="preserve"> (Aronson,</w:t>
      </w:r>
      <w:r w:rsidRPr="00881D6B">
        <w:rPr>
          <w:rFonts w:ascii="Times New Roman" w:hAnsi="Times New Roman" w:cs="Times New Roman"/>
          <w:sz w:val="24"/>
          <w:szCs w:val="24"/>
          <w:lang w:val="en-US"/>
        </w:rPr>
        <w:t xml:space="preserve"> 2004: 42).</w:t>
      </w:r>
      <w:r w:rsidRPr="00881D6B">
        <w:rPr>
          <w:rStyle w:val="FootnoteReference"/>
          <w:rFonts w:ascii="Times New Roman" w:hAnsi="Times New Roman" w:cs="Times New Roman"/>
          <w:sz w:val="24"/>
          <w:szCs w:val="24"/>
          <w:lang w:val="en-US"/>
        </w:rPr>
        <w:footnoteReference w:id="6"/>
      </w:r>
      <w:r w:rsidR="00796602" w:rsidRPr="00881D6B">
        <w:rPr>
          <w:rFonts w:ascii="Times New Roman" w:hAnsi="Times New Roman" w:cs="Times New Roman"/>
          <w:sz w:val="24"/>
          <w:szCs w:val="24"/>
          <w:lang w:val="en-US"/>
        </w:rPr>
        <w:t xml:space="preserve"> We become stuck in </w:t>
      </w:r>
      <w:r w:rsidRPr="00881D6B">
        <w:rPr>
          <w:rFonts w:ascii="Times New Roman" w:hAnsi="Times New Roman" w:cs="Times New Roman"/>
          <w:sz w:val="24"/>
          <w:szCs w:val="24"/>
          <w:lang w:val="en-US"/>
        </w:rPr>
        <w:t>psycholog</w:t>
      </w:r>
      <w:r w:rsidR="00796602" w:rsidRPr="00881D6B">
        <w:rPr>
          <w:rFonts w:ascii="Times New Roman" w:hAnsi="Times New Roman" w:cs="Times New Roman"/>
          <w:sz w:val="24"/>
          <w:szCs w:val="24"/>
          <w:lang w:val="en-US"/>
        </w:rPr>
        <w:t xml:space="preserve">ical self-reflection rather than a progression designed to </w:t>
      </w:r>
      <w:r w:rsidRPr="00881D6B">
        <w:rPr>
          <w:rFonts w:ascii="Times New Roman" w:hAnsi="Times New Roman" w:cs="Times New Roman"/>
          <w:sz w:val="24"/>
          <w:szCs w:val="24"/>
          <w:lang w:val="en-US"/>
        </w:rPr>
        <w:t xml:space="preserve">free </w:t>
      </w:r>
      <w:r w:rsidR="00796602" w:rsidRPr="00881D6B">
        <w:rPr>
          <w:rFonts w:ascii="Times New Roman" w:hAnsi="Times New Roman" w:cs="Times New Roman"/>
          <w:sz w:val="24"/>
          <w:szCs w:val="24"/>
          <w:lang w:val="en-US"/>
        </w:rPr>
        <w:t>us from all</w:t>
      </w:r>
      <w:r w:rsidRPr="00881D6B">
        <w:rPr>
          <w:rFonts w:ascii="Times New Roman" w:hAnsi="Times New Roman" w:cs="Times New Roman"/>
          <w:sz w:val="24"/>
          <w:szCs w:val="24"/>
          <w:lang w:val="en-US"/>
        </w:rPr>
        <w:t xml:space="preserve"> thought</w:t>
      </w:r>
      <w:r w:rsidR="00796602" w:rsidRPr="00881D6B">
        <w:rPr>
          <w:rFonts w:ascii="Times New Roman" w:hAnsi="Times New Roman" w:cs="Times New Roman"/>
          <w:sz w:val="24"/>
          <w:szCs w:val="24"/>
          <w:lang w:val="en-US"/>
        </w:rPr>
        <w:t>s</w:t>
      </w:r>
      <w:r w:rsidRPr="00881D6B">
        <w:rPr>
          <w:rFonts w:ascii="Times New Roman" w:hAnsi="Times New Roman" w:cs="Times New Roman"/>
          <w:sz w:val="24"/>
          <w:szCs w:val="24"/>
          <w:lang w:val="en-US"/>
        </w:rPr>
        <w:t xml:space="preserve"> and feeling</w:t>
      </w:r>
      <w:r w:rsidR="00796602" w:rsidRPr="00881D6B">
        <w:rPr>
          <w:rFonts w:ascii="Times New Roman" w:hAnsi="Times New Roman" w:cs="Times New Roman"/>
          <w:sz w:val="24"/>
          <w:szCs w:val="24"/>
          <w:lang w:val="en-US"/>
        </w:rPr>
        <w:t>s</w:t>
      </w:r>
      <w:r w:rsidRPr="00881D6B">
        <w:rPr>
          <w:rFonts w:ascii="Times New Roman" w:hAnsi="Times New Roman" w:cs="Times New Roman"/>
          <w:sz w:val="24"/>
          <w:szCs w:val="24"/>
          <w:lang w:val="en-US"/>
        </w:rPr>
        <w:t xml:space="preserve"> </w:t>
      </w:r>
      <w:r w:rsidR="00796602" w:rsidRPr="00881D6B">
        <w:rPr>
          <w:rFonts w:ascii="Times New Roman" w:hAnsi="Times New Roman" w:cs="Times New Roman"/>
          <w:sz w:val="24"/>
          <w:szCs w:val="24"/>
          <w:lang w:val="en-US"/>
        </w:rPr>
        <w:t>that disturb</w:t>
      </w:r>
      <w:r w:rsidRPr="00881D6B">
        <w:rPr>
          <w:rFonts w:ascii="Times New Roman" w:hAnsi="Times New Roman" w:cs="Times New Roman"/>
          <w:sz w:val="24"/>
          <w:szCs w:val="24"/>
          <w:lang w:val="en-US"/>
        </w:rPr>
        <w:t xml:space="preserve"> the mind. Aronson write: “Beginners often take their awareness of their distraction as a sign that they are overwhelmed by thoughts, but it is actually a sign that they are less absorbed in their thoughts and more capable of observing the</w:t>
      </w:r>
      <w:r w:rsidR="00796602" w:rsidRPr="00881D6B">
        <w:rPr>
          <w:rFonts w:ascii="Times New Roman" w:hAnsi="Times New Roman" w:cs="Times New Roman"/>
          <w:sz w:val="24"/>
          <w:szCs w:val="24"/>
          <w:lang w:val="en-US"/>
        </w:rPr>
        <w:t>m</w:t>
      </w:r>
      <w:r w:rsidR="003D4557">
        <w:rPr>
          <w:rFonts w:ascii="Times New Roman" w:hAnsi="Times New Roman" w:cs="Times New Roman"/>
          <w:sz w:val="24"/>
          <w:szCs w:val="24"/>
          <w:lang w:val="en-US"/>
        </w:rPr>
        <w:t>”</w:t>
      </w:r>
      <w:r w:rsidR="00796602" w:rsidRPr="00881D6B">
        <w:rPr>
          <w:rFonts w:ascii="Times New Roman" w:hAnsi="Times New Roman" w:cs="Times New Roman"/>
          <w:sz w:val="24"/>
          <w:szCs w:val="24"/>
          <w:lang w:val="en-US"/>
        </w:rPr>
        <w:t xml:space="preserve"> </w:t>
      </w:r>
      <w:r w:rsidR="00C43D33">
        <w:rPr>
          <w:rFonts w:ascii="Times New Roman" w:hAnsi="Times New Roman" w:cs="Times New Roman"/>
          <w:sz w:val="24"/>
          <w:szCs w:val="24"/>
          <w:lang w:val="en-US"/>
        </w:rPr>
        <w:t>(Aronson, 2004:</w:t>
      </w:r>
      <w:r w:rsidRPr="00881D6B">
        <w:rPr>
          <w:rFonts w:ascii="Times New Roman" w:hAnsi="Times New Roman" w:cs="Times New Roman"/>
          <w:sz w:val="24"/>
          <w:szCs w:val="24"/>
          <w:lang w:val="en-US"/>
        </w:rPr>
        <w:t>50)</w:t>
      </w:r>
      <w:r w:rsidR="003D4557">
        <w:rPr>
          <w:rFonts w:ascii="Times New Roman" w:hAnsi="Times New Roman" w:cs="Times New Roman"/>
          <w:sz w:val="24"/>
          <w:szCs w:val="24"/>
          <w:lang w:val="en-US"/>
        </w:rPr>
        <w:t>.</w:t>
      </w:r>
    </w:p>
    <w:p w14:paraId="55CFA79A" w14:textId="60DDAA69" w:rsidR="0017578D" w:rsidRPr="00881D6B" w:rsidRDefault="00796602"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In the East</w:t>
      </w:r>
      <w:r w:rsidR="00CA16C4" w:rsidRPr="00881D6B">
        <w:rPr>
          <w:rFonts w:ascii="Times New Roman" w:hAnsi="Times New Roman" w:cs="Times New Roman"/>
          <w:sz w:val="24"/>
          <w:szCs w:val="24"/>
          <w:lang w:val="en-US"/>
        </w:rPr>
        <w:t>,</w:t>
      </w:r>
      <w:r w:rsidR="0017578D" w:rsidRPr="00881D6B">
        <w:rPr>
          <w:rFonts w:ascii="Times New Roman" w:hAnsi="Times New Roman" w:cs="Times New Roman"/>
          <w:sz w:val="24"/>
          <w:szCs w:val="24"/>
          <w:lang w:val="en-US"/>
        </w:rPr>
        <w:t xml:space="preserve"> mindfulness </w:t>
      </w:r>
      <w:r w:rsidRPr="00881D6B">
        <w:rPr>
          <w:rFonts w:ascii="Times New Roman" w:hAnsi="Times New Roman" w:cs="Times New Roman"/>
          <w:sz w:val="24"/>
          <w:szCs w:val="24"/>
          <w:lang w:val="en-US"/>
        </w:rPr>
        <w:t>means having the ability to focus on current objects, remember them</w:t>
      </w:r>
      <w:r w:rsidR="00CA16C4" w:rsidRPr="00881D6B">
        <w:rPr>
          <w:rFonts w:ascii="Times New Roman" w:hAnsi="Times New Roman" w:cs="Times New Roman"/>
          <w:sz w:val="24"/>
          <w:szCs w:val="24"/>
          <w:lang w:val="en-US"/>
        </w:rPr>
        <w:t xml:space="preserve"> and not loses sight of them through distraction, wandering attention, associ</w:t>
      </w:r>
      <w:r w:rsidRPr="00881D6B">
        <w:rPr>
          <w:rFonts w:ascii="Times New Roman" w:hAnsi="Times New Roman" w:cs="Times New Roman"/>
          <w:sz w:val="24"/>
          <w:szCs w:val="24"/>
          <w:lang w:val="en-US"/>
        </w:rPr>
        <w:t>ative thinking, explaining away</w:t>
      </w:r>
      <w:r w:rsidR="00CA16C4" w:rsidRPr="00881D6B">
        <w:rPr>
          <w:rFonts w:ascii="Times New Roman" w:hAnsi="Times New Roman" w:cs="Times New Roman"/>
          <w:sz w:val="24"/>
          <w:szCs w:val="24"/>
          <w:lang w:val="en-US"/>
        </w:rPr>
        <w:t xml:space="preserve"> or rejection. In Western thought</w:t>
      </w:r>
      <w:r w:rsidRPr="00881D6B">
        <w:rPr>
          <w:rFonts w:ascii="Times New Roman" w:hAnsi="Times New Roman" w:cs="Times New Roman"/>
          <w:sz w:val="24"/>
          <w:szCs w:val="24"/>
          <w:lang w:val="en-US"/>
        </w:rPr>
        <w:t>,</w:t>
      </w:r>
      <w:r w:rsidR="00CA16C4" w:rsidRPr="00881D6B">
        <w:rPr>
          <w:rFonts w:ascii="Times New Roman" w:hAnsi="Times New Roman" w:cs="Times New Roman"/>
          <w:sz w:val="24"/>
          <w:szCs w:val="24"/>
          <w:lang w:val="en-US"/>
        </w:rPr>
        <w:t xml:space="preserve"> however</w:t>
      </w:r>
      <w:r w:rsidRPr="00881D6B">
        <w:rPr>
          <w:rFonts w:ascii="Times New Roman" w:hAnsi="Times New Roman" w:cs="Times New Roman"/>
          <w:sz w:val="24"/>
          <w:szCs w:val="24"/>
          <w:lang w:val="en-US"/>
        </w:rPr>
        <w:t>, mindfulne</w:t>
      </w:r>
      <w:r w:rsidR="00CA16C4" w:rsidRPr="00881D6B">
        <w:rPr>
          <w:rFonts w:ascii="Times New Roman" w:hAnsi="Times New Roman" w:cs="Times New Roman"/>
          <w:sz w:val="24"/>
          <w:szCs w:val="24"/>
          <w:lang w:val="en-US"/>
        </w:rPr>
        <w:t xml:space="preserve">ss means to pay more attention to external events and to the content of mind, </w:t>
      </w:r>
      <w:r w:rsidRPr="00881D6B">
        <w:rPr>
          <w:rFonts w:ascii="Times New Roman" w:hAnsi="Times New Roman" w:cs="Times New Roman"/>
          <w:sz w:val="24"/>
          <w:szCs w:val="24"/>
          <w:lang w:val="en-US"/>
        </w:rPr>
        <w:t>which includes</w:t>
      </w:r>
      <w:r w:rsidR="00CA16C4" w:rsidRPr="00881D6B">
        <w:rPr>
          <w:rFonts w:ascii="Times New Roman" w:hAnsi="Times New Roman" w:cs="Times New Roman"/>
          <w:sz w:val="24"/>
          <w:szCs w:val="24"/>
          <w:lang w:val="en-US"/>
        </w:rPr>
        <w:t xml:space="preserve"> things</w:t>
      </w:r>
      <w:r w:rsidRPr="00881D6B">
        <w:rPr>
          <w:rFonts w:ascii="Times New Roman" w:hAnsi="Times New Roman" w:cs="Times New Roman"/>
          <w:sz w:val="24"/>
          <w:szCs w:val="24"/>
          <w:lang w:val="en-US"/>
        </w:rPr>
        <w:t xml:space="preserve"> </w:t>
      </w:r>
      <w:r w:rsidR="00CA16C4" w:rsidRPr="00881D6B">
        <w:rPr>
          <w:rFonts w:ascii="Times New Roman" w:hAnsi="Times New Roman" w:cs="Times New Roman"/>
          <w:sz w:val="24"/>
          <w:szCs w:val="24"/>
          <w:lang w:val="en-US"/>
        </w:rPr>
        <w:t>such as past assoc</w:t>
      </w:r>
      <w:r w:rsidRPr="00881D6B">
        <w:rPr>
          <w:rFonts w:ascii="Times New Roman" w:hAnsi="Times New Roman" w:cs="Times New Roman"/>
          <w:sz w:val="24"/>
          <w:szCs w:val="24"/>
          <w:lang w:val="en-US"/>
        </w:rPr>
        <w:t>iations, concepts, reifications</w:t>
      </w:r>
      <w:r w:rsidR="00CA16C4" w:rsidRPr="00881D6B">
        <w:rPr>
          <w:rFonts w:ascii="Times New Roman" w:hAnsi="Times New Roman" w:cs="Times New Roman"/>
          <w:sz w:val="24"/>
          <w:szCs w:val="24"/>
          <w:lang w:val="en-US"/>
        </w:rPr>
        <w:t xml:space="preserve"> an</w:t>
      </w:r>
      <w:r w:rsidRPr="00881D6B">
        <w:rPr>
          <w:rFonts w:ascii="Times New Roman" w:hAnsi="Times New Roman" w:cs="Times New Roman"/>
          <w:sz w:val="24"/>
          <w:szCs w:val="24"/>
          <w:lang w:val="en-US"/>
        </w:rPr>
        <w:t>d semblances of sensed</w:t>
      </w:r>
      <w:r w:rsidR="004C4DF4" w:rsidRPr="00881D6B">
        <w:rPr>
          <w:rFonts w:ascii="Times New Roman" w:hAnsi="Times New Roman" w:cs="Times New Roman"/>
          <w:sz w:val="24"/>
          <w:szCs w:val="24"/>
          <w:lang w:val="en-US"/>
        </w:rPr>
        <w:t xml:space="preserve"> object</w:t>
      </w:r>
      <w:r w:rsidRPr="00881D6B">
        <w:rPr>
          <w:rFonts w:ascii="Times New Roman" w:hAnsi="Times New Roman" w:cs="Times New Roman"/>
          <w:sz w:val="24"/>
          <w:szCs w:val="24"/>
          <w:lang w:val="en-US"/>
        </w:rPr>
        <w:t xml:space="preserve">, according to the interpretation of </w:t>
      </w:r>
      <w:proofErr w:type="spellStart"/>
      <w:r w:rsidRPr="00881D6B">
        <w:rPr>
          <w:rFonts w:ascii="Times New Roman" w:hAnsi="Times New Roman" w:cs="Times New Roman"/>
          <w:sz w:val="24"/>
          <w:szCs w:val="24"/>
          <w:lang w:val="en-US"/>
        </w:rPr>
        <w:t>Weick</w:t>
      </w:r>
      <w:proofErr w:type="spellEnd"/>
      <w:r w:rsidRPr="00881D6B">
        <w:rPr>
          <w:rFonts w:ascii="Times New Roman" w:hAnsi="Times New Roman" w:cs="Times New Roman"/>
          <w:sz w:val="24"/>
          <w:szCs w:val="24"/>
          <w:lang w:val="en-US"/>
        </w:rPr>
        <w:t xml:space="preserve"> and Putnam </w:t>
      </w:r>
      <w:r w:rsidR="00C43D33">
        <w:rPr>
          <w:rFonts w:ascii="Times New Roman" w:hAnsi="Times New Roman" w:cs="Times New Roman"/>
          <w:sz w:val="24"/>
          <w:szCs w:val="24"/>
          <w:lang w:val="en-US"/>
        </w:rPr>
        <w:t>(</w:t>
      </w:r>
      <w:proofErr w:type="spellStart"/>
      <w:r w:rsidR="00C43D33">
        <w:rPr>
          <w:rFonts w:ascii="Times New Roman" w:hAnsi="Times New Roman" w:cs="Times New Roman"/>
          <w:sz w:val="24"/>
          <w:szCs w:val="24"/>
          <w:lang w:val="en-US"/>
        </w:rPr>
        <w:t>Weick</w:t>
      </w:r>
      <w:proofErr w:type="spellEnd"/>
      <w:r w:rsidR="00C43D33">
        <w:rPr>
          <w:rFonts w:ascii="Times New Roman" w:hAnsi="Times New Roman" w:cs="Times New Roman"/>
          <w:sz w:val="24"/>
          <w:szCs w:val="24"/>
          <w:lang w:val="en-US"/>
        </w:rPr>
        <w:t xml:space="preserve"> &amp; Putnam,</w:t>
      </w:r>
      <w:r w:rsidR="00CA16C4" w:rsidRPr="00881D6B">
        <w:rPr>
          <w:rFonts w:ascii="Times New Roman" w:hAnsi="Times New Roman" w:cs="Times New Roman"/>
          <w:sz w:val="24"/>
          <w:szCs w:val="24"/>
          <w:lang w:val="en-US"/>
        </w:rPr>
        <w:t xml:space="preserve"> 2012: 276).  </w:t>
      </w:r>
    </w:p>
    <w:p w14:paraId="150899B1" w14:textId="06444442" w:rsidR="00022C54" w:rsidRPr="00881D6B" w:rsidRDefault="00CD3CC8"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Another phenomenon </w:t>
      </w:r>
      <w:r w:rsidR="00EC7BC1" w:rsidRPr="00881D6B">
        <w:rPr>
          <w:rFonts w:ascii="Times New Roman" w:hAnsi="Times New Roman" w:cs="Times New Roman"/>
          <w:sz w:val="24"/>
          <w:szCs w:val="24"/>
          <w:lang w:val="en-US"/>
        </w:rPr>
        <w:t xml:space="preserve">that has </w:t>
      </w:r>
      <w:r w:rsidRPr="00881D6B">
        <w:rPr>
          <w:rFonts w:ascii="Times New Roman" w:hAnsi="Times New Roman" w:cs="Times New Roman"/>
          <w:sz w:val="24"/>
          <w:szCs w:val="24"/>
          <w:lang w:val="en-US"/>
        </w:rPr>
        <w:t>i</w:t>
      </w:r>
      <w:r w:rsidR="00EC7BC1" w:rsidRPr="00881D6B">
        <w:rPr>
          <w:rFonts w:ascii="Times New Roman" w:hAnsi="Times New Roman" w:cs="Times New Roman"/>
          <w:sz w:val="24"/>
          <w:szCs w:val="24"/>
          <w:lang w:val="en-US"/>
        </w:rPr>
        <w:t>nfluenced Western society over</w:t>
      </w:r>
      <w:r w:rsidRPr="00881D6B">
        <w:rPr>
          <w:rFonts w:ascii="Times New Roman" w:hAnsi="Times New Roman" w:cs="Times New Roman"/>
          <w:sz w:val="24"/>
          <w:szCs w:val="24"/>
          <w:lang w:val="en-US"/>
        </w:rPr>
        <w:t xml:space="preserve"> the last ten years is the growing interest in positive psychology. Positive psychology </w:t>
      </w:r>
      <w:r w:rsidR="00EC7BC1" w:rsidRPr="00881D6B">
        <w:rPr>
          <w:rFonts w:ascii="Times New Roman" w:hAnsi="Times New Roman" w:cs="Times New Roman"/>
          <w:sz w:val="24"/>
          <w:szCs w:val="24"/>
          <w:lang w:val="en-US"/>
        </w:rPr>
        <w:t xml:space="preserve">generally </w:t>
      </w:r>
      <w:r w:rsidRPr="00881D6B">
        <w:rPr>
          <w:rFonts w:ascii="Times New Roman" w:hAnsi="Times New Roman" w:cs="Times New Roman"/>
          <w:sz w:val="24"/>
          <w:szCs w:val="24"/>
          <w:lang w:val="en-US"/>
        </w:rPr>
        <w:t>teaches people to be more optimistic and hap</w:t>
      </w:r>
      <w:r w:rsidR="00EC7BC1" w:rsidRPr="00881D6B">
        <w:rPr>
          <w:rFonts w:ascii="Times New Roman" w:hAnsi="Times New Roman" w:cs="Times New Roman"/>
          <w:sz w:val="24"/>
          <w:szCs w:val="24"/>
          <w:lang w:val="en-US"/>
        </w:rPr>
        <w:t>py in life. If you belong to that group of</w:t>
      </w:r>
      <w:r w:rsidRPr="00881D6B">
        <w:rPr>
          <w:rFonts w:ascii="Times New Roman" w:hAnsi="Times New Roman" w:cs="Times New Roman"/>
          <w:sz w:val="24"/>
          <w:szCs w:val="24"/>
          <w:lang w:val="en-US"/>
        </w:rPr>
        <w:t xml:space="preserve"> people </w:t>
      </w:r>
      <w:r w:rsidR="00EC7BC1" w:rsidRPr="00881D6B">
        <w:rPr>
          <w:rFonts w:ascii="Times New Roman" w:hAnsi="Times New Roman" w:cs="Times New Roman"/>
          <w:sz w:val="24"/>
          <w:szCs w:val="24"/>
          <w:lang w:val="en-US"/>
        </w:rPr>
        <w:t xml:space="preserve">that are </w:t>
      </w:r>
      <w:r w:rsidRPr="00881D6B">
        <w:rPr>
          <w:rFonts w:ascii="Times New Roman" w:hAnsi="Times New Roman" w:cs="Times New Roman"/>
          <w:sz w:val="24"/>
          <w:szCs w:val="24"/>
          <w:lang w:val="en-US"/>
        </w:rPr>
        <w:t>not so happy in life, look</w:t>
      </w:r>
      <w:r w:rsidR="00EC7BC1" w:rsidRPr="00881D6B">
        <w:rPr>
          <w:rFonts w:ascii="Times New Roman" w:hAnsi="Times New Roman" w:cs="Times New Roman"/>
          <w:sz w:val="24"/>
          <w:szCs w:val="24"/>
          <w:lang w:val="en-US"/>
        </w:rPr>
        <w:t xml:space="preserve"> </w:t>
      </w:r>
      <w:r w:rsidR="00A848C6" w:rsidRPr="00881D6B">
        <w:rPr>
          <w:rFonts w:ascii="Times New Roman" w:hAnsi="Times New Roman" w:cs="Times New Roman"/>
          <w:sz w:val="24"/>
          <w:szCs w:val="24"/>
          <w:lang w:val="en-US"/>
        </w:rPr>
        <w:t xml:space="preserve">for </w:t>
      </w:r>
      <w:r w:rsidR="00EC7BC1" w:rsidRPr="00881D6B">
        <w:rPr>
          <w:rFonts w:ascii="Times New Roman" w:hAnsi="Times New Roman" w:cs="Times New Roman"/>
          <w:sz w:val="24"/>
          <w:szCs w:val="24"/>
          <w:lang w:val="en-US"/>
        </w:rPr>
        <w:t xml:space="preserve">a coach to advise you that </w:t>
      </w:r>
      <w:r w:rsidRPr="00881D6B">
        <w:rPr>
          <w:rFonts w:ascii="Times New Roman" w:hAnsi="Times New Roman" w:cs="Times New Roman"/>
          <w:sz w:val="24"/>
          <w:szCs w:val="24"/>
          <w:lang w:val="en-US"/>
        </w:rPr>
        <w:t xml:space="preserve">a </w:t>
      </w:r>
      <w:r w:rsidR="008317FD" w:rsidRPr="00881D6B">
        <w:rPr>
          <w:rFonts w:ascii="Times New Roman" w:hAnsi="Times New Roman" w:cs="Times New Roman"/>
          <w:sz w:val="24"/>
          <w:szCs w:val="24"/>
          <w:lang w:val="en-US"/>
        </w:rPr>
        <w:t xml:space="preserve">bank </w:t>
      </w:r>
      <w:r w:rsidR="00EC7BC1" w:rsidRPr="00881D6B">
        <w:rPr>
          <w:rFonts w:ascii="Times New Roman" w:hAnsi="Times New Roman" w:cs="Times New Roman"/>
          <w:sz w:val="24"/>
          <w:szCs w:val="24"/>
          <w:lang w:val="en-US"/>
        </w:rPr>
        <w:t>loan will make you happy. You may</w:t>
      </w:r>
      <w:r w:rsidRPr="00881D6B">
        <w:rPr>
          <w:rFonts w:ascii="Times New Roman" w:hAnsi="Times New Roman" w:cs="Times New Roman"/>
          <w:sz w:val="24"/>
          <w:szCs w:val="24"/>
          <w:lang w:val="en-US"/>
        </w:rPr>
        <w:t xml:space="preserve"> also be told that an unhappy or pessimistic lifestyle can lead to sickness and</w:t>
      </w:r>
      <w:r w:rsidR="00EC7BC1" w:rsidRPr="00881D6B">
        <w:rPr>
          <w:rFonts w:ascii="Times New Roman" w:hAnsi="Times New Roman" w:cs="Times New Roman"/>
          <w:sz w:val="24"/>
          <w:szCs w:val="24"/>
          <w:lang w:val="en-US"/>
        </w:rPr>
        <w:t>/or</w:t>
      </w:r>
      <w:r w:rsidRPr="00881D6B">
        <w:rPr>
          <w:rFonts w:ascii="Times New Roman" w:hAnsi="Times New Roman" w:cs="Times New Roman"/>
          <w:sz w:val="24"/>
          <w:szCs w:val="24"/>
          <w:lang w:val="en-US"/>
        </w:rPr>
        <w:t xml:space="preserve"> an early death. Whether you will be happy and successful in life, or the opposite</w:t>
      </w:r>
      <w:r w:rsidR="00EC7BC1" w:rsidRPr="00881D6B">
        <w:rPr>
          <w:rFonts w:ascii="Times New Roman" w:hAnsi="Times New Roman" w:cs="Times New Roman"/>
          <w:sz w:val="24"/>
          <w:szCs w:val="24"/>
          <w:lang w:val="en-US"/>
        </w:rPr>
        <w:t>, is a matter of attitude,</w:t>
      </w:r>
      <w:r w:rsidRPr="00881D6B">
        <w:rPr>
          <w:rFonts w:ascii="Times New Roman" w:hAnsi="Times New Roman" w:cs="Times New Roman"/>
          <w:sz w:val="24"/>
          <w:szCs w:val="24"/>
          <w:lang w:val="en-US"/>
        </w:rPr>
        <w:t xml:space="preserve"> and has not</w:t>
      </w:r>
      <w:r w:rsidR="00EC7BC1" w:rsidRPr="00881D6B">
        <w:rPr>
          <w:rFonts w:ascii="Times New Roman" w:hAnsi="Times New Roman" w:cs="Times New Roman"/>
          <w:sz w:val="24"/>
          <w:szCs w:val="24"/>
          <w:lang w:val="en-US"/>
        </w:rPr>
        <w:t xml:space="preserve">hing to do with </w:t>
      </w:r>
      <w:r w:rsidRPr="00881D6B">
        <w:rPr>
          <w:rFonts w:ascii="Times New Roman" w:hAnsi="Times New Roman" w:cs="Times New Roman"/>
          <w:sz w:val="24"/>
          <w:szCs w:val="24"/>
          <w:lang w:val="en-US"/>
        </w:rPr>
        <w:t>external circumstances (for a critical analysis of positive psych</w:t>
      </w:r>
      <w:r w:rsidR="00C43D33">
        <w:rPr>
          <w:rFonts w:ascii="Times New Roman" w:hAnsi="Times New Roman" w:cs="Times New Roman"/>
          <w:sz w:val="24"/>
          <w:szCs w:val="24"/>
          <w:lang w:val="en-US"/>
        </w:rPr>
        <w:t xml:space="preserve">ology see: </w:t>
      </w:r>
      <w:proofErr w:type="spellStart"/>
      <w:r w:rsidR="00C43D33">
        <w:rPr>
          <w:rFonts w:ascii="Times New Roman" w:hAnsi="Times New Roman" w:cs="Times New Roman"/>
          <w:sz w:val="24"/>
          <w:szCs w:val="24"/>
          <w:lang w:val="en-US"/>
        </w:rPr>
        <w:t>Ehrenreich</w:t>
      </w:r>
      <w:proofErr w:type="spellEnd"/>
      <w:r w:rsidR="00C43D33">
        <w:rPr>
          <w:rFonts w:ascii="Times New Roman" w:hAnsi="Times New Roman" w:cs="Times New Roman"/>
          <w:sz w:val="24"/>
          <w:szCs w:val="24"/>
          <w:lang w:val="en-US"/>
        </w:rPr>
        <w:t>,</w:t>
      </w:r>
      <w:r w:rsidR="00C0433E" w:rsidRPr="00881D6B">
        <w:rPr>
          <w:rFonts w:ascii="Times New Roman" w:hAnsi="Times New Roman" w:cs="Times New Roman"/>
          <w:sz w:val="24"/>
          <w:szCs w:val="24"/>
          <w:lang w:val="en-US"/>
        </w:rPr>
        <w:t xml:space="preserve"> 2010).  </w:t>
      </w:r>
    </w:p>
    <w:p w14:paraId="03FB4982" w14:textId="77777777" w:rsidR="00C43D33" w:rsidRDefault="00C43D33" w:rsidP="00245A83">
      <w:pPr>
        <w:spacing w:line="360" w:lineRule="auto"/>
        <w:jc w:val="both"/>
        <w:rPr>
          <w:rFonts w:ascii="Times New Roman" w:hAnsi="Times New Roman" w:cs="Times New Roman"/>
          <w:sz w:val="24"/>
          <w:szCs w:val="24"/>
          <w:lang w:val="en-US"/>
        </w:rPr>
      </w:pPr>
    </w:p>
    <w:p w14:paraId="05FCE303" w14:textId="53C8261D" w:rsidR="00CD3CC8" w:rsidRPr="00881D6B" w:rsidRDefault="00F9371D"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lastRenderedPageBreak/>
        <w:t xml:space="preserve">This kind of individualism, which has </w:t>
      </w:r>
      <w:r w:rsidR="00EC7BC1" w:rsidRPr="00881D6B">
        <w:rPr>
          <w:rFonts w:ascii="Times New Roman" w:hAnsi="Times New Roman" w:cs="Times New Roman"/>
          <w:sz w:val="24"/>
          <w:szCs w:val="24"/>
          <w:lang w:val="en-US"/>
        </w:rPr>
        <w:t xml:space="preserve">a </w:t>
      </w:r>
      <w:r w:rsidRPr="00881D6B">
        <w:rPr>
          <w:rFonts w:ascii="Times New Roman" w:hAnsi="Times New Roman" w:cs="Times New Roman"/>
          <w:sz w:val="24"/>
          <w:szCs w:val="24"/>
          <w:lang w:val="en-US"/>
        </w:rPr>
        <w:t>special affinit</w:t>
      </w:r>
      <w:r w:rsidR="00EC7BC1" w:rsidRPr="00881D6B">
        <w:rPr>
          <w:rFonts w:ascii="Times New Roman" w:hAnsi="Times New Roman" w:cs="Times New Roman"/>
          <w:sz w:val="24"/>
          <w:szCs w:val="24"/>
          <w:lang w:val="en-US"/>
        </w:rPr>
        <w:t>y for</w:t>
      </w:r>
      <w:r w:rsidRPr="00881D6B">
        <w:rPr>
          <w:rFonts w:ascii="Times New Roman" w:hAnsi="Times New Roman" w:cs="Times New Roman"/>
          <w:sz w:val="24"/>
          <w:szCs w:val="24"/>
          <w:lang w:val="en-US"/>
        </w:rPr>
        <w:t xml:space="preserve"> our therapeutic culture, assumes that all people have a uni</w:t>
      </w:r>
      <w:r w:rsidR="00EC7BC1" w:rsidRPr="00881D6B">
        <w:rPr>
          <w:rFonts w:ascii="Times New Roman" w:hAnsi="Times New Roman" w:cs="Times New Roman"/>
          <w:sz w:val="24"/>
          <w:szCs w:val="24"/>
          <w:lang w:val="en-US"/>
        </w:rPr>
        <w:t>que core of thought and feeling</w:t>
      </w:r>
      <w:r w:rsidRPr="00881D6B">
        <w:rPr>
          <w:rFonts w:ascii="Times New Roman" w:hAnsi="Times New Roman" w:cs="Times New Roman"/>
          <w:sz w:val="24"/>
          <w:szCs w:val="24"/>
          <w:lang w:val="en-US"/>
        </w:rPr>
        <w:t xml:space="preserve"> </w:t>
      </w:r>
      <w:r w:rsidR="00704AEF" w:rsidRPr="00881D6B">
        <w:rPr>
          <w:rFonts w:ascii="Times New Roman" w:hAnsi="Times New Roman" w:cs="Times New Roman"/>
          <w:sz w:val="24"/>
          <w:szCs w:val="24"/>
          <w:lang w:val="en-US"/>
        </w:rPr>
        <w:t xml:space="preserve">that they are entitled to express. People in general want to fashion their life </w:t>
      </w:r>
      <w:r w:rsidR="00EC7BC1" w:rsidRPr="00881D6B">
        <w:rPr>
          <w:rFonts w:ascii="Times New Roman" w:hAnsi="Times New Roman" w:cs="Times New Roman"/>
          <w:sz w:val="24"/>
          <w:szCs w:val="24"/>
          <w:lang w:val="en-US"/>
        </w:rPr>
        <w:t>in the manner</w:t>
      </w:r>
      <w:r w:rsidR="00704AEF" w:rsidRPr="00881D6B">
        <w:rPr>
          <w:rFonts w:ascii="Times New Roman" w:hAnsi="Times New Roman" w:cs="Times New Roman"/>
          <w:sz w:val="24"/>
          <w:szCs w:val="24"/>
          <w:lang w:val="en-US"/>
        </w:rPr>
        <w:t xml:space="preserve"> </w:t>
      </w:r>
      <w:r w:rsidR="00EC7BC1" w:rsidRPr="00881D6B">
        <w:rPr>
          <w:rFonts w:ascii="Times New Roman" w:hAnsi="Times New Roman" w:cs="Times New Roman"/>
          <w:sz w:val="24"/>
          <w:szCs w:val="24"/>
          <w:lang w:val="en-US"/>
        </w:rPr>
        <w:t>that they wish</w:t>
      </w:r>
      <w:r w:rsidR="00704AEF" w:rsidRPr="00881D6B">
        <w:rPr>
          <w:rFonts w:ascii="Times New Roman" w:hAnsi="Times New Roman" w:cs="Times New Roman"/>
          <w:sz w:val="24"/>
          <w:szCs w:val="24"/>
          <w:lang w:val="en-US"/>
        </w:rPr>
        <w:t xml:space="preserve"> and develop beliefs </w:t>
      </w:r>
      <w:r w:rsidR="00EC7BC1" w:rsidRPr="00881D6B">
        <w:rPr>
          <w:rFonts w:ascii="Times New Roman" w:hAnsi="Times New Roman" w:cs="Times New Roman"/>
          <w:sz w:val="24"/>
          <w:szCs w:val="24"/>
          <w:lang w:val="en-US"/>
        </w:rPr>
        <w:t xml:space="preserve">in </w:t>
      </w:r>
      <w:r w:rsidR="00704AEF" w:rsidRPr="00881D6B">
        <w:rPr>
          <w:rFonts w:ascii="Times New Roman" w:hAnsi="Times New Roman" w:cs="Times New Roman"/>
          <w:sz w:val="24"/>
          <w:szCs w:val="24"/>
          <w:lang w:val="en-US"/>
        </w:rPr>
        <w:t xml:space="preserve">the way </w:t>
      </w:r>
      <w:r w:rsidR="00EC7BC1" w:rsidRPr="00881D6B">
        <w:rPr>
          <w:rFonts w:ascii="Times New Roman" w:hAnsi="Times New Roman" w:cs="Times New Roman"/>
          <w:sz w:val="24"/>
          <w:szCs w:val="24"/>
          <w:lang w:val="en-US"/>
        </w:rPr>
        <w:t xml:space="preserve">that they want. </w:t>
      </w:r>
      <w:r w:rsidR="00BF24D8" w:rsidRPr="00881D6B">
        <w:rPr>
          <w:rFonts w:ascii="Times New Roman" w:hAnsi="Times New Roman" w:cs="Times New Roman"/>
          <w:sz w:val="24"/>
          <w:szCs w:val="24"/>
          <w:lang w:val="en-US"/>
        </w:rPr>
        <w:t>If one combines this emphasis</w:t>
      </w:r>
      <w:r w:rsidR="009302A4" w:rsidRPr="00881D6B">
        <w:rPr>
          <w:rFonts w:ascii="Times New Roman" w:hAnsi="Times New Roman" w:cs="Times New Roman"/>
          <w:sz w:val="24"/>
          <w:szCs w:val="24"/>
          <w:lang w:val="en-US"/>
        </w:rPr>
        <w:t xml:space="preserve"> on individualization with markets that are influenced by neoliberalism (</w:t>
      </w:r>
      <w:r w:rsidR="003042E3" w:rsidRPr="00881D6B">
        <w:rPr>
          <w:rFonts w:ascii="Times New Roman" w:hAnsi="Times New Roman" w:cs="Times New Roman"/>
          <w:sz w:val="24"/>
          <w:szCs w:val="24"/>
          <w:lang w:val="en-US"/>
        </w:rPr>
        <w:t>i.e., open market</w:t>
      </w:r>
      <w:r w:rsidR="00BF24D8" w:rsidRPr="00881D6B">
        <w:rPr>
          <w:rFonts w:ascii="Times New Roman" w:hAnsi="Times New Roman" w:cs="Times New Roman"/>
          <w:sz w:val="24"/>
          <w:szCs w:val="24"/>
          <w:lang w:val="en-US"/>
        </w:rPr>
        <w:t>s</w:t>
      </w:r>
      <w:r w:rsidR="003042E3" w:rsidRPr="00881D6B">
        <w:rPr>
          <w:rFonts w:ascii="Times New Roman" w:hAnsi="Times New Roman" w:cs="Times New Roman"/>
          <w:sz w:val="24"/>
          <w:szCs w:val="24"/>
          <w:lang w:val="en-US"/>
        </w:rPr>
        <w:t xml:space="preserve">, free trade, </w:t>
      </w:r>
      <w:r w:rsidR="00BF24D8" w:rsidRPr="00881D6B">
        <w:rPr>
          <w:rFonts w:ascii="Times New Roman" w:hAnsi="Times New Roman" w:cs="Times New Roman"/>
          <w:sz w:val="24"/>
          <w:szCs w:val="24"/>
          <w:lang w:val="en-US"/>
        </w:rPr>
        <w:t>privatization</w:t>
      </w:r>
      <w:r w:rsidR="009302A4" w:rsidRPr="00881D6B">
        <w:rPr>
          <w:rFonts w:ascii="Times New Roman" w:hAnsi="Times New Roman" w:cs="Times New Roman"/>
          <w:sz w:val="24"/>
          <w:szCs w:val="24"/>
          <w:lang w:val="en-US"/>
        </w:rPr>
        <w:t>)</w:t>
      </w:r>
      <w:r w:rsidR="00BF24D8" w:rsidRPr="00881D6B">
        <w:rPr>
          <w:rFonts w:ascii="Times New Roman" w:hAnsi="Times New Roman" w:cs="Times New Roman"/>
          <w:sz w:val="24"/>
          <w:szCs w:val="24"/>
          <w:lang w:val="en-US"/>
        </w:rPr>
        <w:t>,</w:t>
      </w:r>
      <w:r w:rsidR="009302A4" w:rsidRPr="00881D6B">
        <w:rPr>
          <w:rFonts w:ascii="Times New Roman" w:hAnsi="Times New Roman" w:cs="Times New Roman"/>
          <w:sz w:val="24"/>
          <w:szCs w:val="24"/>
          <w:lang w:val="en-US"/>
        </w:rPr>
        <w:t xml:space="preserve"> </w:t>
      </w:r>
      <w:r w:rsidR="00BF24D8" w:rsidRPr="00881D6B">
        <w:rPr>
          <w:rFonts w:ascii="Times New Roman" w:hAnsi="Times New Roman" w:cs="Times New Roman"/>
          <w:sz w:val="24"/>
          <w:szCs w:val="24"/>
          <w:lang w:val="en-US"/>
        </w:rPr>
        <w:t xml:space="preserve">the opportunities may seem endless, but are nonetheless devastating in the long run; </w:t>
      </w:r>
      <w:r w:rsidR="003042E3" w:rsidRPr="00881D6B">
        <w:rPr>
          <w:rFonts w:ascii="Times New Roman" w:hAnsi="Times New Roman" w:cs="Times New Roman"/>
          <w:sz w:val="24"/>
          <w:szCs w:val="24"/>
          <w:lang w:val="en-US"/>
        </w:rPr>
        <w:t>demand leads to consumption, which</w:t>
      </w:r>
      <w:r w:rsidR="00C43D33">
        <w:rPr>
          <w:rFonts w:ascii="Times New Roman" w:hAnsi="Times New Roman" w:cs="Times New Roman"/>
          <w:sz w:val="24"/>
          <w:szCs w:val="24"/>
          <w:lang w:val="en-US"/>
        </w:rPr>
        <w:t xml:space="preserve"> leads to satisfaction (</w:t>
      </w:r>
      <w:proofErr w:type="spellStart"/>
      <w:r w:rsidR="00C43D33">
        <w:rPr>
          <w:rFonts w:ascii="Times New Roman" w:hAnsi="Times New Roman" w:cs="Times New Roman"/>
          <w:sz w:val="24"/>
          <w:szCs w:val="24"/>
          <w:lang w:val="en-US"/>
        </w:rPr>
        <w:t>Payutto</w:t>
      </w:r>
      <w:proofErr w:type="spellEnd"/>
      <w:r w:rsidR="00C43D33">
        <w:rPr>
          <w:rFonts w:ascii="Times New Roman" w:hAnsi="Times New Roman" w:cs="Times New Roman"/>
          <w:sz w:val="24"/>
          <w:szCs w:val="24"/>
          <w:lang w:val="en-US"/>
        </w:rPr>
        <w:t>,</w:t>
      </w:r>
      <w:r w:rsidR="003042E3" w:rsidRPr="00881D6B">
        <w:rPr>
          <w:rFonts w:ascii="Times New Roman" w:hAnsi="Times New Roman" w:cs="Times New Roman"/>
          <w:sz w:val="24"/>
          <w:szCs w:val="24"/>
          <w:lang w:val="en-US"/>
        </w:rPr>
        <w:t xml:space="preserve"> 2002: 78)</w:t>
      </w:r>
      <w:r w:rsidR="00BF24D8" w:rsidRPr="00881D6B">
        <w:rPr>
          <w:rFonts w:ascii="Times New Roman" w:hAnsi="Times New Roman" w:cs="Times New Roman"/>
          <w:sz w:val="24"/>
          <w:szCs w:val="24"/>
          <w:lang w:val="en-US"/>
        </w:rPr>
        <w:t>.</w:t>
      </w:r>
      <w:r w:rsidR="00CD3CC8" w:rsidRPr="00881D6B">
        <w:rPr>
          <w:rFonts w:ascii="Times New Roman" w:hAnsi="Times New Roman" w:cs="Times New Roman"/>
          <w:sz w:val="24"/>
          <w:szCs w:val="24"/>
          <w:lang w:val="en-US"/>
        </w:rPr>
        <w:t xml:space="preserve"> </w:t>
      </w:r>
      <w:r w:rsidR="00D64442" w:rsidRPr="00881D6B">
        <w:rPr>
          <w:rFonts w:ascii="Times New Roman" w:hAnsi="Times New Roman" w:cs="Times New Roman"/>
          <w:sz w:val="24"/>
          <w:szCs w:val="24"/>
          <w:lang w:val="en-US"/>
        </w:rPr>
        <w:t xml:space="preserve">Our constant consuming, with </w:t>
      </w:r>
      <w:r w:rsidR="00EC7BC1" w:rsidRPr="00881D6B">
        <w:rPr>
          <w:rFonts w:ascii="Times New Roman" w:hAnsi="Times New Roman" w:cs="Times New Roman"/>
          <w:sz w:val="24"/>
          <w:szCs w:val="24"/>
          <w:lang w:val="en-US"/>
        </w:rPr>
        <w:t xml:space="preserve">involves </w:t>
      </w:r>
      <w:r w:rsidR="00D64442" w:rsidRPr="00881D6B">
        <w:rPr>
          <w:rFonts w:ascii="Times New Roman" w:hAnsi="Times New Roman" w:cs="Times New Roman"/>
          <w:sz w:val="24"/>
          <w:szCs w:val="24"/>
          <w:lang w:val="en-US"/>
        </w:rPr>
        <w:t>co</w:t>
      </w:r>
      <w:r w:rsidR="00EC7BC1" w:rsidRPr="00881D6B">
        <w:rPr>
          <w:rFonts w:ascii="Times New Roman" w:hAnsi="Times New Roman" w:cs="Times New Roman"/>
          <w:sz w:val="24"/>
          <w:szCs w:val="24"/>
          <w:lang w:val="en-US"/>
        </w:rPr>
        <w:t>nstantly choosing and reevaluating,</w:t>
      </w:r>
      <w:r w:rsidR="00D64442" w:rsidRPr="00881D6B">
        <w:rPr>
          <w:rFonts w:ascii="Times New Roman" w:hAnsi="Times New Roman" w:cs="Times New Roman"/>
          <w:sz w:val="24"/>
          <w:szCs w:val="24"/>
          <w:lang w:val="en-US"/>
        </w:rPr>
        <w:t xml:space="preserve"> disconnect</w:t>
      </w:r>
      <w:r w:rsidR="00EC7BC1" w:rsidRPr="00881D6B">
        <w:rPr>
          <w:rFonts w:ascii="Times New Roman" w:hAnsi="Times New Roman" w:cs="Times New Roman"/>
          <w:sz w:val="24"/>
          <w:szCs w:val="24"/>
          <w:lang w:val="en-US"/>
        </w:rPr>
        <w:t>s</w:t>
      </w:r>
      <w:r w:rsidR="00D64442" w:rsidRPr="00881D6B">
        <w:rPr>
          <w:rFonts w:ascii="Times New Roman" w:hAnsi="Times New Roman" w:cs="Times New Roman"/>
          <w:sz w:val="24"/>
          <w:szCs w:val="24"/>
          <w:lang w:val="en-US"/>
        </w:rPr>
        <w:t xml:space="preserve"> us from our inner landscape (who we really are) and strengthen</w:t>
      </w:r>
      <w:r w:rsidR="00EC7BC1" w:rsidRPr="00881D6B">
        <w:rPr>
          <w:rFonts w:ascii="Times New Roman" w:hAnsi="Times New Roman" w:cs="Times New Roman"/>
          <w:sz w:val="24"/>
          <w:szCs w:val="24"/>
          <w:lang w:val="en-US"/>
        </w:rPr>
        <w:t>s</w:t>
      </w:r>
      <w:r w:rsidR="00D64442" w:rsidRPr="00881D6B">
        <w:rPr>
          <w:rFonts w:ascii="Times New Roman" w:hAnsi="Times New Roman" w:cs="Times New Roman"/>
          <w:sz w:val="24"/>
          <w:szCs w:val="24"/>
          <w:lang w:val="en-US"/>
        </w:rPr>
        <w:t xml:space="preserve"> the relativism </w:t>
      </w:r>
      <w:r w:rsidR="00EC7BC1" w:rsidRPr="00881D6B">
        <w:rPr>
          <w:rFonts w:ascii="Times New Roman" w:hAnsi="Times New Roman" w:cs="Times New Roman"/>
          <w:sz w:val="24"/>
          <w:szCs w:val="24"/>
          <w:lang w:val="en-US"/>
        </w:rPr>
        <w:t xml:space="preserve">that </w:t>
      </w:r>
      <w:r w:rsidR="00D64442" w:rsidRPr="00881D6B">
        <w:rPr>
          <w:rFonts w:ascii="Times New Roman" w:hAnsi="Times New Roman" w:cs="Times New Roman"/>
          <w:sz w:val="24"/>
          <w:szCs w:val="24"/>
          <w:lang w:val="en-US"/>
        </w:rPr>
        <w:t>ripple</w:t>
      </w:r>
      <w:r w:rsidR="00EC7BC1" w:rsidRPr="00881D6B">
        <w:rPr>
          <w:rFonts w:ascii="Times New Roman" w:hAnsi="Times New Roman" w:cs="Times New Roman"/>
          <w:sz w:val="24"/>
          <w:szCs w:val="24"/>
          <w:lang w:val="en-US"/>
        </w:rPr>
        <w:t>s through the entirety of our lives</w:t>
      </w:r>
      <w:r w:rsidR="00D64442" w:rsidRPr="00881D6B">
        <w:rPr>
          <w:rFonts w:ascii="Times New Roman" w:hAnsi="Times New Roman" w:cs="Times New Roman"/>
          <w:sz w:val="24"/>
          <w:szCs w:val="24"/>
          <w:lang w:val="en-US"/>
        </w:rPr>
        <w:t xml:space="preserve">. </w:t>
      </w:r>
      <w:r w:rsidR="00EC7BC1" w:rsidRPr="00881D6B">
        <w:rPr>
          <w:rFonts w:ascii="Times New Roman" w:hAnsi="Times New Roman" w:cs="Times New Roman"/>
          <w:sz w:val="24"/>
          <w:szCs w:val="24"/>
          <w:lang w:val="en-US"/>
        </w:rPr>
        <w:t>But one can also frame this in terms of a Buddhist perspective as follows:</w:t>
      </w:r>
      <w:r w:rsidR="00CD3CC8" w:rsidRPr="00881D6B">
        <w:rPr>
          <w:rFonts w:ascii="Times New Roman" w:hAnsi="Times New Roman" w:cs="Times New Roman"/>
          <w:sz w:val="24"/>
          <w:szCs w:val="24"/>
          <w:lang w:val="en-US"/>
        </w:rPr>
        <w:t xml:space="preserve"> wrong consumption leads to greed (</w:t>
      </w:r>
      <w:proofErr w:type="spellStart"/>
      <w:r w:rsidR="00CD3CC8" w:rsidRPr="00881D6B">
        <w:rPr>
          <w:rFonts w:ascii="Times New Roman" w:hAnsi="Times New Roman" w:cs="Times New Roman"/>
          <w:i/>
          <w:sz w:val="24"/>
          <w:szCs w:val="24"/>
          <w:lang w:val="en-US"/>
        </w:rPr>
        <w:t>lobha</w:t>
      </w:r>
      <w:proofErr w:type="spellEnd"/>
      <w:r w:rsidR="00CD3CC8" w:rsidRPr="00881D6B">
        <w:rPr>
          <w:rFonts w:ascii="Times New Roman" w:hAnsi="Times New Roman" w:cs="Times New Roman"/>
          <w:sz w:val="24"/>
          <w:szCs w:val="24"/>
          <w:lang w:val="en-US"/>
        </w:rPr>
        <w:t>)</w:t>
      </w:r>
      <w:r w:rsidR="00EC7BC1" w:rsidRPr="00881D6B">
        <w:rPr>
          <w:rFonts w:ascii="Times New Roman" w:hAnsi="Times New Roman" w:cs="Times New Roman"/>
          <w:sz w:val="24"/>
          <w:szCs w:val="24"/>
          <w:lang w:val="en-US"/>
        </w:rPr>
        <w:t>, which</w:t>
      </w:r>
      <w:r w:rsidR="00CD3CC8" w:rsidRPr="00881D6B">
        <w:rPr>
          <w:rFonts w:ascii="Times New Roman" w:hAnsi="Times New Roman" w:cs="Times New Roman"/>
          <w:sz w:val="24"/>
          <w:szCs w:val="24"/>
          <w:lang w:val="en-US"/>
        </w:rPr>
        <w:t xml:space="preserve"> leads to desperation, delusion (</w:t>
      </w:r>
      <w:proofErr w:type="spellStart"/>
      <w:r w:rsidR="00CD3CC8" w:rsidRPr="00881D6B">
        <w:rPr>
          <w:rFonts w:ascii="Times New Roman" w:hAnsi="Times New Roman" w:cs="Times New Roman"/>
          <w:i/>
          <w:sz w:val="24"/>
          <w:szCs w:val="24"/>
          <w:lang w:val="en-US"/>
        </w:rPr>
        <w:t>loha</w:t>
      </w:r>
      <w:proofErr w:type="spellEnd"/>
      <w:r w:rsidR="00CD3CC8" w:rsidRPr="00881D6B">
        <w:rPr>
          <w:rFonts w:ascii="Times New Roman" w:hAnsi="Times New Roman" w:cs="Times New Roman"/>
          <w:sz w:val="24"/>
          <w:szCs w:val="24"/>
          <w:lang w:val="en-US"/>
        </w:rPr>
        <w:t>), disempowerment, desp</w:t>
      </w:r>
      <w:r w:rsidR="00C43D33">
        <w:rPr>
          <w:rFonts w:ascii="Times New Roman" w:hAnsi="Times New Roman" w:cs="Times New Roman"/>
          <w:sz w:val="24"/>
          <w:szCs w:val="24"/>
          <w:lang w:val="en-US"/>
        </w:rPr>
        <w:t>air and more greed (Watts &amp; Loy,</w:t>
      </w:r>
      <w:r w:rsidR="00CD3CC8" w:rsidRPr="00881D6B">
        <w:rPr>
          <w:rFonts w:ascii="Times New Roman" w:hAnsi="Times New Roman" w:cs="Times New Roman"/>
          <w:sz w:val="24"/>
          <w:szCs w:val="24"/>
          <w:lang w:val="en-US"/>
        </w:rPr>
        <w:t xml:space="preserve"> 2002: 97). From a Buddhist point of view, satisfaction or happiness (</w:t>
      </w:r>
      <w:proofErr w:type="spellStart"/>
      <w:r w:rsidR="00CD3CC8" w:rsidRPr="00881D6B">
        <w:rPr>
          <w:rFonts w:ascii="Times New Roman" w:hAnsi="Times New Roman" w:cs="Times New Roman"/>
          <w:i/>
          <w:sz w:val="24"/>
          <w:szCs w:val="24"/>
          <w:lang w:val="en-US"/>
        </w:rPr>
        <w:t>sukha</w:t>
      </w:r>
      <w:proofErr w:type="spellEnd"/>
      <w:r w:rsidR="00CD3CC8" w:rsidRPr="00881D6B">
        <w:rPr>
          <w:rFonts w:ascii="Times New Roman" w:hAnsi="Times New Roman" w:cs="Times New Roman"/>
          <w:i/>
          <w:sz w:val="24"/>
          <w:szCs w:val="24"/>
          <w:lang w:val="en-US"/>
        </w:rPr>
        <w:t>)</w:t>
      </w:r>
      <w:r w:rsidR="00CD3CC8" w:rsidRPr="00881D6B">
        <w:rPr>
          <w:rFonts w:ascii="Times New Roman" w:hAnsi="Times New Roman" w:cs="Times New Roman"/>
          <w:sz w:val="24"/>
          <w:szCs w:val="24"/>
          <w:lang w:val="en-US"/>
        </w:rPr>
        <w:t xml:space="preserve"> can only be based on the promotio</w:t>
      </w:r>
      <w:r w:rsidR="00C43D33">
        <w:rPr>
          <w:rFonts w:ascii="Times New Roman" w:hAnsi="Times New Roman" w:cs="Times New Roman"/>
          <w:sz w:val="24"/>
          <w:szCs w:val="24"/>
          <w:lang w:val="en-US"/>
        </w:rPr>
        <w:t>n of happiness for all (Edwards,</w:t>
      </w:r>
      <w:r w:rsidR="00CD3CC8" w:rsidRPr="00881D6B">
        <w:rPr>
          <w:rFonts w:ascii="Times New Roman" w:hAnsi="Times New Roman" w:cs="Times New Roman"/>
          <w:sz w:val="24"/>
          <w:szCs w:val="24"/>
          <w:lang w:val="en-US"/>
        </w:rPr>
        <w:t xml:space="preserve"> 2002:115). </w:t>
      </w:r>
      <w:r w:rsidR="00F16D00" w:rsidRPr="00881D6B">
        <w:rPr>
          <w:rFonts w:ascii="Times New Roman" w:hAnsi="Times New Roman" w:cs="Times New Roman"/>
          <w:sz w:val="24"/>
          <w:szCs w:val="24"/>
          <w:lang w:val="en-US"/>
        </w:rPr>
        <w:t xml:space="preserve">In the landscape of positive psychology </w:t>
      </w:r>
      <w:r w:rsidR="00D64442" w:rsidRPr="00881D6B">
        <w:rPr>
          <w:rFonts w:ascii="Times New Roman" w:hAnsi="Times New Roman" w:cs="Times New Roman"/>
          <w:sz w:val="24"/>
          <w:szCs w:val="24"/>
          <w:lang w:val="en-US"/>
        </w:rPr>
        <w:t>and neoliberalism</w:t>
      </w:r>
      <w:r w:rsidR="00EC7BC1" w:rsidRPr="00881D6B">
        <w:rPr>
          <w:rFonts w:ascii="Times New Roman" w:hAnsi="Times New Roman" w:cs="Times New Roman"/>
          <w:sz w:val="24"/>
          <w:szCs w:val="24"/>
          <w:lang w:val="en-US"/>
        </w:rPr>
        <w:t>,</w:t>
      </w:r>
      <w:r w:rsidR="00D64442" w:rsidRPr="00881D6B">
        <w:rPr>
          <w:rFonts w:ascii="Times New Roman" w:hAnsi="Times New Roman" w:cs="Times New Roman"/>
          <w:sz w:val="24"/>
          <w:szCs w:val="24"/>
          <w:lang w:val="en-US"/>
        </w:rPr>
        <w:t xml:space="preserve"> </w:t>
      </w:r>
      <w:r w:rsidR="00F16D00" w:rsidRPr="00881D6B">
        <w:rPr>
          <w:rFonts w:ascii="Times New Roman" w:hAnsi="Times New Roman" w:cs="Times New Roman"/>
          <w:sz w:val="24"/>
          <w:szCs w:val="24"/>
          <w:lang w:val="en-US"/>
        </w:rPr>
        <w:t xml:space="preserve">happiness </w:t>
      </w:r>
      <w:r w:rsidR="0016270C" w:rsidRPr="00881D6B">
        <w:rPr>
          <w:rFonts w:ascii="Times New Roman" w:hAnsi="Times New Roman" w:cs="Times New Roman"/>
          <w:sz w:val="24"/>
          <w:szCs w:val="24"/>
          <w:lang w:val="en-US"/>
        </w:rPr>
        <w:t>is all about individual achievement.</w:t>
      </w:r>
      <w:r w:rsidR="00EC7BC1" w:rsidRPr="00881D6B">
        <w:rPr>
          <w:rFonts w:ascii="Times New Roman" w:hAnsi="Times New Roman" w:cs="Times New Roman"/>
          <w:sz w:val="24"/>
          <w:szCs w:val="24"/>
          <w:lang w:val="en-US"/>
        </w:rPr>
        <w:t xml:space="preserve"> One should seek for one’s own happiness and success in life—</w:t>
      </w:r>
      <w:r w:rsidR="007D1DE0" w:rsidRPr="00881D6B">
        <w:rPr>
          <w:rFonts w:ascii="Times New Roman" w:hAnsi="Times New Roman" w:cs="Times New Roman"/>
          <w:sz w:val="24"/>
          <w:szCs w:val="24"/>
          <w:lang w:val="en-US"/>
        </w:rPr>
        <w:t>a fairly narcissistic way of</w:t>
      </w:r>
      <w:r w:rsidR="0016270C" w:rsidRPr="00881D6B">
        <w:rPr>
          <w:rFonts w:ascii="Times New Roman" w:hAnsi="Times New Roman" w:cs="Times New Roman"/>
          <w:sz w:val="24"/>
          <w:szCs w:val="24"/>
          <w:lang w:val="en-US"/>
        </w:rPr>
        <w:t xml:space="preserve"> present</w:t>
      </w:r>
      <w:r w:rsidR="007D1DE0" w:rsidRPr="00881D6B">
        <w:rPr>
          <w:rFonts w:ascii="Times New Roman" w:hAnsi="Times New Roman" w:cs="Times New Roman"/>
          <w:sz w:val="24"/>
          <w:szCs w:val="24"/>
          <w:lang w:val="en-US"/>
        </w:rPr>
        <w:t>ing</w:t>
      </w:r>
      <w:r w:rsidR="0016270C" w:rsidRPr="00881D6B">
        <w:rPr>
          <w:rFonts w:ascii="Times New Roman" w:hAnsi="Times New Roman" w:cs="Times New Roman"/>
          <w:sz w:val="24"/>
          <w:szCs w:val="24"/>
          <w:lang w:val="en-US"/>
        </w:rPr>
        <w:t xml:space="preserve"> the self to the world?  </w:t>
      </w:r>
      <w:r w:rsidR="00F16D00" w:rsidRPr="00881D6B">
        <w:rPr>
          <w:rFonts w:ascii="Times New Roman" w:hAnsi="Times New Roman" w:cs="Times New Roman"/>
          <w:sz w:val="24"/>
          <w:szCs w:val="24"/>
          <w:lang w:val="en-US"/>
        </w:rPr>
        <w:t xml:space="preserve">  </w:t>
      </w:r>
    </w:p>
    <w:p w14:paraId="20E4A4BC" w14:textId="6C5ECC52" w:rsidR="007D1DE0" w:rsidRDefault="0016270C" w:rsidP="00C43D3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From a Buddhist point of view</w:t>
      </w:r>
      <w:r w:rsidR="007D1DE0"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one</w:t>
      </w:r>
      <w:r w:rsidR="00CD3CC8" w:rsidRPr="00881D6B">
        <w:rPr>
          <w:rFonts w:ascii="Times New Roman" w:hAnsi="Times New Roman" w:cs="Times New Roman"/>
          <w:sz w:val="24"/>
          <w:szCs w:val="24"/>
          <w:lang w:val="en-US"/>
        </w:rPr>
        <w:t xml:space="preserve"> </w:t>
      </w:r>
      <w:r w:rsidRPr="00881D6B">
        <w:rPr>
          <w:rFonts w:ascii="Times New Roman" w:hAnsi="Times New Roman" w:cs="Times New Roman"/>
          <w:sz w:val="24"/>
          <w:szCs w:val="24"/>
          <w:lang w:val="en-US"/>
        </w:rPr>
        <w:t xml:space="preserve">can </w:t>
      </w:r>
      <w:r w:rsidR="007D1DE0" w:rsidRPr="00881D6B">
        <w:rPr>
          <w:rFonts w:ascii="Times New Roman" w:hAnsi="Times New Roman" w:cs="Times New Roman"/>
          <w:sz w:val="24"/>
          <w:szCs w:val="24"/>
          <w:lang w:val="en-US"/>
        </w:rPr>
        <w:t>bear in mind that</w:t>
      </w:r>
      <w:r w:rsidR="00CD3CC8" w:rsidRPr="00881D6B">
        <w:rPr>
          <w:rFonts w:ascii="Times New Roman" w:hAnsi="Times New Roman" w:cs="Times New Roman"/>
          <w:sz w:val="24"/>
          <w:szCs w:val="24"/>
          <w:lang w:val="en-US"/>
        </w:rPr>
        <w:t xml:space="preserve"> t</w:t>
      </w:r>
      <w:r w:rsidR="007D1DE0" w:rsidRPr="00881D6B">
        <w:rPr>
          <w:rFonts w:ascii="Times New Roman" w:hAnsi="Times New Roman" w:cs="Times New Roman"/>
          <w:sz w:val="24"/>
          <w:szCs w:val="24"/>
          <w:lang w:val="en-US"/>
        </w:rPr>
        <w:t>h</w:t>
      </w:r>
      <w:r w:rsidR="00CD3CC8" w:rsidRPr="00881D6B">
        <w:rPr>
          <w:rFonts w:ascii="Times New Roman" w:hAnsi="Times New Roman" w:cs="Times New Roman"/>
          <w:sz w:val="24"/>
          <w:szCs w:val="24"/>
          <w:lang w:val="en-US"/>
        </w:rPr>
        <w:t>rough mindfulness training we develop solidarity (</w:t>
      </w:r>
      <w:proofErr w:type="spellStart"/>
      <w:r w:rsidR="00CD3CC8" w:rsidRPr="00881D6B">
        <w:rPr>
          <w:rFonts w:ascii="Times New Roman" w:hAnsi="Times New Roman" w:cs="Times New Roman"/>
          <w:i/>
          <w:sz w:val="24"/>
          <w:szCs w:val="24"/>
          <w:lang w:val="en-US"/>
        </w:rPr>
        <w:t>sila</w:t>
      </w:r>
      <w:proofErr w:type="spellEnd"/>
      <w:r w:rsidR="00CD3CC8" w:rsidRPr="00881D6B">
        <w:rPr>
          <w:rFonts w:ascii="Times New Roman" w:hAnsi="Times New Roman" w:cs="Times New Roman"/>
          <w:sz w:val="24"/>
          <w:szCs w:val="24"/>
          <w:lang w:val="en-US"/>
        </w:rPr>
        <w:t>), sharing (</w:t>
      </w:r>
      <w:proofErr w:type="spellStart"/>
      <w:r w:rsidR="00CD3CC8" w:rsidRPr="00881D6B">
        <w:rPr>
          <w:rFonts w:ascii="Times New Roman" w:hAnsi="Times New Roman" w:cs="Times New Roman"/>
          <w:i/>
          <w:sz w:val="24"/>
          <w:szCs w:val="24"/>
          <w:lang w:val="en-US"/>
        </w:rPr>
        <w:t>samadhi</w:t>
      </w:r>
      <w:proofErr w:type="spellEnd"/>
      <w:r w:rsidR="00CD3CC8" w:rsidRPr="00881D6B">
        <w:rPr>
          <w:rFonts w:ascii="Times New Roman" w:hAnsi="Times New Roman" w:cs="Times New Roman"/>
          <w:sz w:val="24"/>
          <w:szCs w:val="24"/>
          <w:lang w:val="en-US"/>
        </w:rPr>
        <w:t>) and wisdom (</w:t>
      </w:r>
      <w:proofErr w:type="spellStart"/>
      <w:r w:rsidR="00CD3CC8" w:rsidRPr="00881D6B">
        <w:rPr>
          <w:rFonts w:ascii="Times New Roman" w:hAnsi="Times New Roman" w:cs="Times New Roman"/>
          <w:i/>
          <w:sz w:val="24"/>
          <w:szCs w:val="24"/>
          <w:lang w:val="en-US"/>
        </w:rPr>
        <w:t>panna</w:t>
      </w:r>
      <w:proofErr w:type="spellEnd"/>
      <w:r w:rsidR="00CD3CC8" w:rsidRPr="00881D6B">
        <w:rPr>
          <w:rFonts w:ascii="Times New Roman" w:hAnsi="Times New Roman" w:cs="Times New Roman"/>
          <w:sz w:val="24"/>
          <w:szCs w:val="24"/>
          <w:lang w:val="en-US"/>
        </w:rPr>
        <w:t>). With these three forces (</w:t>
      </w:r>
      <w:proofErr w:type="spellStart"/>
      <w:r w:rsidR="00CD3CC8" w:rsidRPr="00881D6B">
        <w:rPr>
          <w:rFonts w:ascii="Times New Roman" w:hAnsi="Times New Roman" w:cs="Times New Roman"/>
          <w:i/>
          <w:sz w:val="24"/>
          <w:szCs w:val="24"/>
          <w:lang w:val="en-US"/>
        </w:rPr>
        <w:t>sila-samadhi-panna</w:t>
      </w:r>
      <w:proofErr w:type="spellEnd"/>
      <w:r w:rsidR="007D1DE0" w:rsidRPr="00881D6B">
        <w:rPr>
          <w:rFonts w:ascii="Times New Roman" w:hAnsi="Times New Roman" w:cs="Times New Roman"/>
          <w:sz w:val="24"/>
          <w:szCs w:val="24"/>
          <w:lang w:val="en-US"/>
        </w:rPr>
        <w:t>) we can help others to move</w:t>
      </w:r>
      <w:r w:rsidR="00CD3CC8" w:rsidRPr="00881D6B">
        <w:rPr>
          <w:rFonts w:ascii="Times New Roman" w:hAnsi="Times New Roman" w:cs="Times New Roman"/>
          <w:sz w:val="24"/>
          <w:szCs w:val="24"/>
          <w:lang w:val="en-US"/>
        </w:rPr>
        <w:t xml:space="preserve"> the c</w:t>
      </w:r>
      <w:r w:rsidR="007D1DE0" w:rsidRPr="00881D6B">
        <w:rPr>
          <w:rFonts w:ascii="Times New Roman" w:hAnsi="Times New Roman" w:cs="Times New Roman"/>
          <w:sz w:val="24"/>
          <w:szCs w:val="24"/>
          <w:lang w:val="en-US"/>
        </w:rPr>
        <w:t>ommunity outwards towards other</w:t>
      </w:r>
      <w:r w:rsidR="00CD3CC8" w:rsidRPr="00881D6B">
        <w:rPr>
          <w:rFonts w:ascii="Times New Roman" w:hAnsi="Times New Roman" w:cs="Times New Roman"/>
          <w:sz w:val="24"/>
          <w:szCs w:val="24"/>
          <w:lang w:val="en-US"/>
        </w:rPr>
        <w:t xml:space="preserve"> communities using the same energy of </w:t>
      </w:r>
      <w:r w:rsidR="00D84C2C" w:rsidRPr="00881D6B">
        <w:rPr>
          <w:rFonts w:ascii="Times New Roman" w:hAnsi="Times New Roman" w:cs="Times New Roman"/>
          <w:sz w:val="24"/>
          <w:szCs w:val="24"/>
          <w:lang w:val="en-US"/>
        </w:rPr>
        <w:t>solidarity-sharing and wisdom (</w:t>
      </w:r>
      <w:proofErr w:type="spellStart"/>
      <w:r w:rsidR="00D84C2C" w:rsidRPr="00881D6B">
        <w:rPr>
          <w:rFonts w:ascii="Times New Roman" w:hAnsi="Times New Roman" w:cs="Times New Roman"/>
          <w:i/>
          <w:sz w:val="24"/>
          <w:szCs w:val="24"/>
          <w:lang w:val="en-US"/>
        </w:rPr>
        <w:t>sila-samadhi-panna</w:t>
      </w:r>
      <w:proofErr w:type="spellEnd"/>
      <w:r w:rsidR="00D84C2C" w:rsidRPr="00881D6B">
        <w:rPr>
          <w:rFonts w:ascii="Times New Roman" w:hAnsi="Times New Roman" w:cs="Times New Roman"/>
          <w:sz w:val="24"/>
          <w:szCs w:val="24"/>
          <w:lang w:val="en-US"/>
        </w:rPr>
        <w:t xml:space="preserve">) </w:t>
      </w:r>
      <w:r w:rsidR="007D1DE0" w:rsidRPr="00881D6B">
        <w:rPr>
          <w:rFonts w:ascii="Times New Roman" w:hAnsi="Times New Roman" w:cs="Times New Roman"/>
          <w:sz w:val="24"/>
          <w:szCs w:val="24"/>
          <w:lang w:val="en-US"/>
        </w:rPr>
        <w:t>that enables</w:t>
      </w:r>
      <w:r w:rsidR="00CD3CC8" w:rsidRPr="00881D6B">
        <w:rPr>
          <w:rFonts w:ascii="Times New Roman" w:hAnsi="Times New Roman" w:cs="Times New Roman"/>
          <w:sz w:val="24"/>
          <w:szCs w:val="24"/>
          <w:lang w:val="en-US"/>
        </w:rPr>
        <w:t xml:space="preserve"> their own smaller community to prosper (Watts &amp;</w:t>
      </w:r>
      <w:r w:rsidR="00C43D33">
        <w:rPr>
          <w:rFonts w:ascii="Times New Roman" w:hAnsi="Times New Roman" w:cs="Times New Roman"/>
          <w:sz w:val="24"/>
          <w:szCs w:val="24"/>
          <w:lang w:val="en-US"/>
        </w:rPr>
        <w:t xml:space="preserve"> Loy, 2002:</w:t>
      </w:r>
      <w:r w:rsidR="00CD3CC8" w:rsidRPr="00881D6B">
        <w:rPr>
          <w:rFonts w:ascii="Times New Roman" w:hAnsi="Times New Roman" w:cs="Times New Roman"/>
          <w:sz w:val="24"/>
          <w:szCs w:val="24"/>
          <w:lang w:val="en-US"/>
        </w:rPr>
        <w:t>100). With inspiration from Eastern spirituality</w:t>
      </w:r>
      <w:r w:rsidR="007D1DE0" w:rsidRPr="00881D6B">
        <w:rPr>
          <w:rFonts w:ascii="Times New Roman" w:hAnsi="Times New Roman" w:cs="Times New Roman"/>
          <w:sz w:val="24"/>
          <w:szCs w:val="24"/>
          <w:lang w:val="en-US"/>
        </w:rPr>
        <w:t>,</w:t>
      </w:r>
      <w:r w:rsidR="00CD3CC8" w:rsidRPr="00881D6B">
        <w:rPr>
          <w:rFonts w:ascii="Times New Roman" w:hAnsi="Times New Roman" w:cs="Times New Roman"/>
          <w:sz w:val="24"/>
          <w:szCs w:val="24"/>
          <w:lang w:val="en-US"/>
        </w:rPr>
        <w:t xml:space="preserve"> we in </w:t>
      </w:r>
      <w:r w:rsidR="007D1DE0" w:rsidRPr="00881D6B">
        <w:rPr>
          <w:rFonts w:ascii="Times New Roman" w:hAnsi="Times New Roman" w:cs="Times New Roman"/>
          <w:sz w:val="24"/>
          <w:szCs w:val="24"/>
          <w:lang w:val="en-US"/>
        </w:rPr>
        <w:t xml:space="preserve">the </w:t>
      </w:r>
      <w:r w:rsidR="00CD3CC8" w:rsidRPr="00881D6B">
        <w:rPr>
          <w:rFonts w:ascii="Times New Roman" w:hAnsi="Times New Roman" w:cs="Times New Roman"/>
          <w:sz w:val="24"/>
          <w:szCs w:val="24"/>
          <w:lang w:val="en-US"/>
        </w:rPr>
        <w:t xml:space="preserve">West can learn from </w:t>
      </w:r>
      <w:r w:rsidR="00610245" w:rsidRPr="00881D6B">
        <w:rPr>
          <w:rFonts w:ascii="Times New Roman" w:hAnsi="Times New Roman" w:cs="Times New Roman"/>
          <w:sz w:val="24"/>
          <w:szCs w:val="24"/>
          <w:lang w:val="en-US"/>
        </w:rPr>
        <w:t xml:space="preserve">the Eastern interpretation of </w:t>
      </w:r>
      <w:r w:rsidR="00CD3CC8" w:rsidRPr="00881D6B">
        <w:rPr>
          <w:rFonts w:ascii="Times New Roman" w:hAnsi="Times New Roman" w:cs="Times New Roman"/>
          <w:i/>
          <w:sz w:val="24"/>
          <w:szCs w:val="24"/>
          <w:lang w:val="en-US"/>
        </w:rPr>
        <w:t xml:space="preserve">sati </w:t>
      </w:r>
      <w:r w:rsidR="00CD3CC8" w:rsidRPr="00881D6B">
        <w:rPr>
          <w:rFonts w:ascii="Times New Roman" w:hAnsi="Times New Roman" w:cs="Times New Roman"/>
          <w:sz w:val="24"/>
          <w:szCs w:val="24"/>
          <w:lang w:val="en-US"/>
        </w:rPr>
        <w:t>to</w:t>
      </w:r>
      <w:r w:rsidR="007D1DE0" w:rsidRPr="00881D6B">
        <w:rPr>
          <w:rFonts w:ascii="Times New Roman" w:hAnsi="Times New Roman" w:cs="Times New Roman"/>
          <w:sz w:val="24"/>
          <w:szCs w:val="24"/>
          <w:lang w:val="en-US"/>
        </w:rPr>
        <w:t xml:space="preserve"> become less greedy and more sharing—and, in the long run, </w:t>
      </w:r>
      <w:r w:rsidR="00CD3CC8" w:rsidRPr="00881D6B">
        <w:rPr>
          <w:rFonts w:ascii="Times New Roman" w:hAnsi="Times New Roman" w:cs="Times New Roman"/>
          <w:sz w:val="24"/>
          <w:szCs w:val="24"/>
          <w:lang w:val="en-US"/>
        </w:rPr>
        <w:t xml:space="preserve">to build a sustainable society for all living creatures. </w:t>
      </w:r>
    </w:p>
    <w:p w14:paraId="0BD16805" w14:textId="77777777" w:rsidR="00C43D33" w:rsidRPr="00C43D33" w:rsidRDefault="00C43D33" w:rsidP="00C43D33">
      <w:pPr>
        <w:spacing w:line="360" w:lineRule="auto"/>
        <w:jc w:val="both"/>
        <w:rPr>
          <w:rFonts w:ascii="Times New Roman" w:hAnsi="Times New Roman" w:cs="Times New Roman"/>
          <w:sz w:val="24"/>
          <w:szCs w:val="24"/>
          <w:lang w:val="en-US"/>
        </w:rPr>
      </w:pPr>
    </w:p>
    <w:p w14:paraId="1CEE55CB" w14:textId="77777777" w:rsidR="00E4069C" w:rsidRPr="00881D6B" w:rsidRDefault="00E4069C" w:rsidP="00245A83">
      <w:pPr>
        <w:spacing w:line="360" w:lineRule="auto"/>
        <w:rPr>
          <w:rFonts w:ascii="Times New Roman" w:hAnsi="Times New Roman" w:cs="Times New Roman"/>
          <w:b/>
          <w:sz w:val="28"/>
          <w:szCs w:val="28"/>
          <w:lang w:val="en-US"/>
        </w:rPr>
      </w:pPr>
      <w:r w:rsidRPr="00881D6B">
        <w:rPr>
          <w:rFonts w:ascii="Times New Roman" w:hAnsi="Times New Roman" w:cs="Times New Roman"/>
          <w:b/>
          <w:sz w:val="28"/>
          <w:szCs w:val="28"/>
          <w:lang w:val="en-US"/>
        </w:rPr>
        <w:t>Conclusion</w:t>
      </w:r>
    </w:p>
    <w:p w14:paraId="474A936A" w14:textId="77777777" w:rsidR="00C43D33" w:rsidRDefault="007D1DE0"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 xml:space="preserve">Over the last several decades the practice of mindfulness has grown to become one of the most widespread applications in the West, so much so that it now rivals words such as yoga and meditation in terms of public recognition. </w:t>
      </w:r>
      <w:proofErr w:type="gramStart"/>
      <w:r w:rsidRPr="00881D6B">
        <w:rPr>
          <w:rFonts w:ascii="Times New Roman" w:hAnsi="Times New Roman" w:cs="Times New Roman"/>
          <w:sz w:val="24"/>
          <w:szCs w:val="24"/>
          <w:lang w:val="en-US"/>
        </w:rPr>
        <w:t xml:space="preserve">This notwithstanding, the Western practice of mindfulness in the twentieth century is worlds apart from the classical forms of mindfulness (or </w:t>
      </w:r>
      <w:r w:rsidRPr="00881D6B">
        <w:rPr>
          <w:rFonts w:ascii="Times New Roman" w:hAnsi="Times New Roman" w:cs="Times New Roman"/>
          <w:i/>
          <w:sz w:val="24"/>
          <w:szCs w:val="24"/>
          <w:lang w:val="en-US"/>
        </w:rPr>
        <w:t>sati</w:t>
      </w:r>
      <w:r w:rsidRPr="00881D6B">
        <w:rPr>
          <w:rFonts w:ascii="Times New Roman" w:hAnsi="Times New Roman" w:cs="Times New Roman"/>
          <w:sz w:val="24"/>
          <w:szCs w:val="24"/>
          <w:lang w:val="en-US"/>
        </w:rPr>
        <w:t>) found in Eastern Buddhism.</w:t>
      </w:r>
      <w:proofErr w:type="gramEnd"/>
      <w:r w:rsidR="00247BC7" w:rsidRPr="00881D6B">
        <w:rPr>
          <w:rFonts w:ascii="Times New Roman" w:hAnsi="Times New Roman" w:cs="Times New Roman"/>
          <w:sz w:val="24"/>
          <w:szCs w:val="24"/>
          <w:lang w:val="en-US"/>
        </w:rPr>
        <w:t xml:space="preserve"> </w:t>
      </w:r>
    </w:p>
    <w:p w14:paraId="7E5E17F8" w14:textId="13061BA2" w:rsidR="008317FD" w:rsidRPr="00881D6B" w:rsidRDefault="00247BC7" w:rsidP="00245A83">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lastRenderedPageBreak/>
        <w:t>The spiritual path</w:t>
      </w:r>
      <w:r w:rsidR="00E4069C" w:rsidRPr="00881D6B">
        <w:rPr>
          <w:rFonts w:ascii="Times New Roman" w:hAnsi="Times New Roman" w:cs="Times New Roman"/>
          <w:sz w:val="24"/>
          <w:szCs w:val="24"/>
          <w:lang w:val="en-US"/>
        </w:rPr>
        <w:t xml:space="preserve"> of Buddhism rest</w:t>
      </w:r>
      <w:r w:rsidRPr="00881D6B">
        <w:rPr>
          <w:rFonts w:ascii="Times New Roman" w:hAnsi="Times New Roman" w:cs="Times New Roman"/>
          <w:sz w:val="24"/>
          <w:szCs w:val="24"/>
          <w:lang w:val="en-US"/>
        </w:rPr>
        <w:t>s</w:t>
      </w:r>
      <w:r w:rsidR="00E4069C" w:rsidRPr="00881D6B">
        <w:rPr>
          <w:rFonts w:ascii="Times New Roman" w:hAnsi="Times New Roman" w:cs="Times New Roman"/>
          <w:sz w:val="24"/>
          <w:szCs w:val="24"/>
          <w:lang w:val="en-US"/>
        </w:rPr>
        <w:t xml:space="preserve"> </w:t>
      </w:r>
      <w:r w:rsidR="007D1DE0" w:rsidRPr="00881D6B">
        <w:rPr>
          <w:rFonts w:ascii="Times New Roman" w:hAnsi="Times New Roman" w:cs="Times New Roman"/>
          <w:sz w:val="24"/>
          <w:szCs w:val="24"/>
          <w:lang w:val="en-US"/>
        </w:rPr>
        <w:t>upon a soteriological ontology</w:t>
      </w:r>
      <w:r w:rsidR="00E4069C" w:rsidRPr="00881D6B">
        <w:rPr>
          <w:rFonts w:ascii="Times New Roman" w:hAnsi="Times New Roman" w:cs="Times New Roman"/>
          <w:sz w:val="24"/>
          <w:szCs w:val="24"/>
          <w:lang w:val="en-US"/>
        </w:rPr>
        <w:t xml:space="preserve">. </w:t>
      </w:r>
      <w:r w:rsidR="00F26A60" w:rsidRPr="00881D6B">
        <w:rPr>
          <w:rFonts w:ascii="Times New Roman" w:hAnsi="Times New Roman" w:cs="Times New Roman"/>
          <w:sz w:val="24"/>
          <w:szCs w:val="24"/>
          <w:lang w:val="en-US"/>
        </w:rPr>
        <w:t>T</w:t>
      </w:r>
      <w:r w:rsidR="00C21E6C" w:rsidRPr="00881D6B">
        <w:rPr>
          <w:rFonts w:ascii="Times New Roman" w:hAnsi="Times New Roman" w:cs="Times New Roman"/>
          <w:sz w:val="24"/>
          <w:szCs w:val="24"/>
          <w:lang w:val="en-US"/>
        </w:rPr>
        <w:t>he first phase of the hermeneutical method</w:t>
      </w:r>
      <w:r w:rsidR="00F26A60" w:rsidRPr="00881D6B">
        <w:rPr>
          <w:rFonts w:ascii="Times New Roman" w:hAnsi="Times New Roman" w:cs="Times New Roman"/>
          <w:sz w:val="24"/>
          <w:szCs w:val="24"/>
          <w:lang w:val="en-US"/>
        </w:rPr>
        <w:t xml:space="preserve"> deals with the con</w:t>
      </w:r>
      <w:r w:rsidR="007D1DE0" w:rsidRPr="00881D6B">
        <w:rPr>
          <w:rFonts w:ascii="Times New Roman" w:hAnsi="Times New Roman" w:cs="Times New Roman"/>
          <w:sz w:val="24"/>
          <w:szCs w:val="24"/>
          <w:lang w:val="en-US"/>
        </w:rPr>
        <w:t xml:space="preserve">cept of mindfulness and how </w:t>
      </w:r>
      <w:r w:rsidR="00F26A60" w:rsidRPr="00881D6B">
        <w:rPr>
          <w:rFonts w:ascii="Times New Roman" w:hAnsi="Times New Roman" w:cs="Times New Roman"/>
          <w:sz w:val="24"/>
          <w:szCs w:val="24"/>
          <w:lang w:val="en-US"/>
        </w:rPr>
        <w:t>interpretat</w:t>
      </w:r>
      <w:r w:rsidR="007D1DE0" w:rsidRPr="00881D6B">
        <w:rPr>
          <w:rFonts w:ascii="Times New Roman" w:hAnsi="Times New Roman" w:cs="Times New Roman"/>
          <w:sz w:val="24"/>
          <w:szCs w:val="24"/>
          <w:lang w:val="en-US"/>
        </w:rPr>
        <w:t>ions of the concept vary among</w:t>
      </w:r>
      <w:r w:rsidR="00F26A60" w:rsidRPr="00881D6B">
        <w:rPr>
          <w:rFonts w:ascii="Times New Roman" w:hAnsi="Times New Roman" w:cs="Times New Roman"/>
          <w:sz w:val="24"/>
          <w:szCs w:val="24"/>
          <w:lang w:val="en-US"/>
        </w:rPr>
        <w:t xml:space="preserve"> scholars and cultures. </w:t>
      </w:r>
    </w:p>
    <w:p w14:paraId="7ACA9361" w14:textId="6DAFC870" w:rsidR="00F26A60" w:rsidRPr="00881D6B" w:rsidRDefault="00E4069C" w:rsidP="00245A83">
      <w:pPr>
        <w:spacing w:line="360" w:lineRule="auto"/>
        <w:jc w:val="both"/>
        <w:rPr>
          <w:rFonts w:ascii="Times New Roman" w:hAnsi="Times New Roman" w:cs="Times New Roman"/>
          <w:sz w:val="24"/>
          <w:szCs w:val="24"/>
          <w:lang w:val="en-US"/>
        </w:rPr>
      </w:pPr>
      <w:proofErr w:type="gramStart"/>
      <w:r w:rsidRPr="00881D6B">
        <w:rPr>
          <w:rFonts w:ascii="Times New Roman" w:hAnsi="Times New Roman" w:cs="Times New Roman"/>
          <w:sz w:val="24"/>
          <w:szCs w:val="24"/>
          <w:lang w:val="en-US"/>
        </w:rPr>
        <w:t>Mindfulness</w:t>
      </w:r>
      <w:r w:rsidR="00A12129" w:rsidRPr="00881D6B">
        <w:rPr>
          <w:rFonts w:ascii="Times New Roman" w:hAnsi="Times New Roman" w:cs="Times New Roman"/>
          <w:sz w:val="24"/>
          <w:szCs w:val="24"/>
          <w:lang w:val="en-US"/>
        </w:rPr>
        <w:t xml:space="preserve"> (</w:t>
      </w:r>
      <w:r w:rsidR="007D1DE0" w:rsidRPr="00881D6B">
        <w:rPr>
          <w:rFonts w:ascii="Times New Roman" w:hAnsi="Times New Roman" w:cs="Times New Roman"/>
          <w:sz w:val="24"/>
          <w:szCs w:val="24"/>
          <w:lang w:val="en-US"/>
        </w:rPr>
        <w:t xml:space="preserve">or, </w:t>
      </w:r>
      <w:r w:rsidRPr="00881D6B">
        <w:rPr>
          <w:rFonts w:ascii="Times New Roman" w:hAnsi="Times New Roman" w:cs="Times New Roman"/>
          <w:sz w:val="24"/>
          <w:szCs w:val="24"/>
          <w:lang w:val="en-US"/>
        </w:rPr>
        <w:t>for a Buddhist</w:t>
      </w:r>
      <w:r w:rsidR="007D1DE0" w:rsidRPr="00881D6B">
        <w:rPr>
          <w:rFonts w:ascii="Times New Roman" w:hAnsi="Times New Roman" w:cs="Times New Roman"/>
          <w:sz w:val="24"/>
          <w:szCs w:val="24"/>
          <w:lang w:val="en-US"/>
        </w:rPr>
        <w:t xml:space="preserve">, </w:t>
      </w:r>
      <w:r w:rsidR="007D1DE0" w:rsidRPr="00881D6B">
        <w:rPr>
          <w:rFonts w:ascii="Times New Roman" w:hAnsi="Times New Roman" w:cs="Times New Roman"/>
          <w:i/>
          <w:sz w:val="24"/>
          <w:szCs w:val="24"/>
          <w:lang w:val="en-US"/>
        </w:rPr>
        <w:t>sati</w:t>
      </w:r>
      <w:r w:rsidR="00A12129" w:rsidRPr="00881D6B">
        <w:rPr>
          <w:rFonts w:ascii="Times New Roman" w:hAnsi="Times New Roman" w:cs="Times New Roman"/>
          <w:sz w:val="24"/>
          <w:szCs w:val="24"/>
          <w:lang w:val="en-US"/>
        </w:rPr>
        <w:t>)</w:t>
      </w:r>
      <w:r w:rsidR="007D1DE0" w:rsidRPr="00881D6B">
        <w:rPr>
          <w:rFonts w:ascii="Times New Roman" w:hAnsi="Times New Roman" w:cs="Times New Roman"/>
          <w:sz w:val="24"/>
          <w:szCs w:val="24"/>
          <w:lang w:val="en-US"/>
        </w:rPr>
        <w:t xml:space="preserve"> entails using</w:t>
      </w:r>
      <w:r w:rsidRPr="00881D6B">
        <w:rPr>
          <w:rFonts w:ascii="Times New Roman" w:hAnsi="Times New Roman" w:cs="Times New Roman"/>
          <w:sz w:val="24"/>
          <w:szCs w:val="24"/>
          <w:lang w:val="en-US"/>
        </w:rPr>
        <w:t xml:space="preserve"> the right </w:t>
      </w:r>
      <w:r w:rsidR="007D1DE0" w:rsidRPr="00881D6B">
        <w:rPr>
          <w:rFonts w:ascii="Times New Roman" w:hAnsi="Times New Roman" w:cs="Times New Roman"/>
          <w:sz w:val="24"/>
          <w:szCs w:val="24"/>
          <w:lang w:val="en-US"/>
        </w:rPr>
        <w:t xml:space="preserve">meditational </w:t>
      </w:r>
      <w:r w:rsidRPr="00881D6B">
        <w:rPr>
          <w:rFonts w:ascii="Times New Roman" w:hAnsi="Times New Roman" w:cs="Times New Roman"/>
          <w:sz w:val="24"/>
          <w:szCs w:val="24"/>
          <w:lang w:val="en-US"/>
        </w:rPr>
        <w:t>technique (</w:t>
      </w:r>
      <w:proofErr w:type="spellStart"/>
      <w:r w:rsidRPr="00881D6B">
        <w:rPr>
          <w:rFonts w:ascii="Times New Roman" w:hAnsi="Times New Roman" w:cs="Times New Roman"/>
          <w:i/>
          <w:sz w:val="24"/>
          <w:szCs w:val="24"/>
          <w:lang w:val="en-US"/>
        </w:rPr>
        <w:t>samma</w:t>
      </w:r>
      <w:proofErr w:type="spellEnd"/>
      <w:r w:rsidRPr="00881D6B">
        <w:rPr>
          <w:rFonts w:ascii="Times New Roman" w:hAnsi="Times New Roman" w:cs="Times New Roman"/>
          <w:i/>
          <w:sz w:val="24"/>
          <w:szCs w:val="24"/>
          <w:lang w:val="en-US"/>
        </w:rPr>
        <w:t xml:space="preserve"> sati</w:t>
      </w:r>
      <w:r w:rsidRPr="00881D6B">
        <w:rPr>
          <w:rFonts w:ascii="Times New Roman" w:hAnsi="Times New Roman" w:cs="Times New Roman"/>
          <w:sz w:val="24"/>
          <w:szCs w:val="24"/>
          <w:lang w:val="en-US"/>
        </w:rPr>
        <w:t>), following the ethic</w:t>
      </w:r>
      <w:r w:rsidR="00247BC7" w:rsidRPr="00881D6B">
        <w:rPr>
          <w:rFonts w:ascii="Times New Roman" w:hAnsi="Times New Roman" w:cs="Times New Roman"/>
          <w:sz w:val="24"/>
          <w:szCs w:val="24"/>
          <w:lang w:val="en-US"/>
        </w:rPr>
        <w:t>s</w:t>
      </w:r>
      <w:r w:rsidRPr="00881D6B">
        <w:rPr>
          <w:rFonts w:ascii="Times New Roman" w:hAnsi="Times New Roman" w:cs="Times New Roman"/>
          <w:sz w:val="24"/>
          <w:szCs w:val="24"/>
          <w:lang w:val="en-US"/>
        </w:rPr>
        <w:t xml:space="preserve"> of the eightfold path (</w:t>
      </w:r>
      <w:proofErr w:type="spellStart"/>
      <w:r w:rsidRPr="00881D6B">
        <w:rPr>
          <w:rFonts w:ascii="Times New Roman" w:hAnsi="Times New Roman" w:cs="Times New Roman"/>
          <w:i/>
          <w:sz w:val="24"/>
          <w:szCs w:val="24"/>
          <w:lang w:val="en-US"/>
        </w:rPr>
        <w:t>magga</w:t>
      </w:r>
      <w:proofErr w:type="spellEnd"/>
      <w:r w:rsidRPr="00881D6B">
        <w:rPr>
          <w:rFonts w:ascii="Times New Roman" w:hAnsi="Times New Roman" w:cs="Times New Roman"/>
          <w:sz w:val="24"/>
          <w:szCs w:val="24"/>
          <w:lang w:val="en-US"/>
        </w:rPr>
        <w:t>) and</w:t>
      </w:r>
      <w:r w:rsidR="007D1DE0" w:rsidRPr="00881D6B">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with </w:t>
      </w:r>
      <w:r w:rsidR="007D1DE0" w:rsidRPr="00881D6B">
        <w:rPr>
          <w:rFonts w:ascii="Times New Roman" w:hAnsi="Times New Roman" w:cs="Times New Roman"/>
          <w:sz w:val="24"/>
          <w:szCs w:val="24"/>
          <w:lang w:val="en-US"/>
        </w:rPr>
        <w:t xml:space="preserve">the </w:t>
      </w:r>
      <w:r w:rsidRPr="00881D6B">
        <w:rPr>
          <w:rFonts w:ascii="Times New Roman" w:hAnsi="Times New Roman" w:cs="Times New Roman"/>
          <w:sz w:val="24"/>
          <w:szCs w:val="24"/>
          <w:lang w:val="en-US"/>
        </w:rPr>
        <w:t xml:space="preserve">help </w:t>
      </w:r>
      <w:r w:rsidR="007D1DE0" w:rsidRPr="00881D6B">
        <w:rPr>
          <w:rFonts w:ascii="Times New Roman" w:hAnsi="Times New Roman" w:cs="Times New Roman"/>
          <w:sz w:val="24"/>
          <w:szCs w:val="24"/>
          <w:lang w:val="en-US"/>
        </w:rPr>
        <w:t xml:space="preserve">of </w:t>
      </w:r>
      <w:r w:rsidRPr="00881D6B">
        <w:rPr>
          <w:rFonts w:ascii="Times New Roman" w:hAnsi="Times New Roman" w:cs="Times New Roman"/>
          <w:sz w:val="24"/>
          <w:szCs w:val="24"/>
          <w:lang w:val="en-US"/>
        </w:rPr>
        <w:t>wisdom (</w:t>
      </w:r>
      <w:proofErr w:type="spellStart"/>
      <w:r w:rsidRPr="00881D6B">
        <w:rPr>
          <w:rFonts w:ascii="Times New Roman" w:hAnsi="Times New Roman" w:cs="Times New Roman"/>
          <w:i/>
          <w:sz w:val="24"/>
          <w:szCs w:val="24"/>
          <w:lang w:val="en-US"/>
        </w:rPr>
        <w:t>panna</w:t>
      </w:r>
      <w:proofErr w:type="spellEnd"/>
      <w:r w:rsidRPr="00881D6B">
        <w:rPr>
          <w:rFonts w:ascii="Times New Roman" w:hAnsi="Times New Roman" w:cs="Times New Roman"/>
          <w:sz w:val="24"/>
          <w:szCs w:val="24"/>
          <w:lang w:val="en-US"/>
        </w:rPr>
        <w:t>)</w:t>
      </w:r>
      <w:r w:rsidR="007D1DE0" w:rsidRPr="00881D6B">
        <w:rPr>
          <w:rFonts w:ascii="Times New Roman" w:hAnsi="Times New Roman" w:cs="Times New Roman"/>
          <w:sz w:val="24"/>
          <w:szCs w:val="24"/>
          <w:lang w:val="en-US"/>
        </w:rPr>
        <w:t>, coming to realize</w:t>
      </w:r>
      <w:r w:rsidRPr="00881D6B">
        <w:rPr>
          <w:rFonts w:ascii="Times New Roman" w:hAnsi="Times New Roman" w:cs="Times New Roman"/>
          <w:sz w:val="24"/>
          <w:szCs w:val="24"/>
          <w:lang w:val="en-US"/>
        </w:rPr>
        <w:t xml:space="preserve"> the true nature of </w:t>
      </w:r>
      <w:r w:rsidR="007D1DE0" w:rsidRPr="00881D6B">
        <w:rPr>
          <w:rFonts w:ascii="Times New Roman" w:hAnsi="Times New Roman" w:cs="Times New Roman"/>
          <w:sz w:val="24"/>
          <w:szCs w:val="24"/>
          <w:lang w:val="en-US"/>
        </w:rPr>
        <w:t xml:space="preserve">the </w:t>
      </w:r>
      <w:r w:rsidRPr="00881D6B">
        <w:rPr>
          <w:rFonts w:ascii="Times New Roman" w:hAnsi="Times New Roman" w:cs="Times New Roman"/>
          <w:sz w:val="24"/>
          <w:szCs w:val="24"/>
          <w:lang w:val="en-US"/>
        </w:rPr>
        <w:t>human</w:t>
      </w:r>
      <w:r w:rsidR="007D1DE0" w:rsidRPr="00881D6B">
        <w:rPr>
          <w:rFonts w:ascii="Times New Roman" w:hAnsi="Times New Roman" w:cs="Times New Roman"/>
          <w:sz w:val="24"/>
          <w:szCs w:val="24"/>
          <w:lang w:val="en-US"/>
        </w:rPr>
        <w:t xml:space="preserve"> being</w:t>
      </w:r>
      <w:r w:rsidRPr="00881D6B">
        <w:rPr>
          <w:rFonts w:ascii="Times New Roman" w:hAnsi="Times New Roman" w:cs="Times New Roman"/>
          <w:sz w:val="24"/>
          <w:szCs w:val="24"/>
          <w:lang w:val="en-US"/>
        </w:rPr>
        <w:t>.</w:t>
      </w:r>
      <w:proofErr w:type="gramEnd"/>
      <w:r w:rsidRPr="00881D6B">
        <w:rPr>
          <w:rFonts w:ascii="Times New Roman" w:hAnsi="Times New Roman" w:cs="Times New Roman"/>
          <w:sz w:val="24"/>
          <w:szCs w:val="24"/>
          <w:lang w:val="en-US"/>
        </w:rPr>
        <w:t xml:space="preserve"> The final goal is to be enlightened and free from rebirth. In </w:t>
      </w:r>
      <w:r w:rsidR="00A7506A" w:rsidRPr="00881D6B">
        <w:rPr>
          <w:rFonts w:ascii="Times New Roman" w:hAnsi="Times New Roman" w:cs="Times New Roman"/>
          <w:sz w:val="24"/>
          <w:szCs w:val="24"/>
          <w:lang w:val="en-US"/>
        </w:rPr>
        <w:t xml:space="preserve">the </w:t>
      </w:r>
      <w:r w:rsidRPr="00881D6B">
        <w:rPr>
          <w:rFonts w:ascii="Times New Roman" w:hAnsi="Times New Roman" w:cs="Times New Roman"/>
          <w:sz w:val="24"/>
          <w:szCs w:val="24"/>
          <w:lang w:val="en-US"/>
        </w:rPr>
        <w:t>Western world</w:t>
      </w:r>
      <w:r w:rsidR="00A7506A" w:rsidRPr="00881D6B">
        <w:rPr>
          <w:rFonts w:ascii="Times New Roman" w:hAnsi="Times New Roman" w:cs="Times New Roman"/>
          <w:sz w:val="24"/>
          <w:szCs w:val="24"/>
          <w:lang w:val="en-US"/>
        </w:rPr>
        <w:t>,</w:t>
      </w:r>
      <w:r w:rsidR="00A12129" w:rsidRPr="00881D6B">
        <w:rPr>
          <w:rFonts w:ascii="Times New Roman" w:hAnsi="Times New Roman" w:cs="Times New Roman"/>
          <w:sz w:val="24"/>
          <w:szCs w:val="24"/>
          <w:lang w:val="en-US"/>
        </w:rPr>
        <w:t xml:space="preserve"> mindfulness has become a popular form of</w:t>
      </w:r>
      <w:r w:rsidRPr="00881D6B">
        <w:rPr>
          <w:rFonts w:ascii="Times New Roman" w:hAnsi="Times New Roman" w:cs="Times New Roman"/>
          <w:sz w:val="24"/>
          <w:szCs w:val="24"/>
          <w:lang w:val="en-US"/>
        </w:rPr>
        <w:t xml:space="preserve"> in</w:t>
      </w:r>
      <w:r w:rsidR="00A12129" w:rsidRPr="00881D6B">
        <w:rPr>
          <w:rFonts w:ascii="Times New Roman" w:hAnsi="Times New Roman" w:cs="Times New Roman"/>
          <w:sz w:val="24"/>
          <w:szCs w:val="24"/>
          <w:lang w:val="en-US"/>
        </w:rPr>
        <w:t xml:space="preserve">tervention and therapy </w:t>
      </w:r>
      <w:r w:rsidRPr="00881D6B">
        <w:rPr>
          <w:rFonts w:ascii="Times New Roman" w:hAnsi="Times New Roman" w:cs="Times New Roman"/>
          <w:sz w:val="24"/>
          <w:szCs w:val="24"/>
          <w:lang w:val="en-US"/>
        </w:rPr>
        <w:t>among health care professional and private therapist. We hav</w:t>
      </w:r>
      <w:r w:rsidR="00A12129" w:rsidRPr="00881D6B">
        <w:rPr>
          <w:rFonts w:ascii="Times New Roman" w:hAnsi="Times New Roman" w:cs="Times New Roman"/>
          <w:sz w:val="24"/>
          <w:szCs w:val="24"/>
          <w:lang w:val="en-US"/>
        </w:rPr>
        <w:t>e seen in the marketplace over</w:t>
      </w:r>
      <w:r w:rsidRPr="00881D6B">
        <w:rPr>
          <w:rFonts w:ascii="Times New Roman" w:hAnsi="Times New Roman" w:cs="Times New Roman"/>
          <w:sz w:val="24"/>
          <w:szCs w:val="24"/>
          <w:lang w:val="en-US"/>
        </w:rPr>
        <w:t xml:space="preserve"> the last twenty years the development of </w:t>
      </w:r>
      <w:r w:rsidR="00A12129" w:rsidRPr="00881D6B">
        <w:rPr>
          <w:rFonts w:ascii="Times New Roman" w:hAnsi="Times New Roman" w:cs="Times New Roman"/>
          <w:sz w:val="24"/>
          <w:szCs w:val="24"/>
          <w:lang w:val="en-US"/>
        </w:rPr>
        <w:t xml:space="preserve">mindfulness techniques such as MBSR, MBCT, DBT and ACT, which have undoubtedly improved the health of individuals with various forms of illness </w:t>
      </w:r>
      <w:r w:rsidRPr="00881D6B">
        <w:rPr>
          <w:rFonts w:ascii="Times New Roman" w:hAnsi="Times New Roman" w:cs="Times New Roman"/>
          <w:sz w:val="24"/>
          <w:szCs w:val="24"/>
          <w:lang w:val="en-US"/>
        </w:rPr>
        <w:t>(</w:t>
      </w:r>
      <w:r w:rsidR="00C43D33">
        <w:rPr>
          <w:rFonts w:ascii="Times New Roman" w:hAnsi="Times New Roman" w:cs="Times New Roman"/>
          <w:sz w:val="24"/>
          <w:szCs w:val="24"/>
          <w:lang w:val="en-US"/>
        </w:rPr>
        <w:t>Baer,</w:t>
      </w:r>
      <w:r w:rsidR="0019321F" w:rsidRPr="00881D6B">
        <w:rPr>
          <w:rFonts w:ascii="Times New Roman" w:hAnsi="Times New Roman" w:cs="Times New Roman"/>
          <w:sz w:val="24"/>
          <w:szCs w:val="24"/>
          <w:lang w:val="en-US"/>
        </w:rPr>
        <w:t xml:space="preserve"> 2003; </w:t>
      </w:r>
      <w:proofErr w:type="spellStart"/>
      <w:r w:rsidR="00C43D33">
        <w:rPr>
          <w:rFonts w:ascii="Times New Roman" w:hAnsi="Times New Roman" w:cs="Times New Roman"/>
          <w:sz w:val="24"/>
          <w:szCs w:val="24"/>
          <w:lang w:val="en-US"/>
        </w:rPr>
        <w:t>Didonna</w:t>
      </w:r>
      <w:proofErr w:type="spellEnd"/>
      <w:r w:rsidR="00C43D33">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2009</w:t>
      </w:r>
      <w:r w:rsidR="0019321F" w:rsidRPr="00881D6B">
        <w:rPr>
          <w:rFonts w:ascii="Times New Roman" w:hAnsi="Times New Roman" w:cs="Times New Roman"/>
          <w:sz w:val="24"/>
          <w:szCs w:val="24"/>
          <w:lang w:val="en-US"/>
        </w:rPr>
        <w:t>; Grossman et al 2005</w:t>
      </w:r>
      <w:r w:rsidRPr="00881D6B">
        <w:rPr>
          <w:rFonts w:ascii="Times New Roman" w:hAnsi="Times New Roman" w:cs="Times New Roman"/>
          <w:sz w:val="24"/>
          <w:szCs w:val="24"/>
          <w:lang w:val="en-US"/>
        </w:rPr>
        <w:t xml:space="preserve">). </w:t>
      </w:r>
    </w:p>
    <w:p w14:paraId="21898341" w14:textId="4E755C58" w:rsidR="000E5F5D" w:rsidRPr="00881D6B" w:rsidRDefault="00A12129" w:rsidP="000E5F5D">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t>This notwithstanding, it is also undeniable that</w:t>
      </w:r>
      <w:r w:rsidR="00E4069C" w:rsidRPr="00881D6B">
        <w:rPr>
          <w:rFonts w:ascii="Times New Roman" w:hAnsi="Times New Roman" w:cs="Times New Roman"/>
          <w:sz w:val="24"/>
          <w:szCs w:val="24"/>
          <w:lang w:val="en-US"/>
        </w:rPr>
        <w:t xml:space="preserve"> mindfulness in </w:t>
      </w:r>
      <w:r w:rsidRPr="00881D6B">
        <w:rPr>
          <w:rFonts w:ascii="Times New Roman" w:hAnsi="Times New Roman" w:cs="Times New Roman"/>
          <w:sz w:val="24"/>
          <w:szCs w:val="24"/>
          <w:lang w:val="en-US"/>
        </w:rPr>
        <w:t>the West has lost it</w:t>
      </w:r>
      <w:r w:rsidR="00E4069C" w:rsidRPr="00881D6B">
        <w:rPr>
          <w:rFonts w:ascii="Times New Roman" w:hAnsi="Times New Roman" w:cs="Times New Roman"/>
          <w:sz w:val="24"/>
          <w:szCs w:val="24"/>
          <w:lang w:val="en-US"/>
        </w:rPr>
        <w:t xml:space="preserve"> spiritual soul and become a postmodern activity or therapy in the marketplace. </w:t>
      </w:r>
      <w:r w:rsidRPr="00881D6B">
        <w:rPr>
          <w:rFonts w:ascii="Times New Roman" w:hAnsi="Times New Roman" w:cs="Times New Roman"/>
          <w:sz w:val="24"/>
          <w:szCs w:val="24"/>
          <w:lang w:val="en-US"/>
        </w:rPr>
        <w:t>In the Phase of R</w:t>
      </w:r>
      <w:r w:rsidR="0019321F" w:rsidRPr="00881D6B">
        <w:rPr>
          <w:rFonts w:ascii="Times New Roman" w:hAnsi="Times New Roman" w:cs="Times New Roman"/>
          <w:sz w:val="24"/>
          <w:szCs w:val="24"/>
          <w:lang w:val="en-US"/>
        </w:rPr>
        <w:t>econstruction, the</w:t>
      </w:r>
      <w:r w:rsidR="000A6A52" w:rsidRPr="00881D6B">
        <w:rPr>
          <w:rFonts w:ascii="Times New Roman" w:hAnsi="Times New Roman" w:cs="Times New Roman"/>
          <w:sz w:val="24"/>
          <w:szCs w:val="24"/>
          <w:lang w:val="en-US"/>
        </w:rPr>
        <w:t xml:space="preserve"> in</w:t>
      </w:r>
      <w:r w:rsidRPr="00881D6B">
        <w:rPr>
          <w:rFonts w:ascii="Times New Roman" w:hAnsi="Times New Roman" w:cs="Times New Roman"/>
          <w:sz w:val="24"/>
          <w:szCs w:val="24"/>
          <w:lang w:val="en-US"/>
        </w:rPr>
        <w:t>terpreter aims</w:t>
      </w:r>
      <w:r w:rsidR="000A6A52" w:rsidRPr="00881D6B">
        <w:rPr>
          <w:rFonts w:ascii="Times New Roman" w:hAnsi="Times New Roman" w:cs="Times New Roman"/>
          <w:sz w:val="24"/>
          <w:szCs w:val="24"/>
          <w:lang w:val="en-US"/>
        </w:rPr>
        <w:t xml:space="preserve"> </w:t>
      </w:r>
      <w:r w:rsidR="0019321F" w:rsidRPr="00881D6B">
        <w:rPr>
          <w:rFonts w:ascii="Times New Roman" w:hAnsi="Times New Roman" w:cs="Times New Roman"/>
          <w:sz w:val="24"/>
          <w:szCs w:val="24"/>
          <w:lang w:val="en-US"/>
        </w:rPr>
        <w:t>to reconstruct the con</w:t>
      </w:r>
      <w:r w:rsidRPr="00881D6B">
        <w:rPr>
          <w:rFonts w:ascii="Times New Roman" w:hAnsi="Times New Roman" w:cs="Times New Roman"/>
          <w:sz w:val="24"/>
          <w:szCs w:val="24"/>
          <w:lang w:val="en-US"/>
        </w:rPr>
        <w:t xml:space="preserve">text of the background material that has been </w:t>
      </w:r>
      <w:r w:rsidR="0019321F" w:rsidRPr="00881D6B">
        <w:rPr>
          <w:rFonts w:ascii="Times New Roman" w:hAnsi="Times New Roman" w:cs="Times New Roman"/>
          <w:sz w:val="24"/>
          <w:szCs w:val="24"/>
          <w:lang w:val="en-US"/>
        </w:rPr>
        <w:t>said or state</w:t>
      </w:r>
      <w:r w:rsidRPr="00881D6B">
        <w:rPr>
          <w:rFonts w:ascii="Times New Roman" w:hAnsi="Times New Roman" w:cs="Times New Roman"/>
          <w:sz w:val="24"/>
          <w:szCs w:val="24"/>
          <w:lang w:val="en-US"/>
        </w:rPr>
        <w:t>d. I</w:t>
      </w:r>
      <w:r w:rsidR="0019321F" w:rsidRPr="00881D6B">
        <w:rPr>
          <w:rFonts w:ascii="Times New Roman" w:hAnsi="Times New Roman" w:cs="Times New Roman"/>
          <w:sz w:val="24"/>
          <w:szCs w:val="24"/>
          <w:lang w:val="en-US"/>
        </w:rPr>
        <w:t xml:space="preserve">nterpretations of the concept of mindfulness </w:t>
      </w:r>
      <w:r w:rsidRPr="00881D6B">
        <w:rPr>
          <w:rFonts w:ascii="Times New Roman" w:hAnsi="Times New Roman" w:cs="Times New Roman"/>
          <w:sz w:val="24"/>
          <w:szCs w:val="24"/>
          <w:lang w:val="en-US"/>
        </w:rPr>
        <w:t>must be conducted within th</w:t>
      </w:r>
      <w:r w:rsidR="00716E70" w:rsidRPr="00881D6B">
        <w:rPr>
          <w:rFonts w:ascii="Times New Roman" w:hAnsi="Times New Roman" w:cs="Times New Roman"/>
          <w:sz w:val="24"/>
          <w:szCs w:val="24"/>
          <w:lang w:val="en-US"/>
        </w:rPr>
        <w:t>e context of scientific praxis, implying the</w:t>
      </w:r>
      <w:r w:rsidR="0019321F" w:rsidRPr="00881D6B">
        <w:rPr>
          <w:rFonts w:ascii="Times New Roman" w:hAnsi="Times New Roman" w:cs="Times New Roman"/>
          <w:sz w:val="24"/>
          <w:szCs w:val="24"/>
          <w:lang w:val="en-US"/>
        </w:rPr>
        <w:t xml:space="preserve"> </w:t>
      </w:r>
      <w:r w:rsidR="00716E70" w:rsidRPr="00881D6B">
        <w:rPr>
          <w:rFonts w:ascii="Times New Roman" w:hAnsi="Times New Roman" w:cs="Times New Roman"/>
          <w:sz w:val="24"/>
          <w:szCs w:val="24"/>
          <w:lang w:val="en-US"/>
        </w:rPr>
        <w:t xml:space="preserve">need to understand how </w:t>
      </w:r>
      <w:r w:rsidR="0019321F" w:rsidRPr="00881D6B">
        <w:rPr>
          <w:rFonts w:ascii="Times New Roman" w:hAnsi="Times New Roman" w:cs="Times New Roman"/>
          <w:sz w:val="24"/>
          <w:szCs w:val="24"/>
          <w:lang w:val="en-US"/>
        </w:rPr>
        <w:t xml:space="preserve">science </w:t>
      </w:r>
      <w:r w:rsidR="00716E70" w:rsidRPr="00881D6B">
        <w:rPr>
          <w:rFonts w:ascii="Times New Roman" w:hAnsi="Times New Roman" w:cs="Times New Roman"/>
          <w:sz w:val="24"/>
          <w:szCs w:val="24"/>
          <w:lang w:val="en-US"/>
        </w:rPr>
        <w:t>approaches the concept of</w:t>
      </w:r>
      <w:r w:rsidR="0019321F" w:rsidRPr="00881D6B">
        <w:rPr>
          <w:rFonts w:ascii="Times New Roman" w:hAnsi="Times New Roman" w:cs="Times New Roman"/>
          <w:sz w:val="24"/>
          <w:szCs w:val="24"/>
          <w:lang w:val="en-US"/>
        </w:rPr>
        <w:t xml:space="preserve"> mindfulness</w:t>
      </w:r>
      <w:r w:rsidR="00716E70" w:rsidRPr="00881D6B">
        <w:rPr>
          <w:rFonts w:ascii="Times New Roman" w:hAnsi="Times New Roman" w:cs="Times New Roman"/>
          <w:sz w:val="24"/>
          <w:szCs w:val="24"/>
          <w:lang w:val="en-US"/>
        </w:rPr>
        <w:t>.</w:t>
      </w:r>
      <w:r w:rsidR="0019321F" w:rsidRPr="00881D6B">
        <w:rPr>
          <w:rFonts w:ascii="Times New Roman" w:hAnsi="Times New Roman" w:cs="Times New Roman"/>
          <w:sz w:val="24"/>
          <w:szCs w:val="24"/>
          <w:lang w:val="en-US"/>
        </w:rPr>
        <w:t xml:space="preserve"> </w:t>
      </w:r>
      <w:r w:rsidR="00D84C2C" w:rsidRPr="00881D6B">
        <w:rPr>
          <w:rFonts w:ascii="Times New Roman" w:hAnsi="Times New Roman" w:cs="Times New Roman"/>
          <w:sz w:val="24"/>
          <w:szCs w:val="24"/>
          <w:lang w:val="en-US"/>
        </w:rPr>
        <w:t>Turning once again to the concept of mindfulness, this has developed in the West within the context of modern science, which implies understanding how the field of science has approached the concept. If the interpreter finds a diversity of explanations regarding how the method works (in this case, mindfulness) and/or various t</w:t>
      </w:r>
      <w:r w:rsidR="00F60ED0" w:rsidRPr="00881D6B">
        <w:rPr>
          <w:rFonts w:ascii="Times New Roman" w:hAnsi="Times New Roman" w:cs="Times New Roman"/>
          <w:sz w:val="24"/>
          <w:szCs w:val="24"/>
          <w:lang w:val="en-US"/>
        </w:rPr>
        <w:t>ypes of gaps, she continues to Phase T</w:t>
      </w:r>
      <w:r w:rsidR="00D84C2C" w:rsidRPr="00881D6B">
        <w:rPr>
          <w:rFonts w:ascii="Times New Roman" w:hAnsi="Times New Roman" w:cs="Times New Roman"/>
          <w:sz w:val="24"/>
          <w:szCs w:val="24"/>
          <w:lang w:val="en-US"/>
        </w:rPr>
        <w:t xml:space="preserve">hree. </w:t>
      </w:r>
      <w:r w:rsidR="000E5F5D" w:rsidRPr="00881D6B">
        <w:rPr>
          <w:rFonts w:ascii="Times New Roman" w:hAnsi="Times New Roman" w:cs="Times New Roman"/>
          <w:sz w:val="24"/>
          <w:szCs w:val="24"/>
          <w:lang w:val="en-US"/>
        </w:rPr>
        <w:t xml:space="preserve">To be able to understand the factors of the first phase and second phase of the background material one has to consolidate </w:t>
      </w:r>
      <w:r w:rsidR="00F60ED0" w:rsidRPr="00881D6B">
        <w:rPr>
          <w:rFonts w:ascii="Times New Roman" w:hAnsi="Times New Roman" w:cs="Times New Roman"/>
          <w:sz w:val="24"/>
          <w:szCs w:val="24"/>
          <w:lang w:val="en-US"/>
        </w:rPr>
        <w:t>them</w:t>
      </w:r>
      <w:r w:rsidR="000E5F5D" w:rsidRPr="00881D6B">
        <w:rPr>
          <w:rFonts w:ascii="Times New Roman" w:hAnsi="Times New Roman" w:cs="Times New Roman"/>
          <w:sz w:val="24"/>
          <w:szCs w:val="24"/>
          <w:lang w:val="en-US"/>
        </w:rPr>
        <w:t xml:space="preserve"> in the third phase of articulation.  In other word</w:t>
      </w:r>
      <w:r w:rsidR="00F60ED0" w:rsidRPr="00881D6B">
        <w:rPr>
          <w:rFonts w:ascii="Times New Roman" w:hAnsi="Times New Roman" w:cs="Times New Roman"/>
          <w:sz w:val="24"/>
          <w:szCs w:val="24"/>
          <w:lang w:val="en-US"/>
        </w:rPr>
        <w:t>s,</w:t>
      </w:r>
      <w:r w:rsidR="000E5F5D" w:rsidRPr="00881D6B">
        <w:rPr>
          <w:rFonts w:ascii="Times New Roman" w:hAnsi="Times New Roman" w:cs="Times New Roman"/>
          <w:sz w:val="24"/>
          <w:szCs w:val="24"/>
          <w:lang w:val="en-US"/>
        </w:rPr>
        <w:t xml:space="preserve"> there is an int</w:t>
      </w:r>
      <w:r w:rsidR="00F60ED0" w:rsidRPr="00881D6B">
        <w:rPr>
          <w:rFonts w:ascii="Times New Roman" w:hAnsi="Times New Roman" w:cs="Times New Roman"/>
          <w:sz w:val="24"/>
          <w:szCs w:val="24"/>
          <w:lang w:val="en-US"/>
        </w:rPr>
        <w:t>eraction between these two</w:t>
      </w:r>
      <w:r w:rsidR="000E5F5D" w:rsidRPr="00881D6B">
        <w:rPr>
          <w:rFonts w:ascii="Times New Roman" w:hAnsi="Times New Roman" w:cs="Times New Roman"/>
          <w:sz w:val="24"/>
          <w:szCs w:val="24"/>
          <w:lang w:val="en-US"/>
        </w:rPr>
        <w:t xml:space="preserve"> phases that take places in the third phase. </w:t>
      </w:r>
      <w:r w:rsidR="00F60ED0" w:rsidRPr="00881D6B">
        <w:rPr>
          <w:rFonts w:ascii="Times New Roman" w:hAnsi="Times New Roman" w:cs="Times New Roman"/>
          <w:sz w:val="24"/>
          <w:szCs w:val="24"/>
          <w:lang w:val="en-US"/>
        </w:rPr>
        <w:t>An important guideline in this third phase is to employ cultural comparisons; the interpreter is also meant to become inspired to look for meanings and intentions that may have been overlooked (</w:t>
      </w:r>
      <w:proofErr w:type="spellStart"/>
      <w:r w:rsidR="00F60ED0" w:rsidRPr="00881D6B">
        <w:rPr>
          <w:rFonts w:ascii="Times New Roman" w:hAnsi="Times New Roman" w:cs="Times New Roman"/>
          <w:sz w:val="24"/>
          <w:szCs w:val="24"/>
          <w:lang w:val="en-US"/>
        </w:rPr>
        <w:t>Gilhus</w:t>
      </w:r>
      <w:proofErr w:type="spellEnd"/>
      <w:r w:rsidR="00F60ED0" w:rsidRPr="00881D6B">
        <w:rPr>
          <w:rFonts w:ascii="Times New Roman" w:hAnsi="Times New Roman" w:cs="Times New Roman"/>
          <w:sz w:val="24"/>
          <w:szCs w:val="24"/>
          <w:lang w:val="en-US"/>
        </w:rPr>
        <w:t>, 2011: 278).</w:t>
      </w:r>
      <w:r w:rsidR="000E5F5D" w:rsidRPr="00881D6B">
        <w:rPr>
          <w:rFonts w:ascii="Times New Roman" w:hAnsi="Times New Roman" w:cs="Times New Roman"/>
          <w:sz w:val="24"/>
          <w:szCs w:val="24"/>
          <w:lang w:val="en-US"/>
        </w:rPr>
        <w:t xml:space="preserve"> </w:t>
      </w:r>
      <w:r w:rsidR="00F60ED0" w:rsidRPr="00881D6B">
        <w:rPr>
          <w:rFonts w:ascii="Times New Roman" w:hAnsi="Times New Roman" w:cs="Times New Roman"/>
          <w:sz w:val="24"/>
          <w:szCs w:val="24"/>
          <w:lang w:val="en-US"/>
        </w:rPr>
        <w:t xml:space="preserve">In Phase Four, the phase of criticism, the interpreter is intended to raise new questions with regard to the text. In the process of interpreting texts it is common to overlooked passages that require interpreting in accordance with the hermeneutical circle. With specific regard to the phenomenon of </w:t>
      </w:r>
      <w:r w:rsidR="00F60ED0" w:rsidRPr="00881D6B">
        <w:rPr>
          <w:rFonts w:ascii="Times New Roman" w:hAnsi="Times New Roman" w:cs="Times New Roman"/>
          <w:i/>
          <w:sz w:val="24"/>
          <w:szCs w:val="24"/>
          <w:lang w:val="en-US"/>
        </w:rPr>
        <w:t>sati</w:t>
      </w:r>
      <w:r w:rsidR="00F60ED0" w:rsidRPr="00881D6B">
        <w:rPr>
          <w:rFonts w:ascii="Times New Roman" w:hAnsi="Times New Roman" w:cs="Times New Roman"/>
          <w:sz w:val="24"/>
          <w:szCs w:val="24"/>
          <w:lang w:val="en-US"/>
        </w:rPr>
        <w:t xml:space="preserve">/mindfulness, the aim of criticism is to indicate the limitations of the modern scientific interpretation. However, without first placing the phenomenon in its original historical context, no truly meaningful understanding can be achieved. </w:t>
      </w:r>
    </w:p>
    <w:p w14:paraId="386BF63E" w14:textId="3C0BFCCC" w:rsidR="00D84C2C" w:rsidRPr="00881D6B" w:rsidRDefault="000E5F5D" w:rsidP="00D84C2C">
      <w:pPr>
        <w:spacing w:line="360" w:lineRule="auto"/>
        <w:jc w:val="both"/>
        <w:rPr>
          <w:rFonts w:ascii="Times New Roman" w:hAnsi="Times New Roman" w:cs="Times New Roman"/>
          <w:sz w:val="24"/>
          <w:szCs w:val="24"/>
          <w:lang w:val="en-US"/>
        </w:rPr>
      </w:pPr>
      <w:r w:rsidRPr="00881D6B">
        <w:rPr>
          <w:rFonts w:ascii="Times New Roman" w:hAnsi="Times New Roman" w:cs="Times New Roman"/>
          <w:sz w:val="24"/>
          <w:szCs w:val="24"/>
          <w:lang w:val="en-US"/>
        </w:rPr>
        <w:lastRenderedPageBreak/>
        <w:t xml:space="preserve">Finally, it must be remembered that practicing mindfulness </w:t>
      </w:r>
      <w:r w:rsidR="00F60ED0" w:rsidRPr="00881D6B">
        <w:rPr>
          <w:rFonts w:ascii="Times New Roman" w:hAnsi="Times New Roman" w:cs="Times New Roman"/>
          <w:sz w:val="24"/>
          <w:szCs w:val="24"/>
          <w:lang w:val="en-US"/>
        </w:rPr>
        <w:t xml:space="preserve">is an act of solidarity, sharing and </w:t>
      </w:r>
      <w:r w:rsidRPr="00881D6B">
        <w:rPr>
          <w:rFonts w:ascii="Times New Roman" w:hAnsi="Times New Roman" w:cs="Times New Roman"/>
          <w:sz w:val="24"/>
          <w:szCs w:val="24"/>
          <w:lang w:val="en-US"/>
        </w:rPr>
        <w:t>wisdom (</w:t>
      </w:r>
      <w:proofErr w:type="spellStart"/>
      <w:r w:rsidRPr="00881D6B">
        <w:rPr>
          <w:rFonts w:ascii="Times New Roman" w:hAnsi="Times New Roman" w:cs="Times New Roman"/>
          <w:i/>
          <w:sz w:val="24"/>
          <w:szCs w:val="24"/>
          <w:lang w:val="en-US"/>
        </w:rPr>
        <w:t>sila-samadhi-panna</w:t>
      </w:r>
      <w:proofErr w:type="spellEnd"/>
      <w:r w:rsidR="00F60ED0" w:rsidRPr="00881D6B">
        <w:rPr>
          <w:rFonts w:ascii="Times New Roman" w:hAnsi="Times New Roman" w:cs="Times New Roman"/>
          <w:sz w:val="24"/>
          <w:szCs w:val="24"/>
          <w:lang w:val="en-US"/>
        </w:rPr>
        <w:t xml:space="preserve">). In the realm </w:t>
      </w:r>
      <w:r w:rsidRPr="00881D6B">
        <w:rPr>
          <w:rFonts w:ascii="Times New Roman" w:hAnsi="Times New Roman" w:cs="Times New Roman"/>
          <w:sz w:val="24"/>
          <w:szCs w:val="24"/>
          <w:lang w:val="en-US"/>
        </w:rPr>
        <w:t>of social activism, mindfulness plays an important role as a network builder that shares material and spiritual resources in a movement of natio</w:t>
      </w:r>
      <w:r w:rsidR="00C43D33">
        <w:rPr>
          <w:rFonts w:ascii="Times New Roman" w:hAnsi="Times New Roman" w:cs="Times New Roman"/>
          <w:sz w:val="24"/>
          <w:szCs w:val="24"/>
          <w:lang w:val="en-US"/>
        </w:rPr>
        <w:t>nal transformation (Watts &amp; Loy,</w:t>
      </w:r>
      <w:r w:rsidRPr="00881D6B">
        <w:rPr>
          <w:rFonts w:ascii="Times New Roman" w:hAnsi="Times New Roman" w:cs="Times New Roman"/>
          <w:sz w:val="24"/>
          <w:szCs w:val="24"/>
          <w:lang w:val="en-US"/>
        </w:rPr>
        <w:t xml:space="preserve"> </w:t>
      </w:r>
      <w:r w:rsidR="00C43D33">
        <w:rPr>
          <w:rFonts w:ascii="Times New Roman" w:hAnsi="Times New Roman" w:cs="Times New Roman"/>
          <w:sz w:val="24"/>
          <w:szCs w:val="24"/>
          <w:lang w:val="en-US"/>
        </w:rPr>
        <w:t xml:space="preserve">2002:101; Chappell in </w:t>
      </w:r>
      <w:proofErr w:type="spellStart"/>
      <w:r w:rsidR="00C43D33">
        <w:rPr>
          <w:rFonts w:ascii="Times New Roman" w:hAnsi="Times New Roman" w:cs="Times New Roman"/>
          <w:sz w:val="24"/>
          <w:szCs w:val="24"/>
          <w:lang w:val="en-US"/>
        </w:rPr>
        <w:t>Dockett</w:t>
      </w:r>
      <w:proofErr w:type="spellEnd"/>
      <w:r w:rsidR="00C43D33">
        <w:rPr>
          <w:rFonts w:ascii="Times New Roman" w:hAnsi="Times New Roman" w:cs="Times New Roman"/>
          <w:sz w:val="24"/>
          <w:szCs w:val="24"/>
          <w:lang w:val="en-US"/>
        </w:rPr>
        <w:t>,</w:t>
      </w:r>
      <w:r w:rsidRPr="00881D6B">
        <w:rPr>
          <w:rFonts w:ascii="Times New Roman" w:hAnsi="Times New Roman" w:cs="Times New Roman"/>
          <w:sz w:val="24"/>
          <w:szCs w:val="24"/>
          <w:lang w:val="en-US"/>
        </w:rPr>
        <w:t xml:space="preserve"> 2003).        </w:t>
      </w:r>
    </w:p>
    <w:p w14:paraId="1A7D9936" w14:textId="77777777" w:rsidR="008317FD" w:rsidRPr="00881D6B" w:rsidRDefault="008317FD" w:rsidP="00245A83">
      <w:pPr>
        <w:spacing w:line="360" w:lineRule="auto"/>
        <w:rPr>
          <w:rFonts w:ascii="Times New Roman" w:hAnsi="Times New Roman" w:cs="Times New Roman"/>
          <w:sz w:val="28"/>
          <w:szCs w:val="28"/>
          <w:lang w:val="en-US"/>
        </w:rPr>
      </w:pPr>
    </w:p>
    <w:p w14:paraId="5F6B7658" w14:textId="77777777" w:rsidR="00E4069C" w:rsidRPr="00881D6B" w:rsidRDefault="00E4069C" w:rsidP="00E4069C">
      <w:pPr>
        <w:rPr>
          <w:rFonts w:ascii="Times New Roman" w:hAnsi="Times New Roman" w:cs="Times New Roman"/>
          <w:b/>
          <w:sz w:val="28"/>
          <w:szCs w:val="28"/>
          <w:lang w:val="en-US"/>
        </w:rPr>
      </w:pPr>
      <w:r w:rsidRPr="00881D6B">
        <w:rPr>
          <w:rFonts w:ascii="Times New Roman" w:hAnsi="Times New Roman" w:cs="Times New Roman"/>
          <w:b/>
          <w:sz w:val="28"/>
          <w:szCs w:val="28"/>
          <w:lang w:val="en-US"/>
        </w:rPr>
        <w:t>Reference</w:t>
      </w:r>
    </w:p>
    <w:p w14:paraId="38A803FB" w14:textId="77777777" w:rsidR="001D4543" w:rsidRPr="00881D6B" w:rsidRDefault="001D4543" w:rsidP="001D4543">
      <w:pPr>
        <w:rPr>
          <w:rFonts w:ascii="Times New Roman" w:eastAsia="Times New Roman" w:hAnsi="Times New Roman" w:cs="Times New Roman"/>
          <w:sz w:val="20"/>
          <w:szCs w:val="20"/>
          <w:lang w:val="en" w:eastAsia="sv-SE"/>
        </w:rPr>
      </w:pPr>
      <w:r w:rsidRPr="00881D6B">
        <w:rPr>
          <w:rFonts w:ascii="Times New Roman" w:eastAsia="Times New Roman" w:hAnsi="Times New Roman" w:cs="Times New Roman"/>
          <w:sz w:val="20"/>
          <w:szCs w:val="20"/>
          <w:lang w:val="en" w:eastAsia="sv-SE"/>
        </w:rPr>
        <w:t xml:space="preserve">Allen, N.B, Knight, W, E.J. (2005). </w:t>
      </w:r>
      <w:proofErr w:type="gramStart"/>
      <w:r w:rsidRPr="00881D6B">
        <w:rPr>
          <w:rFonts w:ascii="Times New Roman" w:eastAsia="Times New Roman" w:hAnsi="Times New Roman" w:cs="Times New Roman"/>
          <w:i/>
          <w:sz w:val="20"/>
          <w:szCs w:val="20"/>
          <w:lang w:val="en" w:eastAsia="sv-SE"/>
        </w:rPr>
        <w:t>Mindfulness, compassion for self and compassion for others.</w:t>
      </w:r>
      <w:proofErr w:type="gramEnd"/>
      <w:r w:rsidRPr="00881D6B">
        <w:rPr>
          <w:rFonts w:ascii="Times New Roman" w:eastAsia="Times New Roman" w:hAnsi="Times New Roman" w:cs="Times New Roman"/>
          <w:i/>
          <w:sz w:val="20"/>
          <w:szCs w:val="20"/>
          <w:lang w:val="en" w:eastAsia="sv-SE"/>
        </w:rPr>
        <w:t xml:space="preserve"> </w:t>
      </w:r>
      <w:proofErr w:type="gramStart"/>
      <w:r w:rsidRPr="00881D6B">
        <w:rPr>
          <w:rFonts w:ascii="Times New Roman" w:eastAsia="Times New Roman" w:hAnsi="Times New Roman" w:cs="Times New Roman"/>
          <w:i/>
          <w:sz w:val="20"/>
          <w:szCs w:val="20"/>
          <w:lang w:val="en" w:eastAsia="sv-SE"/>
        </w:rPr>
        <w:t>Implication for understanding the psychopathology and treatment of depression</w:t>
      </w:r>
      <w:r w:rsidRPr="00881D6B">
        <w:rPr>
          <w:rFonts w:ascii="Times New Roman" w:eastAsia="Times New Roman" w:hAnsi="Times New Roman" w:cs="Times New Roman"/>
          <w:sz w:val="20"/>
          <w:szCs w:val="20"/>
          <w:lang w:val="en" w:eastAsia="sv-SE"/>
        </w:rPr>
        <w:t>.</w:t>
      </w:r>
      <w:proofErr w:type="gramEnd"/>
      <w:r w:rsidRPr="00881D6B">
        <w:rPr>
          <w:rFonts w:ascii="Times New Roman" w:eastAsia="Times New Roman" w:hAnsi="Times New Roman" w:cs="Times New Roman"/>
          <w:sz w:val="20"/>
          <w:szCs w:val="20"/>
          <w:lang w:val="en" w:eastAsia="sv-SE"/>
        </w:rPr>
        <w:t xml:space="preserve"> In: Gilbert, P, </w:t>
      </w:r>
      <w:proofErr w:type="gramStart"/>
      <w:r w:rsidRPr="00881D6B">
        <w:rPr>
          <w:rFonts w:ascii="Times New Roman" w:eastAsia="Times New Roman" w:hAnsi="Times New Roman" w:cs="Times New Roman"/>
          <w:sz w:val="20"/>
          <w:szCs w:val="20"/>
          <w:lang w:val="en" w:eastAsia="sv-SE"/>
        </w:rPr>
        <w:t>Compassion</w:t>
      </w:r>
      <w:proofErr w:type="gramEnd"/>
      <w:r w:rsidRPr="00881D6B">
        <w:rPr>
          <w:rFonts w:ascii="Times New Roman" w:eastAsia="Times New Roman" w:hAnsi="Times New Roman" w:cs="Times New Roman"/>
          <w:sz w:val="20"/>
          <w:szCs w:val="20"/>
          <w:lang w:val="en" w:eastAsia="sv-SE"/>
        </w:rPr>
        <w:t xml:space="preserve">. </w:t>
      </w:r>
      <w:proofErr w:type="spellStart"/>
      <w:proofErr w:type="gramStart"/>
      <w:r w:rsidRPr="00881D6B">
        <w:rPr>
          <w:rFonts w:ascii="Times New Roman" w:eastAsia="Times New Roman" w:hAnsi="Times New Roman" w:cs="Times New Roman"/>
          <w:sz w:val="20"/>
          <w:szCs w:val="20"/>
          <w:lang w:val="en" w:eastAsia="sv-SE"/>
        </w:rPr>
        <w:t>Conceptualisations</w:t>
      </w:r>
      <w:proofErr w:type="spellEnd"/>
      <w:r w:rsidRPr="00881D6B">
        <w:rPr>
          <w:rFonts w:ascii="Times New Roman" w:eastAsia="Times New Roman" w:hAnsi="Times New Roman" w:cs="Times New Roman"/>
          <w:sz w:val="20"/>
          <w:szCs w:val="20"/>
          <w:lang w:val="en" w:eastAsia="sv-SE"/>
        </w:rPr>
        <w:t>, Research and Use in Psychotherapy.</w:t>
      </w:r>
      <w:proofErr w:type="gramEnd"/>
      <w:r w:rsidRPr="00881D6B">
        <w:rPr>
          <w:rFonts w:ascii="Times New Roman" w:eastAsia="Times New Roman" w:hAnsi="Times New Roman" w:cs="Times New Roman"/>
          <w:sz w:val="20"/>
          <w:szCs w:val="20"/>
          <w:lang w:val="en" w:eastAsia="sv-SE"/>
        </w:rPr>
        <w:t xml:space="preserve"> London and New York: </w:t>
      </w:r>
      <w:proofErr w:type="spellStart"/>
      <w:r w:rsidRPr="00881D6B">
        <w:rPr>
          <w:rFonts w:ascii="Times New Roman" w:eastAsia="Times New Roman" w:hAnsi="Times New Roman" w:cs="Times New Roman"/>
          <w:sz w:val="20"/>
          <w:szCs w:val="20"/>
          <w:lang w:val="en" w:eastAsia="sv-SE"/>
        </w:rPr>
        <w:t>Routledge</w:t>
      </w:r>
      <w:proofErr w:type="spellEnd"/>
      <w:r w:rsidRPr="00881D6B">
        <w:rPr>
          <w:rFonts w:ascii="Times New Roman" w:eastAsia="Times New Roman" w:hAnsi="Times New Roman" w:cs="Times New Roman"/>
          <w:sz w:val="20"/>
          <w:szCs w:val="20"/>
          <w:lang w:val="en" w:eastAsia="sv-SE"/>
        </w:rPr>
        <w:t xml:space="preserve">.  </w:t>
      </w:r>
    </w:p>
    <w:p w14:paraId="20AD913F" w14:textId="77777777" w:rsidR="001D4543" w:rsidRPr="00881D6B" w:rsidRDefault="001D4543" w:rsidP="001D4543">
      <w:pPr>
        <w:rPr>
          <w:rFonts w:ascii="Calibri" w:eastAsia="Times New Roman" w:hAnsi="Calibri" w:cs="Calibri"/>
          <w:sz w:val="20"/>
          <w:szCs w:val="20"/>
          <w:lang w:val="en-US" w:eastAsia="sv-SE"/>
        </w:rPr>
      </w:pPr>
      <w:proofErr w:type="spellStart"/>
      <w:proofErr w:type="gramStart"/>
      <w:r w:rsidRPr="00881D6B">
        <w:rPr>
          <w:rFonts w:ascii="Times New Roman" w:eastAsia="Times New Roman" w:hAnsi="Times New Roman" w:cs="Times New Roman"/>
          <w:sz w:val="20"/>
          <w:szCs w:val="20"/>
          <w:lang w:val="en" w:eastAsia="sv-SE"/>
        </w:rPr>
        <w:t>Analayo</w:t>
      </w:r>
      <w:proofErr w:type="spellEnd"/>
      <w:r w:rsidRPr="00881D6B">
        <w:rPr>
          <w:rFonts w:ascii="Times New Roman" w:eastAsia="Times New Roman" w:hAnsi="Times New Roman" w:cs="Times New Roman"/>
          <w:sz w:val="20"/>
          <w:szCs w:val="20"/>
          <w:lang w:val="en" w:eastAsia="sv-SE"/>
        </w:rPr>
        <w:t>.</w:t>
      </w:r>
      <w:proofErr w:type="gramEnd"/>
      <w:r w:rsidRPr="00881D6B">
        <w:rPr>
          <w:rFonts w:ascii="Times New Roman" w:eastAsia="Times New Roman" w:hAnsi="Times New Roman" w:cs="Times New Roman"/>
          <w:sz w:val="20"/>
          <w:szCs w:val="20"/>
          <w:lang w:val="en" w:eastAsia="sv-SE"/>
        </w:rPr>
        <w:t xml:space="preserve"> </w:t>
      </w:r>
      <w:proofErr w:type="gramStart"/>
      <w:r w:rsidRPr="00881D6B">
        <w:rPr>
          <w:rFonts w:ascii="Times New Roman" w:eastAsia="Times New Roman" w:hAnsi="Times New Roman" w:cs="Times New Roman"/>
          <w:sz w:val="20"/>
          <w:szCs w:val="20"/>
          <w:lang w:val="en" w:eastAsia="sv-SE"/>
        </w:rPr>
        <w:t xml:space="preserve">(2003). </w:t>
      </w:r>
      <w:proofErr w:type="spellStart"/>
      <w:r w:rsidRPr="00881D6B">
        <w:rPr>
          <w:rFonts w:ascii="Times New Roman" w:eastAsia="Times New Roman" w:hAnsi="Times New Roman" w:cs="Times New Roman"/>
          <w:i/>
          <w:iCs/>
          <w:sz w:val="20"/>
          <w:szCs w:val="20"/>
          <w:lang w:val="en" w:eastAsia="sv-SE"/>
        </w:rPr>
        <w:t>Sattipatthana</w:t>
      </w:r>
      <w:proofErr w:type="spellEnd"/>
      <w:r w:rsidRPr="00881D6B">
        <w:rPr>
          <w:rFonts w:ascii="Times New Roman" w:eastAsia="Times New Roman" w:hAnsi="Times New Roman" w:cs="Times New Roman"/>
          <w:i/>
          <w:iCs/>
          <w:sz w:val="20"/>
          <w:szCs w:val="20"/>
          <w:lang w:val="en" w:eastAsia="sv-SE"/>
        </w:rPr>
        <w:t xml:space="preserve"> </w:t>
      </w:r>
      <w:r w:rsidRPr="00881D6B">
        <w:rPr>
          <w:rFonts w:ascii="Times New Roman" w:eastAsia="Times New Roman" w:hAnsi="Times New Roman" w:cs="Times New Roman"/>
          <w:sz w:val="20"/>
          <w:szCs w:val="20"/>
          <w:lang w:val="en" w:eastAsia="sv-SE"/>
        </w:rPr>
        <w:t>– The Direct Path to Realization.</w:t>
      </w:r>
      <w:proofErr w:type="gramEnd"/>
      <w:r w:rsidRPr="00881D6B">
        <w:rPr>
          <w:rFonts w:ascii="Times New Roman" w:eastAsia="Times New Roman" w:hAnsi="Times New Roman" w:cs="Times New Roman"/>
          <w:sz w:val="20"/>
          <w:szCs w:val="20"/>
          <w:lang w:val="en" w:eastAsia="sv-SE"/>
        </w:rPr>
        <w:t xml:space="preserve"> Cambridge: </w:t>
      </w:r>
      <w:proofErr w:type="spellStart"/>
      <w:r w:rsidRPr="00881D6B">
        <w:rPr>
          <w:rFonts w:ascii="Times New Roman" w:eastAsia="Times New Roman" w:hAnsi="Times New Roman" w:cs="Times New Roman"/>
          <w:sz w:val="20"/>
          <w:szCs w:val="20"/>
          <w:lang w:val="en" w:eastAsia="sv-SE"/>
        </w:rPr>
        <w:t>Windhorse</w:t>
      </w:r>
      <w:proofErr w:type="spellEnd"/>
      <w:r w:rsidRPr="00881D6B">
        <w:rPr>
          <w:rFonts w:ascii="Times New Roman" w:eastAsia="Times New Roman" w:hAnsi="Times New Roman" w:cs="Times New Roman"/>
          <w:sz w:val="20"/>
          <w:szCs w:val="20"/>
          <w:lang w:val="en" w:eastAsia="sv-SE"/>
        </w:rPr>
        <w:t xml:space="preserve"> </w:t>
      </w:r>
      <w:proofErr w:type="spellStart"/>
      <w:r w:rsidRPr="00881D6B">
        <w:rPr>
          <w:rFonts w:ascii="Times New Roman" w:eastAsia="Times New Roman" w:hAnsi="Times New Roman" w:cs="Times New Roman"/>
          <w:sz w:val="20"/>
          <w:szCs w:val="20"/>
          <w:lang w:val="en" w:eastAsia="sv-SE"/>
        </w:rPr>
        <w:t>Publicataions</w:t>
      </w:r>
      <w:proofErr w:type="spellEnd"/>
      <w:r w:rsidRPr="00881D6B">
        <w:rPr>
          <w:rFonts w:ascii="Times New Roman" w:eastAsia="Times New Roman" w:hAnsi="Times New Roman" w:cs="Times New Roman"/>
          <w:sz w:val="20"/>
          <w:szCs w:val="20"/>
          <w:lang w:val="en" w:eastAsia="sv-SE"/>
        </w:rPr>
        <w:t>.</w:t>
      </w:r>
    </w:p>
    <w:p w14:paraId="3DA9E84A" w14:textId="77777777" w:rsidR="001D4543" w:rsidRPr="00881D6B" w:rsidRDefault="001D4543" w:rsidP="001D4543">
      <w:pPr>
        <w:rPr>
          <w:rFonts w:ascii="Times New Roman" w:eastAsia="Times New Roman" w:hAnsi="Times New Roman" w:cs="Times New Roman"/>
          <w:sz w:val="20"/>
          <w:szCs w:val="20"/>
          <w:lang w:val="en" w:eastAsia="sv-SE"/>
        </w:rPr>
      </w:pPr>
      <w:r w:rsidRPr="00881D6B">
        <w:rPr>
          <w:rFonts w:ascii="Times New Roman" w:eastAsia="Times New Roman" w:hAnsi="Times New Roman" w:cs="Times New Roman"/>
          <w:sz w:val="20"/>
          <w:szCs w:val="20"/>
          <w:lang w:val="en" w:eastAsia="sv-SE"/>
        </w:rPr>
        <w:t>Aronson, H.B</w:t>
      </w:r>
      <w:proofErr w:type="gramStart"/>
      <w:r w:rsidRPr="00881D6B">
        <w:rPr>
          <w:rFonts w:ascii="Times New Roman" w:eastAsia="Times New Roman" w:hAnsi="Times New Roman" w:cs="Times New Roman"/>
          <w:sz w:val="20"/>
          <w:szCs w:val="20"/>
          <w:lang w:val="en" w:eastAsia="sv-SE"/>
        </w:rPr>
        <w:t>.(</w:t>
      </w:r>
      <w:proofErr w:type="gramEnd"/>
      <w:r w:rsidRPr="00881D6B">
        <w:rPr>
          <w:rFonts w:ascii="Times New Roman" w:eastAsia="Times New Roman" w:hAnsi="Times New Roman" w:cs="Times New Roman"/>
          <w:sz w:val="20"/>
          <w:szCs w:val="20"/>
          <w:lang w:val="en" w:eastAsia="sv-SE"/>
        </w:rPr>
        <w:t xml:space="preserve">2004). </w:t>
      </w:r>
      <w:proofErr w:type="gramStart"/>
      <w:r w:rsidRPr="00881D6B">
        <w:rPr>
          <w:rFonts w:ascii="Times New Roman" w:eastAsia="Times New Roman" w:hAnsi="Times New Roman" w:cs="Times New Roman"/>
          <w:i/>
          <w:sz w:val="20"/>
          <w:szCs w:val="20"/>
          <w:lang w:val="en" w:eastAsia="sv-SE"/>
        </w:rPr>
        <w:t xml:space="preserve">Buddhist Practice on Western </w:t>
      </w:r>
      <w:proofErr w:type="spellStart"/>
      <w:r w:rsidRPr="00881D6B">
        <w:rPr>
          <w:rFonts w:ascii="Times New Roman" w:eastAsia="Times New Roman" w:hAnsi="Times New Roman" w:cs="Times New Roman"/>
          <w:i/>
          <w:sz w:val="20"/>
          <w:szCs w:val="20"/>
          <w:lang w:val="en" w:eastAsia="sv-SE"/>
        </w:rPr>
        <w:t>Ground.Reconciling</w:t>
      </w:r>
      <w:proofErr w:type="spellEnd"/>
      <w:r w:rsidRPr="00881D6B">
        <w:rPr>
          <w:rFonts w:ascii="Times New Roman" w:eastAsia="Times New Roman" w:hAnsi="Times New Roman" w:cs="Times New Roman"/>
          <w:i/>
          <w:sz w:val="20"/>
          <w:szCs w:val="20"/>
          <w:lang w:val="en" w:eastAsia="sv-SE"/>
        </w:rPr>
        <w:t xml:space="preserve"> Eastern Ideals and Western Psychology</w:t>
      </w:r>
      <w:r w:rsidRPr="00881D6B">
        <w:rPr>
          <w:rFonts w:ascii="Times New Roman" w:eastAsia="Times New Roman" w:hAnsi="Times New Roman" w:cs="Times New Roman"/>
          <w:sz w:val="20"/>
          <w:szCs w:val="20"/>
          <w:lang w:val="en" w:eastAsia="sv-SE"/>
        </w:rPr>
        <w:t>.</w:t>
      </w:r>
      <w:proofErr w:type="gramEnd"/>
      <w:r w:rsidRPr="00881D6B">
        <w:rPr>
          <w:rFonts w:ascii="Times New Roman" w:eastAsia="Times New Roman" w:hAnsi="Times New Roman" w:cs="Times New Roman"/>
          <w:sz w:val="20"/>
          <w:szCs w:val="20"/>
          <w:lang w:val="en" w:eastAsia="sv-SE"/>
        </w:rPr>
        <w:t xml:space="preserve"> Boston &amp; London: </w:t>
      </w:r>
      <w:proofErr w:type="spellStart"/>
      <w:r w:rsidRPr="00881D6B">
        <w:rPr>
          <w:rFonts w:ascii="Times New Roman" w:eastAsia="Times New Roman" w:hAnsi="Times New Roman" w:cs="Times New Roman"/>
          <w:sz w:val="20"/>
          <w:szCs w:val="20"/>
          <w:lang w:val="en" w:eastAsia="sv-SE"/>
        </w:rPr>
        <w:t>Shambahala</w:t>
      </w:r>
      <w:proofErr w:type="spellEnd"/>
      <w:r w:rsidRPr="00881D6B">
        <w:rPr>
          <w:rFonts w:ascii="Times New Roman" w:eastAsia="Times New Roman" w:hAnsi="Times New Roman" w:cs="Times New Roman"/>
          <w:sz w:val="20"/>
          <w:szCs w:val="20"/>
          <w:lang w:val="en" w:eastAsia="sv-SE"/>
        </w:rPr>
        <w:t xml:space="preserve">. </w:t>
      </w:r>
    </w:p>
    <w:p w14:paraId="3A4146E2" w14:textId="77777777" w:rsidR="001D4543" w:rsidRPr="00881D6B" w:rsidRDefault="001D4543" w:rsidP="001D4543">
      <w:pPr>
        <w:rPr>
          <w:rFonts w:ascii="Calibri" w:eastAsia="Times New Roman" w:hAnsi="Calibri" w:cs="Calibri"/>
          <w:sz w:val="20"/>
          <w:szCs w:val="20"/>
          <w:lang w:val="en-US" w:eastAsia="sv-SE"/>
        </w:rPr>
      </w:pPr>
      <w:r w:rsidRPr="00881D6B">
        <w:rPr>
          <w:rFonts w:ascii="Times New Roman" w:eastAsia="Times New Roman" w:hAnsi="Times New Roman" w:cs="Times New Roman"/>
          <w:sz w:val="20"/>
          <w:szCs w:val="20"/>
          <w:lang w:val="en" w:eastAsia="sv-SE"/>
        </w:rPr>
        <w:t xml:space="preserve">Baer, A.R. (2003). Mindfulness Training as a Clinical Intervention: A Conceptual and Empirical Review. </w:t>
      </w:r>
      <w:proofErr w:type="gramStart"/>
      <w:r w:rsidRPr="00881D6B">
        <w:rPr>
          <w:rFonts w:ascii="Times New Roman" w:eastAsia="Times New Roman" w:hAnsi="Times New Roman" w:cs="Times New Roman"/>
          <w:i/>
          <w:iCs/>
          <w:sz w:val="20"/>
          <w:szCs w:val="20"/>
          <w:lang w:val="en" w:eastAsia="sv-SE"/>
        </w:rPr>
        <w:t>Clinical Psychology and Practice.</w:t>
      </w:r>
      <w:proofErr w:type="gramEnd"/>
      <w:r w:rsidRPr="00881D6B">
        <w:rPr>
          <w:rFonts w:ascii="Times New Roman" w:eastAsia="Times New Roman" w:hAnsi="Times New Roman" w:cs="Times New Roman"/>
          <w:i/>
          <w:iCs/>
          <w:sz w:val="20"/>
          <w:szCs w:val="20"/>
          <w:lang w:val="en" w:eastAsia="sv-SE"/>
        </w:rPr>
        <w:t xml:space="preserve"> </w:t>
      </w:r>
      <w:proofErr w:type="spellStart"/>
      <w:r w:rsidRPr="00881D6B">
        <w:rPr>
          <w:rFonts w:ascii="Times New Roman" w:eastAsia="Times New Roman" w:hAnsi="Times New Roman" w:cs="Times New Roman"/>
          <w:i/>
          <w:iCs/>
          <w:sz w:val="20"/>
          <w:szCs w:val="20"/>
          <w:lang w:val="en" w:eastAsia="sv-SE"/>
        </w:rPr>
        <w:t>Vol</w:t>
      </w:r>
      <w:proofErr w:type="spellEnd"/>
      <w:r w:rsidRPr="00881D6B">
        <w:rPr>
          <w:rFonts w:ascii="Times New Roman" w:eastAsia="Times New Roman" w:hAnsi="Times New Roman" w:cs="Times New Roman"/>
          <w:i/>
          <w:iCs/>
          <w:sz w:val="20"/>
          <w:szCs w:val="20"/>
          <w:lang w:val="en" w:eastAsia="sv-SE"/>
        </w:rPr>
        <w:t xml:space="preserve"> 10</w:t>
      </w:r>
      <w:r w:rsidRPr="00881D6B">
        <w:rPr>
          <w:rFonts w:ascii="Times New Roman" w:eastAsia="Times New Roman" w:hAnsi="Times New Roman" w:cs="Times New Roman"/>
          <w:sz w:val="20"/>
          <w:szCs w:val="20"/>
          <w:lang w:val="en" w:eastAsia="sv-SE"/>
        </w:rPr>
        <w:t>, No. 2: 125-143.</w:t>
      </w:r>
    </w:p>
    <w:p w14:paraId="75492A6F" w14:textId="77777777" w:rsidR="001D4543" w:rsidRPr="00881D6B" w:rsidRDefault="001D4543" w:rsidP="001D4543">
      <w:pPr>
        <w:rPr>
          <w:rFonts w:ascii="Times New Roman" w:hAnsi="Times New Roman" w:cs="Times New Roman"/>
          <w:sz w:val="20"/>
          <w:szCs w:val="20"/>
          <w:lang w:val="en-US"/>
        </w:rPr>
      </w:pPr>
      <w:proofErr w:type="spellStart"/>
      <w:r w:rsidRPr="00881D6B">
        <w:rPr>
          <w:rFonts w:ascii="Times New Roman" w:eastAsia="Times New Roman" w:hAnsi="Times New Roman" w:cs="Times New Roman"/>
          <w:sz w:val="20"/>
          <w:szCs w:val="20"/>
          <w:lang w:val="en-US" w:eastAsia="sv-SE"/>
        </w:rPr>
        <w:t>Barnhofer</w:t>
      </w:r>
      <w:proofErr w:type="spellEnd"/>
      <w:r w:rsidRPr="00881D6B">
        <w:rPr>
          <w:rFonts w:ascii="Times New Roman" w:eastAsia="Times New Roman" w:hAnsi="Times New Roman" w:cs="Times New Roman"/>
          <w:sz w:val="20"/>
          <w:szCs w:val="20"/>
          <w:lang w:val="en-US" w:eastAsia="sv-SE"/>
        </w:rPr>
        <w:t xml:space="preserve">, T, Crane, C. (2010). </w:t>
      </w:r>
      <w:proofErr w:type="gramStart"/>
      <w:r w:rsidRPr="00881D6B">
        <w:rPr>
          <w:rFonts w:ascii="Times New Roman" w:eastAsia="Times New Roman" w:hAnsi="Times New Roman" w:cs="Times New Roman"/>
          <w:i/>
          <w:sz w:val="20"/>
          <w:szCs w:val="20"/>
          <w:lang w:val="en-US" w:eastAsia="sv-SE"/>
        </w:rPr>
        <w:t xml:space="preserve">Mindfulenss-Based Cognitive Therapy for Depression and </w:t>
      </w:r>
      <w:proofErr w:type="spellStart"/>
      <w:r w:rsidRPr="00881D6B">
        <w:rPr>
          <w:rFonts w:ascii="Times New Roman" w:eastAsia="Times New Roman" w:hAnsi="Times New Roman" w:cs="Times New Roman"/>
          <w:i/>
          <w:sz w:val="20"/>
          <w:szCs w:val="20"/>
          <w:lang w:val="en-US" w:eastAsia="sv-SE"/>
        </w:rPr>
        <w:t>Suicidality</w:t>
      </w:r>
      <w:proofErr w:type="spellEnd"/>
      <w:r w:rsidRPr="00881D6B">
        <w:rPr>
          <w:rFonts w:ascii="Times New Roman" w:eastAsia="Times New Roman" w:hAnsi="Times New Roman" w:cs="Times New Roman"/>
          <w:i/>
          <w:sz w:val="20"/>
          <w:szCs w:val="20"/>
          <w:lang w:val="en-US" w:eastAsia="sv-SE"/>
        </w:rPr>
        <w:t>.</w:t>
      </w:r>
      <w:proofErr w:type="gramEnd"/>
      <w:r w:rsidRPr="00881D6B">
        <w:rPr>
          <w:rFonts w:ascii="Times New Roman" w:eastAsia="Times New Roman" w:hAnsi="Times New Roman" w:cs="Times New Roman"/>
          <w:sz w:val="20"/>
          <w:szCs w:val="20"/>
          <w:lang w:val="en-US" w:eastAsia="sv-SE"/>
        </w:rPr>
        <w:t xml:space="preserve"> </w:t>
      </w:r>
      <w:proofErr w:type="gramStart"/>
      <w:r w:rsidRPr="00881D6B">
        <w:rPr>
          <w:rFonts w:ascii="Times New Roman" w:eastAsia="Times New Roman" w:hAnsi="Times New Roman" w:cs="Times New Roman"/>
          <w:sz w:val="20"/>
          <w:szCs w:val="20"/>
          <w:lang w:val="en-US" w:eastAsia="sv-SE"/>
        </w:rPr>
        <w:t xml:space="preserve">In </w:t>
      </w:r>
      <w:proofErr w:type="spellStart"/>
      <w:r w:rsidRPr="00881D6B">
        <w:rPr>
          <w:rFonts w:ascii="Times New Roman" w:eastAsia="Times New Roman" w:hAnsi="Times New Roman" w:cs="Times New Roman"/>
          <w:sz w:val="20"/>
          <w:szCs w:val="20"/>
          <w:lang w:val="en-US" w:eastAsia="sv-SE"/>
        </w:rPr>
        <w:t>Didonna</w:t>
      </w:r>
      <w:proofErr w:type="spellEnd"/>
      <w:r w:rsidRPr="00881D6B">
        <w:rPr>
          <w:rFonts w:ascii="Times New Roman" w:eastAsia="Times New Roman" w:hAnsi="Times New Roman" w:cs="Times New Roman"/>
          <w:sz w:val="20"/>
          <w:szCs w:val="20"/>
          <w:lang w:val="en-US" w:eastAsia="sv-SE"/>
        </w:rPr>
        <w:t>, F. (2010).</w:t>
      </w:r>
      <w:proofErr w:type="gramEnd"/>
      <w:r w:rsidRPr="00881D6B">
        <w:rPr>
          <w:rFonts w:ascii="Times New Roman" w:eastAsia="Times New Roman" w:hAnsi="Times New Roman" w:cs="Times New Roman"/>
          <w:sz w:val="20"/>
          <w:szCs w:val="20"/>
          <w:lang w:val="en-US" w:eastAsia="sv-SE"/>
        </w:rPr>
        <w:t xml:space="preserve"> </w:t>
      </w:r>
      <w:proofErr w:type="gramStart"/>
      <w:r w:rsidRPr="00881D6B">
        <w:rPr>
          <w:rFonts w:ascii="Times New Roman" w:hAnsi="Times New Roman" w:cs="Times New Roman"/>
          <w:sz w:val="20"/>
          <w:szCs w:val="20"/>
          <w:lang w:val="en-US"/>
        </w:rPr>
        <w:t>Clinical Handbook of Mindfulness.</w:t>
      </w:r>
      <w:proofErr w:type="gramEnd"/>
      <w:r w:rsidRPr="00881D6B">
        <w:rPr>
          <w:rFonts w:ascii="Times New Roman" w:hAnsi="Times New Roman" w:cs="Times New Roman"/>
          <w:sz w:val="20"/>
          <w:szCs w:val="20"/>
          <w:lang w:val="en-US"/>
        </w:rPr>
        <w:t xml:space="preserve"> New York: Springer.</w:t>
      </w:r>
    </w:p>
    <w:p w14:paraId="12EDD877" w14:textId="77777777" w:rsidR="001D4543" w:rsidRPr="00881D6B" w:rsidRDefault="001D4543" w:rsidP="001D4543">
      <w:pPr>
        <w:rPr>
          <w:rFonts w:ascii="Times New Roman" w:eastAsia="Times New Roman" w:hAnsi="Times New Roman" w:cs="Times New Roman"/>
          <w:sz w:val="20"/>
          <w:szCs w:val="20"/>
          <w:lang w:val="en-US" w:eastAsia="sv-SE"/>
        </w:rPr>
      </w:pPr>
      <w:r w:rsidRPr="00881D6B">
        <w:rPr>
          <w:rFonts w:ascii="Times New Roman" w:eastAsia="Times New Roman" w:hAnsi="Times New Roman" w:cs="Times New Roman"/>
          <w:sz w:val="20"/>
          <w:szCs w:val="20"/>
          <w:lang w:val="en-US" w:eastAsia="sv-SE"/>
        </w:rPr>
        <w:t xml:space="preserve">Bodhi, </w:t>
      </w:r>
      <w:proofErr w:type="spellStart"/>
      <w:r w:rsidRPr="00881D6B">
        <w:rPr>
          <w:rFonts w:ascii="Times New Roman" w:eastAsia="Times New Roman" w:hAnsi="Times New Roman" w:cs="Times New Roman"/>
          <w:sz w:val="20"/>
          <w:szCs w:val="20"/>
          <w:lang w:val="en-US" w:eastAsia="sv-SE"/>
        </w:rPr>
        <w:t>Bikkhu</w:t>
      </w:r>
      <w:proofErr w:type="spellEnd"/>
      <w:r w:rsidRPr="00881D6B">
        <w:rPr>
          <w:rFonts w:ascii="Times New Roman" w:eastAsia="Times New Roman" w:hAnsi="Times New Roman" w:cs="Times New Roman"/>
          <w:sz w:val="20"/>
          <w:szCs w:val="20"/>
          <w:lang w:val="en-US" w:eastAsia="sv-SE"/>
        </w:rPr>
        <w:t xml:space="preserve">. (1994). </w:t>
      </w:r>
      <w:proofErr w:type="gramStart"/>
      <w:r w:rsidRPr="00881D6B">
        <w:rPr>
          <w:rFonts w:ascii="Times New Roman" w:eastAsia="Times New Roman" w:hAnsi="Times New Roman" w:cs="Times New Roman"/>
          <w:i/>
          <w:sz w:val="20"/>
          <w:szCs w:val="20"/>
          <w:lang w:val="en-US" w:eastAsia="sv-SE"/>
        </w:rPr>
        <w:t>The</w:t>
      </w:r>
      <w:proofErr w:type="gramEnd"/>
      <w:r w:rsidRPr="00881D6B">
        <w:rPr>
          <w:rFonts w:ascii="Times New Roman" w:eastAsia="Times New Roman" w:hAnsi="Times New Roman" w:cs="Times New Roman"/>
          <w:i/>
          <w:sz w:val="20"/>
          <w:szCs w:val="20"/>
          <w:lang w:val="en-US" w:eastAsia="sv-SE"/>
        </w:rPr>
        <w:t xml:space="preserve"> Noble Eightfold Path. The Way to </w:t>
      </w:r>
      <w:proofErr w:type="gramStart"/>
      <w:r w:rsidRPr="00881D6B">
        <w:rPr>
          <w:rFonts w:ascii="Times New Roman" w:eastAsia="Times New Roman" w:hAnsi="Times New Roman" w:cs="Times New Roman"/>
          <w:i/>
          <w:sz w:val="20"/>
          <w:szCs w:val="20"/>
          <w:lang w:val="en-US" w:eastAsia="sv-SE"/>
        </w:rPr>
        <w:t>The</w:t>
      </w:r>
      <w:proofErr w:type="gramEnd"/>
      <w:r w:rsidRPr="00881D6B">
        <w:rPr>
          <w:rFonts w:ascii="Times New Roman" w:eastAsia="Times New Roman" w:hAnsi="Times New Roman" w:cs="Times New Roman"/>
          <w:i/>
          <w:sz w:val="20"/>
          <w:szCs w:val="20"/>
          <w:lang w:val="en-US" w:eastAsia="sv-SE"/>
        </w:rPr>
        <w:t xml:space="preserve"> End of Suffering</w:t>
      </w:r>
      <w:r w:rsidRPr="00881D6B">
        <w:rPr>
          <w:rFonts w:ascii="Times New Roman" w:eastAsia="Times New Roman" w:hAnsi="Times New Roman" w:cs="Times New Roman"/>
          <w:sz w:val="20"/>
          <w:szCs w:val="20"/>
          <w:lang w:val="en-US" w:eastAsia="sv-SE"/>
        </w:rPr>
        <w:t xml:space="preserve">. Sri Lanka: Buddhist Publication Society. </w:t>
      </w:r>
      <w:proofErr w:type="gramStart"/>
      <w:r w:rsidRPr="00881D6B">
        <w:rPr>
          <w:rFonts w:ascii="Times New Roman" w:eastAsia="Times New Roman" w:hAnsi="Times New Roman" w:cs="Times New Roman"/>
          <w:sz w:val="20"/>
          <w:szCs w:val="20"/>
          <w:lang w:val="en-US" w:eastAsia="sv-SE"/>
        </w:rPr>
        <w:t>Electronic Edition.</w:t>
      </w:r>
      <w:proofErr w:type="gramEnd"/>
      <w:r w:rsidRPr="00881D6B">
        <w:rPr>
          <w:rFonts w:ascii="Times New Roman" w:eastAsia="Times New Roman" w:hAnsi="Times New Roman" w:cs="Times New Roman"/>
          <w:sz w:val="20"/>
          <w:szCs w:val="20"/>
          <w:lang w:val="en-US" w:eastAsia="sv-SE"/>
        </w:rPr>
        <w:t xml:space="preserve">  </w:t>
      </w:r>
    </w:p>
    <w:p w14:paraId="499615B0" w14:textId="77777777" w:rsidR="001D4543" w:rsidRPr="00881D6B" w:rsidRDefault="001D4543" w:rsidP="001D4543">
      <w:pPr>
        <w:rPr>
          <w:rFonts w:ascii="Times New Roman" w:eastAsia="Times New Roman" w:hAnsi="Times New Roman" w:cs="Times New Roman"/>
          <w:sz w:val="20"/>
          <w:szCs w:val="20"/>
          <w:lang w:val="en-US" w:eastAsia="sv-SE"/>
        </w:rPr>
      </w:pPr>
      <w:proofErr w:type="spellStart"/>
      <w:r w:rsidRPr="00881D6B">
        <w:rPr>
          <w:rFonts w:ascii="Times New Roman" w:eastAsia="Times New Roman" w:hAnsi="Times New Roman" w:cs="Times New Roman"/>
          <w:sz w:val="20"/>
          <w:szCs w:val="20"/>
          <w:lang w:val="en-US" w:eastAsia="sv-SE"/>
        </w:rPr>
        <w:t>Carrette</w:t>
      </w:r>
      <w:proofErr w:type="spellEnd"/>
      <w:r w:rsidRPr="00881D6B">
        <w:rPr>
          <w:rFonts w:ascii="Times New Roman" w:eastAsia="Times New Roman" w:hAnsi="Times New Roman" w:cs="Times New Roman"/>
          <w:sz w:val="20"/>
          <w:szCs w:val="20"/>
          <w:lang w:val="en-US" w:eastAsia="sv-SE"/>
        </w:rPr>
        <w:t>, J, King, R</w:t>
      </w:r>
      <w:proofErr w:type="gramStart"/>
      <w:r w:rsidRPr="00881D6B">
        <w:rPr>
          <w:rFonts w:ascii="Times New Roman" w:eastAsia="Times New Roman" w:hAnsi="Times New Roman" w:cs="Times New Roman"/>
          <w:sz w:val="20"/>
          <w:szCs w:val="20"/>
          <w:lang w:val="en-US" w:eastAsia="sv-SE"/>
        </w:rPr>
        <w:t>.(</w:t>
      </w:r>
      <w:proofErr w:type="gramEnd"/>
      <w:r w:rsidRPr="00881D6B">
        <w:rPr>
          <w:rFonts w:ascii="Times New Roman" w:eastAsia="Times New Roman" w:hAnsi="Times New Roman" w:cs="Times New Roman"/>
          <w:sz w:val="20"/>
          <w:szCs w:val="20"/>
          <w:lang w:val="en-US" w:eastAsia="sv-SE"/>
        </w:rPr>
        <w:t xml:space="preserve">2006). </w:t>
      </w:r>
      <w:proofErr w:type="gramStart"/>
      <w:r w:rsidRPr="00881D6B">
        <w:rPr>
          <w:rFonts w:ascii="Times New Roman" w:eastAsia="Times New Roman" w:hAnsi="Times New Roman" w:cs="Times New Roman"/>
          <w:i/>
          <w:sz w:val="20"/>
          <w:szCs w:val="20"/>
          <w:lang w:val="en-US" w:eastAsia="sv-SE"/>
        </w:rPr>
        <w:t>Selling Spirituality.</w:t>
      </w:r>
      <w:proofErr w:type="gramEnd"/>
      <w:r w:rsidRPr="00881D6B">
        <w:rPr>
          <w:rFonts w:ascii="Times New Roman" w:eastAsia="Times New Roman" w:hAnsi="Times New Roman" w:cs="Times New Roman"/>
          <w:i/>
          <w:sz w:val="20"/>
          <w:szCs w:val="20"/>
          <w:lang w:val="en-US" w:eastAsia="sv-SE"/>
        </w:rPr>
        <w:t xml:space="preserve"> </w:t>
      </w:r>
      <w:proofErr w:type="gramStart"/>
      <w:r w:rsidRPr="00881D6B">
        <w:rPr>
          <w:rFonts w:ascii="Times New Roman" w:eastAsia="Times New Roman" w:hAnsi="Times New Roman" w:cs="Times New Roman"/>
          <w:i/>
          <w:sz w:val="20"/>
          <w:szCs w:val="20"/>
          <w:lang w:val="en-US" w:eastAsia="sv-SE"/>
        </w:rPr>
        <w:t>The Silent Takeover of Religion</w:t>
      </w:r>
      <w:r w:rsidRPr="00881D6B">
        <w:rPr>
          <w:rFonts w:ascii="Times New Roman" w:eastAsia="Times New Roman" w:hAnsi="Times New Roman" w:cs="Times New Roman"/>
          <w:sz w:val="20"/>
          <w:szCs w:val="20"/>
          <w:lang w:val="en-US" w:eastAsia="sv-SE"/>
        </w:rPr>
        <w:t>.</w:t>
      </w:r>
      <w:proofErr w:type="gramEnd"/>
      <w:r w:rsidRPr="00881D6B">
        <w:rPr>
          <w:rFonts w:ascii="Times New Roman" w:eastAsia="Times New Roman" w:hAnsi="Times New Roman" w:cs="Times New Roman"/>
          <w:sz w:val="20"/>
          <w:szCs w:val="20"/>
          <w:lang w:val="en-US" w:eastAsia="sv-SE"/>
        </w:rPr>
        <w:t xml:space="preserve"> London and New York: </w:t>
      </w:r>
      <w:proofErr w:type="spellStart"/>
      <w:r w:rsidRPr="00881D6B">
        <w:rPr>
          <w:rFonts w:ascii="Times New Roman" w:eastAsia="Times New Roman" w:hAnsi="Times New Roman" w:cs="Times New Roman"/>
          <w:sz w:val="20"/>
          <w:szCs w:val="20"/>
          <w:lang w:val="en-US" w:eastAsia="sv-SE"/>
        </w:rPr>
        <w:t>Routledge</w:t>
      </w:r>
      <w:proofErr w:type="spellEnd"/>
      <w:r w:rsidRPr="00881D6B">
        <w:rPr>
          <w:rFonts w:ascii="Times New Roman" w:eastAsia="Times New Roman" w:hAnsi="Times New Roman" w:cs="Times New Roman"/>
          <w:sz w:val="20"/>
          <w:szCs w:val="20"/>
          <w:lang w:val="en-US" w:eastAsia="sv-SE"/>
        </w:rPr>
        <w:t>.</w:t>
      </w:r>
    </w:p>
    <w:p w14:paraId="1DCACD38" w14:textId="77777777" w:rsidR="001D4543" w:rsidRPr="00881D6B" w:rsidRDefault="001D4543" w:rsidP="001D4543">
      <w:pPr>
        <w:rPr>
          <w:rFonts w:ascii="Times New Roman" w:eastAsia="Times New Roman" w:hAnsi="Times New Roman" w:cs="Times New Roman"/>
          <w:i/>
          <w:iCs/>
          <w:sz w:val="20"/>
          <w:szCs w:val="20"/>
          <w:lang w:val="en" w:eastAsia="sv-SE"/>
        </w:rPr>
      </w:pPr>
      <w:r w:rsidRPr="00881D6B">
        <w:rPr>
          <w:rFonts w:ascii="Times New Roman" w:eastAsia="Times New Roman" w:hAnsi="Times New Roman" w:cs="Times New Roman"/>
          <w:sz w:val="20"/>
          <w:szCs w:val="20"/>
          <w:lang w:val="en-US" w:eastAsia="sv-SE"/>
        </w:rPr>
        <w:t>Chappell, D.W</w:t>
      </w:r>
      <w:proofErr w:type="gramStart"/>
      <w:r w:rsidRPr="00881D6B">
        <w:rPr>
          <w:rFonts w:ascii="Times New Roman" w:eastAsia="Times New Roman" w:hAnsi="Times New Roman" w:cs="Times New Roman"/>
          <w:sz w:val="20"/>
          <w:szCs w:val="20"/>
          <w:lang w:val="en-US" w:eastAsia="sv-SE"/>
        </w:rPr>
        <w:t>.(</w:t>
      </w:r>
      <w:proofErr w:type="gramEnd"/>
      <w:r w:rsidRPr="00881D6B">
        <w:rPr>
          <w:rFonts w:ascii="Times New Roman" w:eastAsia="Times New Roman" w:hAnsi="Times New Roman" w:cs="Times New Roman"/>
          <w:sz w:val="20"/>
          <w:szCs w:val="20"/>
          <w:lang w:val="en-US" w:eastAsia="sv-SE"/>
        </w:rPr>
        <w:t xml:space="preserve">2003). </w:t>
      </w:r>
      <w:proofErr w:type="gramStart"/>
      <w:r w:rsidRPr="00881D6B">
        <w:rPr>
          <w:rFonts w:ascii="Times New Roman" w:eastAsia="Times New Roman" w:hAnsi="Times New Roman" w:cs="Times New Roman"/>
          <w:sz w:val="20"/>
          <w:szCs w:val="20"/>
          <w:lang w:val="en-US" w:eastAsia="sv-SE"/>
        </w:rPr>
        <w:t>Buddhist Social Principles.</w:t>
      </w:r>
      <w:proofErr w:type="gramEnd"/>
      <w:r w:rsidRPr="00881D6B">
        <w:rPr>
          <w:rFonts w:ascii="Times New Roman" w:eastAsia="Times New Roman" w:hAnsi="Times New Roman" w:cs="Times New Roman"/>
          <w:sz w:val="20"/>
          <w:szCs w:val="20"/>
          <w:lang w:val="en-US" w:eastAsia="sv-SE"/>
        </w:rPr>
        <w:t xml:space="preserve"> Publishing in: </w:t>
      </w:r>
      <w:proofErr w:type="spellStart"/>
      <w:r w:rsidRPr="00881D6B">
        <w:rPr>
          <w:rFonts w:ascii="Times New Roman" w:eastAsia="Times New Roman" w:hAnsi="Times New Roman" w:cs="Times New Roman"/>
          <w:sz w:val="20"/>
          <w:szCs w:val="20"/>
          <w:lang w:val="en-US" w:eastAsia="sv-SE"/>
        </w:rPr>
        <w:t>Dockett</w:t>
      </w:r>
      <w:proofErr w:type="spellEnd"/>
      <w:r w:rsidRPr="00881D6B">
        <w:rPr>
          <w:rFonts w:ascii="Times New Roman" w:eastAsia="Times New Roman" w:hAnsi="Times New Roman" w:cs="Times New Roman"/>
          <w:sz w:val="20"/>
          <w:szCs w:val="20"/>
          <w:lang w:val="en-US" w:eastAsia="sv-SE"/>
        </w:rPr>
        <w:t>, K.H</w:t>
      </w:r>
      <w:proofErr w:type="gramStart"/>
      <w:r w:rsidRPr="00881D6B">
        <w:rPr>
          <w:rFonts w:ascii="Times New Roman" w:eastAsia="Times New Roman" w:hAnsi="Times New Roman" w:cs="Times New Roman"/>
          <w:sz w:val="20"/>
          <w:szCs w:val="20"/>
          <w:lang w:val="en-US" w:eastAsia="sv-SE"/>
        </w:rPr>
        <w:t>.(</w:t>
      </w:r>
      <w:proofErr w:type="gramEnd"/>
      <w:r w:rsidRPr="00881D6B">
        <w:rPr>
          <w:rFonts w:ascii="Times New Roman" w:eastAsia="Times New Roman" w:hAnsi="Times New Roman" w:cs="Times New Roman"/>
          <w:sz w:val="20"/>
          <w:szCs w:val="20"/>
          <w:lang w:val="en-US" w:eastAsia="sv-SE"/>
        </w:rPr>
        <w:t xml:space="preserve">Ed). </w:t>
      </w:r>
      <w:r w:rsidRPr="00881D6B">
        <w:rPr>
          <w:rFonts w:ascii="Times New Roman" w:eastAsia="Times New Roman" w:hAnsi="Times New Roman" w:cs="Times New Roman"/>
          <w:i/>
          <w:iCs/>
          <w:sz w:val="20"/>
          <w:szCs w:val="20"/>
          <w:lang w:val="en-US" w:eastAsia="sv-SE"/>
        </w:rPr>
        <w:t>Psychology</w:t>
      </w:r>
      <w:r w:rsidRPr="00881D6B">
        <w:rPr>
          <w:rFonts w:ascii="Times New Roman" w:eastAsia="Times New Roman" w:hAnsi="Times New Roman" w:cs="Times New Roman"/>
          <w:i/>
          <w:iCs/>
          <w:sz w:val="20"/>
          <w:szCs w:val="20"/>
          <w:lang w:val="en" w:eastAsia="sv-SE"/>
        </w:rPr>
        <w:t xml:space="preserve"> and Buddhism: From Individual to the Global Community.</w:t>
      </w:r>
    </w:p>
    <w:p w14:paraId="082F8D60" w14:textId="77777777" w:rsidR="001D4543" w:rsidRPr="00881D6B" w:rsidRDefault="001D4543" w:rsidP="001D4543">
      <w:pPr>
        <w:rPr>
          <w:rFonts w:ascii="Calibri" w:eastAsia="Times New Roman" w:hAnsi="Calibri" w:cs="Calibri"/>
          <w:sz w:val="20"/>
          <w:szCs w:val="20"/>
          <w:lang w:val="en-US" w:eastAsia="sv-SE"/>
        </w:rPr>
      </w:pPr>
      <w:proofErr w:type="spellStart"/>
      <w:r w:rsidRPr="00881D6B">
        <w:rPr>
          <w:rFonts w:ascii="Times New Roman" w:eastAsia="Times New Roman" w:hAnsi="Times New Roman" w:cs="Times New Roman"/>
          <w:iCs/>
          <w:sz w:val="20"/>
          <w:szCs w:val="20"/>
          <w:lang w:val="en" w:eastAsia="sv-SE"/>
        </w:rPr>
        <w:t>Chiesa</w:t>
      </w:r>
      <w:proofErr w:type="spellEnd"/>
      <w:r w:rsidRPr="00881D6B">
        <w:rPr>
          <w:rFonts w:ascii="Times New Roman" w:eastAsia="Times New Roman" w:hAnsi="Times New Roman" w:cs="Times New Roman"/>
          <w:iCs/>
          <w:sz w:val="20"/>
          <w:szCs w:val="20"/>
          <w:lang w:val="en" w:eastAsia="sv-SE"/>
        </w:rPr>
        <w:t>, A. (2012). The Difficulty of Defining Mindfulness: Current Thought and Critical Issues</w:t>
      </w:r>
      <w:r w:rsidRPr="00881D6B">
        <w:rPr>
          <w:rFonts w:ascii="Times New Roman" w:eastAsia="Times New Roman" w:hAnsi="Times New Roman" w:cs="Times New Roman"/>
          <w:i/>
          <w:iCs/>
          <w:sz w:val="20"/>
          <w:szCs w:val="20"/>
          <w:lang w:val="en" w:eastAsia="sv-SE"/>
        </w:rPr>
        <w:t xml:space="preserve">. </w:t>
      </w:r>
      <w:proofErr w:type="gramStart"/>
      <w:r w:rsidRPr="00881D6B">
        <w:rPr>
          <w:rFonts w:ascii="Times New Roman" w:eastAsia="Times New Roman" w:hAnsi="Times New Roman" w:cs="Times New Roman"/>
          <w:i/>
          <w:iCs/>
          <w:sz w:val="20"/>
          <w:szCs w:val="20"/>
          <w:lang w:val="en" w:eastAsia="sv-SE"/>
        </w:rPr>
        <w:t>Mindfulness.</w:t>
      </w:r>
      <w:proofErr w:type="gramEnd"/>
      <w:r w:rsidRPr="00881D6B">
        <w:rPr>
          <w:rFonts w:ascii="Times New Roman" w:eastAsia="Times New Roman" w:hAnsi="Times New Roman" w:cs="Times New Roman"/>
          <w:i/>
          <w:iCs/>
          <w:sz w:val="20"/>
          <w:szCs w:val="20"/>
          <w:lang w:val="en" w:eastAsia="sv-SE"/>
        </w:rPr>
        <w:t xml:space="preserve"> </w:t>
      </w:r>
      <w:proofErr w:type="gramStart"/>
      <w:r w:rsidRPr="00881D6B">
        <w:rPr>
          <w:rFonts w:ascii="Times New Roman" w:eastAsia="Times New Roman" w:hAnsi="Times New Roman" w:cs="Times New Roman"/>
          <w:i/>
          <w:iCs/>
          <w:sz w:val="20"/>
          <w:szCs w:val="20"/>
          <w:lang w:val="en" w:eastAsia="sv-SE"/>
        </w:rPr>
        <w:t xml:space="preserve">Springer Science+ Business </w:t>
      </w:r>
      <w:proofErr w:type="spellStart"/>
      <w:r w:rsidRPr="00881D6B">
        <w:rPr>
          <w:rFonts w:ascii="Times New Roman" w:eastAsia="Times New Roman" w:hAnsi="Times New Roman" w:cs="Times New Roman"/>
          <w:i/>
          <w:iCs/>
          <w:sz w:val="20"/>
          <w:szCs w:val="20"/>
          <w:lang w:val="en" w:eastAsia="sv-SE"/>
        </w:rPr>
        <w:t>Medi</w:t>
      </w:r>
      <w:proofErr w:type="spellEnd"/>
      <w:r w:rsidRPr="00881D6B">
        <w:rPr>
          <w:rFonts w:ascii="Times New Roman" w:eastAsia="Times New Roman" w:hAnsi="Times New Roman" w:cs="Times New Roman"/>
          <w:i/>
          <w:iCs/>
          <w:sz w:val="20"/>
          <w:szCs w:val="20"/>
          <w:lang w:val="en" w:eastAsia="sv-SE"/>
        </w:rPr>
        <w:t>, LLC 2012.</w:t>
      </w:r>
      <w:proofErr w:type="gramEnd"/>
    </w:p>
    <w:p w14:paraId="234F5FE9" w14:textId="77777777" w:rsidR="00C0433E" w:rsidRPr="00881D6B" w:rsidRDefault="00C0433E" w:rsidP="001D4543">
      <w:pPr>
        <w:rPr>
          <w:rFonts w:ascii="Times New Roman" w:hAnsi="Times New Roman" w:cs="Times New Roman"/>
          <w:i/>
          <w:sz w:val="20"/>
          <w:szCs w:val="20"/>
          <w:lang w:val="en-US"/>
        </w:rPr>
      </w:pPr>
      <w:proofErr w:type="gramStart"/>
      <w:r w:rsidRPr="00881D6B">
        <w:rPr>
          <w:rFonts w:ascii="Times New Roman" w:hAnsi="Times New Roman" w:cs="Times New Roman"/>
          <w:sz w:val="20"/>
          <w:szCs w:val="20"/>
          <w:lang w:val="en-US"/>
        </w:rPr>
        <w:t>Cullen, M. (2011).</w:t>
      </w:r>
      <w:proofErr w:type="gramEnd"/>
      <w:r w:rsidRPr="00881D6B">
        <w:rPr>
          <w:rFonts w:ascii="Times New Roman" w:hAnsi="Times New Roman" w:cs="Times New Roman"/>
          <w:sz w:val="20"/>
          <w:szCs w:val="20"/>
          <w:lang w:val="en-US"/>
        </w:rPr>
        <w:t xml:space="preserve"> Mindfulness-Based Interventions: An Emerging Phenomenon. </w:t>
      </w:r>
      <w:proofErr w:type="gramStart"/>
      <w:r w:rsidRPr="00881D6B">
        <w:rPr>
          <w:rFonts w:ascii="Times New Roman" w:hAnsi="Times New Roman" w:cs="Times New Roman"/>
          <w:i/>
          <w:sz w:val="20"/>
          <w:szCs w:val="20"/>
          <w:lang w:val="en-US"/>
        </w:rPr>
        <w:t xml:space="preserve">Mindfulness (2011) 2: 186-193.Springer </w:t>
      </w:r>
      <w:r w:rsidR="002D730A" w:rsidRPr="00881D6B">
        <w:rPr>
          <w:rFonts w:ascii="Times New Roman" w:hAnsi="Times New Roman" w:cs="Times New Roman"/>
          <w:i/>
          <w:sz w:val="20"/>
          <w:szCs w:val="20"/>
          <w:lang w:val="en-US"/>
        </w:rPr>
        <w:t>Science Business</w:t>
      </w:r>
      <w:r w:rsidRPr="00881D6B">
        <w:rPr>
          <w:rFonts w:ascii="Times New Roman" w:hAnsi="Times New Roman" w:cs="Times New Roman"/>
          <w:i/>
          <w:sz w:val="20"/>
          <w:szCs w:val="20"/>
          <w:lang w:val="en-US"/>
        </w:rPr>
        <w:t xml:space="preserve"> Media.</w:t>
      </w:r>
      <w:proofErr w:type="gramEnd"/>
      <w:r w:rsidRPr="00881D6B">
        <w:rPr>
          <w:rFonts w:ascii="Times New Roman" w:hAnsi="Times New Roman" w:cs="Times New Roman"/>
          <w:i/>
          <w:sz w:val="20"/>
          <w:szCs w:val="20"/>
          <w:lang w:val="en-US"/>
        </w:rPr>
        <w:t xml:space="preserve"> </w:t>
      </w:r>
    </w:p>
    <w:p w14:paraId="371F44C9" w14:textId="77777777" w:rsidR="001D4543" w:rsidRPr="00881D6B" w:rsidRDefault="001D4543" w:rsidP="001D4543">
      <w:pPr>
        <w:rPr>
          <w:rFonts w:ascii="Times New Roman" w:hAnsi="Times New Roman" w:cs="Times New Roman"/>
          <w:i/>
          <w:sz w:val="20"/>
          <w:szCs w:val="20"/>
          <w:lang w:val="en-US"/>
        </w:rPr>
      </w:pPr>
      <w:r w:rsidRPr="00881D6B">
        <w:rPr>
          <w:rFonts w:ascii="Times New Roman" w:hAnsi="Times New Roman" w:cs="Times New Roman"/>
          <w:sz w:val="20"/>
          <w:szCs w:val="20"/>
          <w:lang w:val="en-US"/>
        </w:rPr>
        <w:t xml:space="preserve">Dane, E. (2011). </w:t>
      </w:r>
      <w:proofErr w:type="gramStart"/>
      <w:r w:rsidRPr="00881D6B">
        <w:rPr>
          <w:rFonts w:ascii="Times New Roman" w:hAnsi="Times New Roman" w:cs="Times New Roman"/>
          <w:sz w:val="20"/>
          <w:szCs w:val="20"/>
          <w:lang w:val="en-US"/>
        </w:rPr>
        <w:t xml:space="preserve">Paying Attention to Mindfulness and its Effect on Task </w:t>
      </w:r>
      <w:proofErr w:type="spellStart"/>
      <w:r w:rsidRPr="00881D6B">
        <w:rPr>
          <w:rFonts w:ascii="Times New Roman" w:hAnsi="Times New Roman" w:cs="Times New Roman"/>
          <w:sz w:val="20"/>
          <w:szCs w:val="20"/>
          <w:lang w:val="en-US"/>
        </w:rPr>
        <w:t>Perfomance</w:t>
      </w:r>
      <w:proofErr w:type="spellEnd"/>
      <w:r w:rsidRPr="00881D6B">
        <w:rPr>
          <w:rFonts w:ascii="Times New Roman" w:hAnsi="Times New Roman" w:cs="Times New Roman"/>
          <w:sz w:val="20"/>
          <w:szCs w:val="20"/>
          <w:lang w:val="en-US"/>
        </w:rPr>
        <w:t xml:space="preserve"> in the Workplace.</w:t>
      </w:r>
      <w:proofErr w:type="gramEnd"/>
      <w:r w:rsidRPr="00881D6B">
        <w:rPr>
          <w:rFonts w:ascii="Times New Roman" w:hAnsi="Times New Roman" w:cs="Times New Roman"/>
          <w:sz w:val="20"/>
          <w:szCs w:val="20"/>
          <w:lang w:val="en-US"/>
        </w:rPr>
        <w:t xml:space="preserve"> </w:t>
      </w:r>
      <w:r w:rsidRPr="00881D6B">
        <w:rPr>
          <w:rFonts w:ascii="Times New Roman" w:hAnsi="Times New Roman" w:cs="Times New Roman"/>
          <w:i/>
          <w:sz w:val="20"/>
          <w:szCs w:val="20"/>
          <w:lang w:val="en-US"/>
        </w:rPr>
        <w:t xml:space="preserve">Journal of Management 2011, 37:997 originally published online 9 April 2010. </w:t>
      </w:r>
    </w:p>
    <w:p w14:paraId="459EB660" w14:textId="77777777" w:rsidR="004C4DF4" w:rsidRPr="00881D6B" w:rsidRDefault="004C4DF4" w:rsidP="001D4543">
      <w:pPr>
        <w:rPr>
          <w:rFonts w:ascii="Times New Roman" w:hAnsi="Times New Roman" w:cs="Times New Roman"/>
          <w:sz w:val="20"/>
          <w:szCs w:val="20"/>
          <w:lang w:val="en-US"/>
        </w:rPr>
      </w:pPr>
      <w:proofErr w:type="spellStart"/>
      <w:proofErr w:type="gramStart"/>
      <w:r w:rsidRPr="00881D6B">
        <w:rPr>
          <w:rFonts w:ascii="Times New Roman" w:hAnsi="Times New Roman" w:cs="Times New Roman"/>
          <w:sz w:val="20"/>
          <w:szCs w:val="20"/>
          <w:lang w:val="en-US"/>
        </w:rPr>
        <w:t>Dhammika</w:t>
      </w:r>
      <w:proofErr w:type="spellEnd"/>
      <w:r w:rsidRPr="00881D6B">
        <w:rPr>
          <w:rFonts w:ascii="Times New Roman" w:hAnsi="Times New Roman" w:cs="Times New Roman"/>
          <w:sz w:val="20"/>
          <w:szCs w:val="20"/>
          <w:lang w:val="en-US"/>
        </w:rPr>
        <w:t>, S. (1990).</w:t>
      </w:r>
      <w:proofErr w:type="gramEnd"/>
      <w:r w:rsidRPr="00881D6B">
        <w:rPr>
          <w:rFonts w:ascii="Times New Roman" w:hAnsi="Times New Roman" w:cs="Times New Roman"/>
          <w:sz w:val="20"/>
          <w:szCs w:val="20"/>
          <w:lang w:val="en-US"/>
        </w:rPr>
        <w:t xml:space="preserve"> </w:t>
      </w:r>
      <w:r w:rsidRPr="00881D6B">
        <w:rPr>
          <w:rFonts w:ascii="Times New Roman" w:hAnsi="Times New Roman" w:cs="Times New Roman"/>
          <w:i/>
          <w:sz w:val="20"/>
          <w:szCs w:val="20"/>
          <w:lang w:val="en-US"/>
        </w:rPr>
        <w:t>All about Buddhism: A modern introduction to an ancient spiritual tradition.</w:t>
      </w:r>
      <w:r w:rsidRPr="00881D6B">
        <w:rPr>
          <w:rFonts w:ascii="Times New Roman" w:hAnsi="Times New Roman" w:cs="Times New Roman"/>
          <w:sz w:val="20"/>
          <w:szCs w:val="20"/>
          <w:lang w:val="en-US"/>
        </w:rPr>
        <w:t xml:space="preserve"> Singapore: BDMS.</w:t>
      </w:r>
    </w:p>
    <w:p w14:paraId="74C7552B" w14:textId="77777777" w:rsidR="001D4543" w:rsidRPr="00881D6B" w:rsidRDefault="001D4543" w:rsidP="001D4543">
      <w:pPr>
        <w:rPr>
          <w:rFonts w:ascii="Times New Roman" w:hAnsi="Times New Roman" w:cs="Times New Roman"/>
          <w:sz w:val="20"/>
          <w:szCs w:val="20"/>
          <w:lang w:val="en-US"/>
        </w:rPr>
      </w:pPr>
      <w:r w:rsidRPr="00881D6B">
        <w:rPr>
          <w:rFonts w:ascii="Times New Roman" w:hAnsi="Times New Roman" w:cs="Times New Roman"/>
          <w:sz w:val="20"/>
          <w:szCs w:val="20"/>
          <w:lang w:val="en-US"/>
        </w:rPr>
        <w:t xml:space="preserve">Edwards, D. (2002). </w:t>
      </w:r>
      <w:r w:rsidRPr="00881D6B">
        <w:rPr>
          <w:rFonts w:ascii="Times New Roman" w:hAnsi="Times New Roman" w:cs="Times New Roman"/>
          <w:i/>
          <w:sz w:val="20"/>
          <w:szCs w:val="20"/>
          <w:lang w:val="en-US"/>
        </w:rPr>
        <w:t>What Then Must We Do?</w:t>
      </w:r>
      <w:r w:rsidRPr="00881D6B">
        <w:rPr>
          <w:rFonts w:ascii="Times New Roman" w:hAnsi="Times New Roman" w:cs="Times New Roman"/>
          <w:sz w:val="20"/>
          <w:szCs w:val="20"/>
          <w:lang w:val="en-US"/>
        </w:rPr>
        <w:t xml:space="preserve"> In: </w:t>
      </w:r>
      <w:proofErr w:type="spellStart"/>
      <w:r w:rsidRPr="00881D6B">
        <w:rPr>
          <w:rFonts w:ascii="Times New Roman" w:hAnsi="Times New Roman" w:cs="Times New Roman"/>
          <w:sz w:val="20"/>
          <w:szCs w:val="20"/>
          <w:lang w:val="en-US"/>
        </w:rPr>
        <w:t>Badiner</w:t>
      </w:r>
      <w:proofErr w:type="spellEnd"/>
      <w:r w:rsidRPr="00881D6B">
        <w:rPr>
          <w:rFonts w:ascii="Times New Roman" w:hAnsi="Times New Roman" w:cs="Times New Roman"/>
          <w:sz w:val="20"/>
          <w:szCs w:val="20"/>
          <w:lang w:val="en-US"/>
        </w:rPr>
        <w:t xml:space="preserve">, A.H, Mindfulness in the Marketplace. </w:t>
      </w:r>
      <w:proofErr w:type="gramStart"/>
      <w:r w:rsidRPr="00881D6B">
        <w:rPr>
          <w:rFonts w:ascii="Times New Roman" w:hAnsi="Times New Roman" w:cs="Times New Roman"/>
          <w:sz w:val="20"/>
          <w:szCs w:val="20"/>
          <w:lang w:val="en-US"/>
        </w:rPr>
        <w:t>Compassionate Responses to Consumerism.</w:t>
      </w:r>
      <w:proofErr w:type="gramEnd"/>
      <w:r w:rsidRPr="00881D6B">
        <w:rPr>
          <w:rFonts w:ascii="Times New Roman" w:hAnsi="Times New Roman" w:cs="Times New Roman"/>
          <w:sz w:val="20"/>
          <w:szCs w:val="20"/>
          <w:lang w:val="en-US"/>
        </w:rPr>
        <w:t xml:space="preserve"> California:  Parallax Press.  </w:t>
      </w:r>
    </w:p>
    <w:p w14:paraId="1E1B39BA" w14:textId="77777777" w:rsidR="001D4543" w:rsidRPr="00881D6B" w:rsidRDefault="001D4543" w:rsidP="001D4543">
      <w:pPr>
        <w:rPr>
          <w:rFonts w:ascii="Times New Roman" w:hAnsi="Times New Roman" w:cs="Times New Roman"/>
          <w:sz w:val="20"/>
          <w:szCs w:val="20"/>
          <w:lang w:val="en-US"/>
        </w:rPr>
      </w:pPr>
      <w:proofErr w:type="spellStart"/>
      <w:r w:rsidRPr="00881D6B">
        <w:rPr>
          <w:rFonts w:ascii="Times New Roman" w:hAnsi="Times New Roman" w:cs="Times New Roman"/>
          <w:sz w:val="20"/>
          <w:szCs w:val="20"/>
          <w:lang w:val="en-US"/>
        </w:rPr>
        <w:t>Ehrenreich</w:t>
      </w:r>
      <w:proofErr w:type="spellEnd"/>
      <w:r w:rsidRPr="00881D6B">
        <w:rPr>
          <w:rFonts w:ascii="Times New Roman" w:hAnsi="Times New Roman" w:cs="Times New Roman"/>
          <w:sz w:val="20"/>
          <w:szCs w:val="20"/>
          <w:lang w:val="en-US"/>
        </w:rPr>
        <w:t xml:space="preserve">, B. (2010).  </w:t>
      </w:r>
      <w:r w:rsidRPr="00881D6B">
        <w:rPr>
          <w:rFonts w:ascii="Times New Roman" w:hAnsi="Times New Roman" w:cs="Times New Roman"/>
          <w:i/>
          <w:sz w:val="20"/>
          <w:szCs w:val="20"/>
          <w:lang w:val="en-US"/>
        </w:rPr>
        <w:t>Smile or Die</w:t>
      </w:r>
      <w:r w:rsidRPr="00881D6B">
        <w:rPr>
          <w:i/>
          <w:lang w:val="en-US"/>
        </w:rPr>
        <w:t xml:space="preserve">: </w:t>
      </w:r>
      <w:r w:rsidRPr="00881D6B">
        <w:rPr>
          <w:rFonts w:ascii="Times New Roman" w:hAnsi="Times New Roman" w:cs="Times New Roman"/>
          <w:i/>
          <w:sz w:val="20"/>
          <w:szCs w:val="20"/>
          <w:lang w:val="en-US"/>
        </w:rPr>
        <w:t xml:space="preserve">How Positive Thinking Fooled America and the World. </w:t>
      </w:r>
      <w:proofErr w:type="spellStart"/>
      <w:proofErr w:type="gramStart"/>
      <w:r w:rsidRPr="00881D6B">
        <w:rPr>
          <w:rFonts w:ascii="Times New Roman" w:hAnsi="Times New Roman" w:cs="Times New Roman"/>
          <w:sz w:val="20"/>
          <w:szCs w:val="20"/>
          <w:lang w:val="en-US"/>
        </w:rPr>
        <w:t>Granta</w:t>
      </w:r>
      <w:proofErr w:type="spellEnd"/>
      <w:r w:rsidRPr="00881D6B">
        <w:rPr>
          <w:rFonts w:ascii="Times New Roman" w:hAnsi="Times New Roman" w:cs="Times New Roman"/>
          <w:sz w:val="20"/>
          <w:szCs w:val="20"/>
          <w:lang w:val="en-US"/>
        </w:rPr>
        <w:t xml:space="preserve"> Books.</w:t>
      </w:r>
      <w:proofErr w:type="gramEnd"/>
    </w:p>
    <w:p w14:paraId="158245A7" w14:textId="77777777" w:rsidR="001D4543" w:rsidRPr="00881D6B" w:rsidRDefault="001D4543" w:rsidP="001D4543">
      <w:pPr>
        <w:rPr>
          <w:rFonts w:ascii="Times New Roman" w:hAnsi="Times New Roman" w:cs="Times New Roman"/>
          <w:sz w:val="20"/>
          <w:szCs w:val="20"/>
          <w:lang w:val="en-US"/>
        </w:rPr>
      </w:pPr>
      <w:proofErr w:type="spellStart"/>
      <w:r w:rsidRPr="00881D6B">
        <w:rPr>
          <w:rFonts w:ascii="Times New Roman" w:hAnsi="Times New Roman" w:cs="Times New Roman"/>
          <w:sz w:val="20"/>
          <w:szCs w:val="20"/>
          <w:lang w:val="en-US"/>
        </w:rPr>
        <w:t>Gilhus</w:t>
      </w:r>
      <w:proofErr w:type="spellEnd"/>
      <w:r w:rsidRPr="00881D6B">
        <w:rPr>
          <w:rFonts w:ascii="Times New Roman" w:hAnsi="Times New Roman" w:cs="Times New Roman"/>
          <w:sz w:val="20"/>
          <w:szCs w:val="20"/>
          <w:lang w:val="en-US"/>
        </w:rPr>
        <w:t>, I.S</w:t>
      </w:r>
      <w:proofErr w:type="gramStart"/>
      <w:r w:rsidRPr="00881D6B">
        <w:rPr>
          <w:rFonts w:ascii="Times New Roman" w:hAnsi="Times New Roman" w:cs="Times New Roman"/>
          <w:sz w:val="20"/>
          <w:szCs w:val="20"/>
          <w:lang w:val="en-US"/>
        </w:rPr>
        <w:t>.(</w:t>
      </w:r>
      <w:proofErr w:type="gramEnd"/>
      <w:r w:rsidRPr="00881D6B">
        <w:rPr>
          <w:rFonts w:ascii="Times New Roman" w:hAnsi="Times New Roman" w:cs="Times New Roman"/>
          <w:sz w:val="20"/>
          <w:szCs w:val="20"/>
          <w:lang w:val="en-US"/>
        </w:rPr>
        <w:t xml:space="preserve">2011). </w:t>
      </w:r>
      <w:proofErr w:type="gramStart"/>
      <w:r w:rsidRPr="00881D6B">
        <w:rPr>
          <w:rFonts w:ascii="Times New Roman" w:hAnsi="Times New Roman" w:cs="Times New Roman"/>
          <w:i/>
          <w:sz w:val="20"/>
          <w:szCs w:val="20"/>
          <w:lang w:val="en-US"/>
        </w:rPr>
        <w:t>Hermeneutics</w:t>
      </w:r>
      <w:r w:rsidRPr="00881D6B">
        <w:rPr>
          <w:rFonts w:ascii="Times New Roman" w:hAnsi="Times New Roman" w:cs="Times New Roman"/>
          <w:sz w:val="20"/>
          <w:szCs w:val="20"/>
          <w:lang w:val="en-US"/>
        </w:rPr>
        <w:t>.</w:t>
      </w:r>
      <w:proofErr w:type="gramEnd"/>
      <w:r w:rsidRPr="00881D6B">
        <w:rPr>
          <w:rFonts w:ascii="Times New Roman" w:hAnsi="Times New Roman" w:cs="Times New Roman"/>
          <w:sz w:val="20"/>
          <w:szCs w:val="20"/>
          <w:lang w:val="en-US"/>
        </w:rPr>
        <w:t xml:space="preserve"> In: </w:t>
      </w:r>
      <w:proofErr w:type="spellStart"/>
      <w:r w:rsidRPr="00881D6B">
        <w:rPr>
          <w:rFonts w:ascii="Times New Roman" w:hAnsi="Times New Roman" w:cs="Times New Roman"/>
          <w:sz w:val="20"/>
          <w:szCs w:val="20"/>
          <w:lang w:val="en-US"/>
        </w:rPr>
        <w:t>Stausberg</w:t>
      </w:r>
      <w:proofErr w:type="spellEnd"/>
      <w:r w:rsidRPr="00881D6B">
        <w:rPr>
          <w:rFonts w:ascii="Times New Roman" w:hAnsi="Times New Roman" w:cs="Times New Roman"/>
          <w:sz w:val="20"/>
          <w:szCs w:val="20"/>
          <w:lang w:val="en-US"/>
        </w:rPr>
        <w:t xml:space="preserve">, M, </w:t>
      </w:r>
      <w:proofErr w:type="spellStart"/>
      <w:r w:rsidRPr="00881D6B">
        <w:rPr>
          <w:rFonts w:ascii="Times New Roman" w:hAnsi="Times New Roman" w:cs="Times New Roman"/>
          <w:sz w:val="20"/>
          <w:szCs w:val="20"/>
          <w:lang w:val="en-US"/>
        </w:rPr>
        <w:t>Engler</w:t>
      </w:r>
      <w:proofErr w:type="spellEnd"/>
      <w:r w:rsidRPr="00881D6B">
        <w:rPr>
          <w:rFonts w:ascii="Times New Roman" w:hAnsi="Times New Roman" w:cs="Times New Roman"/>
          <w:sz w:val="20"/>
          <w:szCs w:val="20"/>
          <w:lang w:val="en-US"/>
        </w:rPr>
        <w:t xml:space="preserve">, S, (red). </w:t>
      </w:r>
      <w:proofErr w:type="gramStart"/>
      <w:r w:rsidRPr="00881D6B">
        <w:rPr>
          <w:rFonts w:ascii="Times New Roman" w:hAnsi="Times New Roman" w:cs="Times New Roman"/>
          <w:sz w:val="20"/>
          <w:szCs w:val="20"/>
          <w:lang w:val="en-US"/>
        </w:rPr>
        <w:t xml:space="preserve">The </w:t>
      </w:r>
      <w:proofErr w:type="spellStart"/>
      <w:r w:rsidRPr="00881D6B">
        <w:rPr>
          <w:rFonts w:ascii="Times New Roman" w:hAnsi="Times New Roman" w:cs="Times New Roman"/>
          <w:sz w:val="20"/>
          <w:szCs w:val="20"/>
          <w:lang w:val="en-US"/>
        </w:rPr>
        <w:t>Routledge</w:t>
      </w:r>
      <w:proofErr w:type="spellEnd"/>
      <w:r w:rsidRPr="00881D6B">
        <w:rPr>
          <w:rFonts w:ascii="Times New Roman" w:hAnsi="Times New Roman" w:cs="Times New Roman"/>
          <w:sz w:val="20"/>
          <w:szCs w:val="20"/>
          <w:lang w:val="en-US"/>
        </w:rPr>
        <w:t xml:space="preserve"> Handbook of Research Methods in the Study of Religion.</w:t>
      </w:r>
      <w:proofErr w:type="gramEnd"/>
      <w:r w:rsidRPr="00881D6B">
        <w:rPr>
          <w:rFonts w:ascii="Times New Roman" w:hAnsi="Times New Roman" w:cs="Times New Roman"/>
          <w:sz w:val="20"/>
          <w:szCs w:val="20"/>
          <w:lang w:val="en-US"/>
        </w:rPr>
        <w:t xml:space="preserve"> London and New York: </w:t>
      </w:r>
      <w:proofErr w:type="spellStart"/>
      <w:r w:rsidRPr="00881D6B">
        <w:rPr>
          <w:rFonts w:ascii="Times New Roman" w:hAnsi="Times New Roman" w:cs="Times New Roman"/>
          <w:sz w:val="20"/>
          <w:szCs w:val="20"/>
          <w:lang w:val="en-US"/>
        </w:rPr>
        <w:t>Routledge</w:t>
      </w:r>
      <w:proofErr w:type="spellEnd"/>
      <w:r w:rsidRPr="00881D6B">
        <w:rPr>
          <w:rFonts w:ascii="Times New Roman" w:hAnsi="Times New Roman" w:cs="Times New Roman"/>
          <w:sz w:val="20"/>
          <w:szCs w:val="20"/>
          <w:lang w:val="en-US"/>
        </w:rPr>
        <w:t xml:space="preserve"> 2011.</w:t>
      </w:r>
    </w:p>
    <w:p w14:paraId="41B6CA2B" w14:textId="77777777" w:rsidR="001D4543" w:rsidRPr="00881D6B" w:rsidRDefault="001D4543" w:rsidP="001D4543">
      <w:pPr>
        <w:rPr>
          <w:rFonts w:ascii="Times New Roman" w:hAnsi="Times New Roman" w:cs="Times New Roman"/>
          <w:sz w:val="20"/>
          <w:szCs w:val="20"/>
          <w:lang w:val="en-US"/>
        </w:rPr>
      </w:pPr>
      <w:r w:rsidRPr="00881D6B">
        <w:rPr>
          <w:rFonts w:ascii="Times New Roman" w:hAnsi="Times New Roman" w:cs="Times New Roman"/>
          <w:sz w:val="20"/>
          <w:szCs w:val="20"/>
          <w:lang w:val="en-US"/>
        </w:rPr>
        <w:lastRenderedPageBreak/>
        <w:t xml:space="preserve">Grossman, P, </w:t>
      </w:r>
      <w:proofErr w:type="spellStart"/>
      <w:r w:rsidRPr="00881D6B">
        <w:rPr>
          <w:rFonts w:ascii="Times New Roman" w:hAnsi="Times New Roman" w:cs="Times New Roman"/>
          <w:sz w:val="20"/>
          <w:szCs w:val="20"/>
          <w:lang w:val="en-US"/>
        </w:rPr>
        <w:t>Niemann</w:t>
      </w:r>
      <w:proofErr w:type="spellEnd"/>
      <w:r w:rsidRPr="00881D6B">
        <w:rPr>
          <w:rFonts w:ascii="Times New Roman" w:hAnsi="Times New Roman" w:cs="Times New Roman"/>
          <w:sz w:val="20"/>
          <w:szCs w:val="20"/>
          <w:lang w:val="en-US"/>
        </w:rPr>
        <w:t xml:space="preserve">, L, Schmidt, S, </w:t>
      </w:r>
      <w:proofErr w:type="spellStart"/>
      <w:r w:rsidRPr="00881D6B">
        <w:rPr>
          <w:rFonts w:ascii="Times New Roman" w:hAnsi="Times New Roman" w:cs="Times New Roman"/>
          <w:sz w:val="20"/>
          <w:szCs w:val="20"/>
          <w:lang w:val="en-US"/>
        </w:rPr>
        <w:t>Walash</w:t>
      </w:r>
      <w:proofErr w:type="spellEnd"/>
      <w:r w:rsidRPr="00881D6B">
        <w:rPr>
          <w:rFonts w:ascii="Times New Roman" w:hAnsi="Times New Roman" w:cs="Times New Roman"/>
          <w:sz w:val="20"/>
          <w:szCs w:val="20"/>
          <w:lang w:val="en-US"/>
        </w:rPr>
        <w:t xml:space="preserve">, H. (2004). </w:t>
      </w:r>
      <w:proofErr w:type="spellStart"/>
      <w:r w:rsidRPr="00881D6B">
        <w:rPr>
          <w:rFonts w:ascii="Times New Roman" w:hAnsi="Times New Roman" w:cs="Times New Roman"/>
          <w:sz w:val="20"/>
          <w:szCs w:val="20"/>
          <w:lang w:val="en-US"/>
        </w:rPr>
        <w:t>Mindfulnessbased</w:t>
      </w:r>
      <w:proofErr w:type="spellEnd"/>
      <w:r w:rsidRPr="00881D6B">
        <w:rPr>
          <w:rFonts w:ascii="Times New Roman" w:hAnsi="Times New Roman" w:cs="Times New Roman"/>
          <w:sz w:val="20"/>
          <w:szCs w:val="20"/>
          <w:lang w:val="en-US"/>
        </w:rPr>
        <w:t xml:space="preserve"> reduction and health benefits: A meta-analysis. </w:t>
      </w:r>
      <w:r w:rsidRPr="00881D6B">
        <w:rPr>
          <w:rFonts w:ascii="Times New Roman" w:hAnsi="Times New Roman" w:cs="Times New Roman"/>
          <w:i/>
          <w:sz w:val="20"/>
          <w:szCs w:val="20"/>
          <w:lang w:val="en-US"/>
        </w:rPr>
        <w:t>Journal of Psychosomatic Research 57, 35-43</w:t>
      </w:r>
      <w:r w:rsidRPr="00881D6B">
        <w:rPr>
          <w:rFonts w:ascii="Times New Roman" w:hAnsi="Times New Roman" w:cs="Times New Roman"/>
          <w:sz w:val="20"/>
          <w:szCs w:val="20"/>
          <w:lang w:val="en-US"/>
        </w:rPr>
        <w:t>.</w:t>
      </w:r>
    </w:p>
    <w:p w14:paraId="1C76BDCC" w14:textId="77777777" w:rsidR="001D4543" w:rsidRPr="00881D6B" w:rsidRDefault="001D4543" w:rsidP="001D4543">
      <w:pPr>
        <w:rPr>
          <w:rFonts w:ascii="Times New Roman" w:hAnsi="Times New Roman" w:cs="Times New Roman"/>
          <w:sz w:val="20"/>
          <w:szCs w:val="20"/>
          <w:lang w:val="en-US"/>
        </w:rPr>
      </w:pPr>
      <w:proofErr w:type="spellStart"/>
      <w:proofErr w:type="gramStart"/>
      <w:r w:rsidRPr="00CE5518">
        <w:rPr>
          <w:rFonts w:ascii="Times New Roman" w:hAnsi="Times New Roman" w:cs="Times New Roman"/>
          <w:sz w:val="20"/>
          <w:szCs w:val="20"/>
        </w:rPr>
        <w:t>Follette</w:t>
      </w:r>
      <w:proofErr w:type="spellEnd"/>
      <w:r w:rsidRPr="00CE5518">
        <w:rPr>
          <w:rFonts w:ascii="Times New Roman" w:hAnsi="Times New Roman" w:cs="Times New Roman"/>
          <w:sz w:val="20"/>
          <w:szCs w:val="20"/>
        </w:rPr>
        <w:t xml:space="preserve"> ,</w:t>
      </w:r>
      <w:proofErr w:type="gramEnd"/>
      <w:r w:rsidRPr="00CE5518">
        <w:rPr>
          <w:rFonts w:ascii="Times New Roman" w:hAnsi="Times New Roman" w:cs="Times New Roman"/>
          <w:sz w:val="20"/>
          <w:szCs w:val="20"/>
        </w:rPr>
        <w:t xml:space="preserve"> V.M, Vijay, A. (2010). </w:t>
      </w:r>
      <w:proofErr w:type="gramStart"/>
      <w:r w:rsidRPr="00881D6B">
        <w:rPr>
          <w:rFonts w:ascii="Times New Roman" w:hAnsi="Times New Roman" w:cs="Times New Roman"/>
          <w:i/>
          <w:sz w:val="20"/>
          <w:szCs w:val="20"/>
          <w:lang w:val="en-US"/>
        </w:rPr>
        <w:t>Mindfulness for Trauma and Posttraumatic stress Disorder</w:t>
      </w:r>
      <w:r w:rsidRPr="00881D6B">
        <w:rPr>
          <w:rFonts w:ascii="Times New Roman" w:hAnsi="Times New Roman" w:cs="Times New Roman"/>
          <w:sz w:val="20"/>
          <w:szCs w:val="20"/>
          <w:lang w:val="en-US"/>
        </w:rPr>
        <w:t>.</w:t>
      </w:r>
      <w:proofErr w:type="gramEnd"/>
      <w:r w:rsidRPr="00881D6B">
        <w:rPr>
          <w:rFonts w:ascii="Times New Roman" w:hAnsi="Times New Roman" w:cs="Times New Roman"/>
          <w:sz w:val="20"/>
          <w:szCs w:val="20"/>
          <w:lang w:val="en-US"/>
        </w:rPr>
        <w:t xml:space="preserve"> In </w:t>
      </w:r>
      <w:proofErr w:type="spellStart"/>
      <w:r w:rsidRPr="00881D6B">
        <w:rPr>
          <w:rFonts w:ascii="Times New Roman" w:hAnsi="Times New Roman" w:cs="Times New Roman"/>
          <w:sz w:val="20"/>
          <w:szCs w:val="20"/>
          <w:lang w:val="en-US"/>
        </w:rPr>
        <w:t>Didonna</w:t>
      </w:r>
      <w:proofErr w:type="spellEnd"/>
      <w:r w:rsidRPr="00881D6B">
        <w:rPr>
          <w:rFonts w:ascii="Times New Roman" w:hAnsi="Times New Roman" w:cs="Times New Roman"/>
          <w:sz w:val="20"/>
          <w:szCs w:val="20"/>
          <w:lang w:val="en-US"/>
        </w:rPr>
        <w:t>: Clinical Handbook of Mindfulness. New York: Springer.</w:t>
      </w:r>
    </w:p>
    <w:p w14:paraId="125BFD59" w14:textId="77777777" w:rsidR="001D4543" w:rsidRPr="00881D6B" w:rsidRDefault="001D4543" w:rsidP="001D4543">
      <w:pPr>
        <w:rPr>
          <w:rFonts w:ascii="Times New Roman" w:eastAsia="Times New Roman" w:hAnsi="Times New Roman" w:cs="Times New Roman"/>
          <w:sz w:val="20"/>
          <w:szCs w:val="20"/>
          <w:lang w:val="en-US" w:eastAsia="sv-SE"/>
        </w:rPr>
      </w:pPr>
      <w:r w:rsidRPr="00881D6B">
        <w:rPr>
          <w:rFonts w:ascii="Times New Roman" w:eastAsia="Times New Roman" w:hAnsi="Times New Roman" w:cs="Times New Roman"/>
          <w:sz w:val="20"/>
          <w:szCs w:val="20"/>
          <w:lang w:val="en-US" w:eastAsia="sv-SE"/>
        </w:rPr>
        <w:t xml:space="preserve">Hayes, S.C, Smith, S. (2005). </w:t>
      </w:r>
      <w:r w:rsidRPr="00881D6B">
        <w:rPr>
          <w:rFonts w:ascii="Times New Roman" w:eastAsia="Times New Roman" w:hAnsi="Times New Roman" w:cs="Times New Roman"/>
          <w:i/>
          <w:sz w:val="20"/>
          <w:szCs w:val="20"/>
          <w:lang w:val="en-US" w:eastAsia="sv-SE"/>
        </w:rPr>
        <w:t xml:space="preserve">Get out of the Your Mind &amp; into Your Life. </w:t>
      </w:r>
      <w:proofErr w:type="gramStart"/>
      <w:r w:rsidRPr="00881D6B">
        <w:rPr>
          <w:rFonts w:ascii="Times New Roman" w:eastAsia="Times New Roman" w:hAnsi="Times New Roman" w:cs="Times New Roman"/>
          <w:i/>
          <w:sz w:val="20"/>
          <w:szCs w:val="20"/>
          <w:lang w:val="en-US" w:eastAsia="sv-SE"/>
        </w:rPr>
        <w:t>The New Acceptance and Commitment Therapy</w:t>
      </w:r>
      <w:r w:rsidRPr="00881D6B">
        <w:rPr>
          <w:rFonts w:ascii="Times New Roman" w:eastAsia="Times New Roman" w:hAnsi="Times New Roman" w:cs="Times New Roman"/>
          <w:sz w:val="20"/>
          <w:szCs w:val="20"/>
          <w:lang w:val="en-US" w:eastAsia="sv-SE"/>
        </w:rPr>
        <w:t>.</w:t>
      </w:r>
      <w:proofErr w:type="gramEnd"/>
      <w:r w:rsidRPr="00881D6B">
        <w:rPr>
          <w:rFonts w:ascii="Times New Roman" w:eastAsia="Times New Roman" w:hAnsi="Times New Roman" w:cs="Times New Roman"/>
          <w:sz w:val="20"/>
          <w:szCs w:val="20"/>
          <w:lang w:val="en-US" w:eastAsia="sv-SE"/>
        </w:rPr>
        <w:t xml:space="preserve"> </w:t>
      </w:r>
      <w:proofErr w:type="gramStart"/>
      <w:r w:rsidRPr="00881D6B">
        <w:rPr>
          <w:rFonts w:ascii="Times New Roman" w:hAnsi="Times New Roman" w:cs="Times New Roman"/>
          <w:sz w:val="20"/>
          <w:szCs w:val="20"/>
          <w:lang w:val="en-US"/>
        </w:rPr>
        <w:t>New Harbinger Publications; 1st edition</w:t>
      </w:r>
      <w:r w:rsidRPr="00881D6B">
        <w:rPr>
          <w:rFonts w:ascii="Verdana" w:hAnsi="Verdana"/>
          <w:sz w:val="20"/>
          <w:szCs w:val="20"/>
          <w:lang w:val="en-US"/>
        </w:rPr>
        <w:t>.</w:t>
      </w:r>
      <w:proofErr w:type="gramEnd"/>
      <w:r w:rsidRPr="00881D6B">
        <w:rPr>
          <w:rFonts w:ascii="Verdana" w:hAnsi="Verdana"/>
          <w:sz w:val="20"/>
          <w:szCs w:val="20"/>
          <w:lang w:val="en-US"/>
        </w:rPr>
        <w:t xml:space="preserve"> </w:t>
      </w:r>
      <w:r w:rsidRPr="00881D6B">
        <w:rPr>
          <w:rFonts w:ascii="Times New Roman" w:eastAsia="Times New Roman" w:hAnsi="Times New Roman" w:cs="Times New Roman"/>
          <w:sz w:val="20"/>
          <w:szCs w:val="20"/>
          <w:lang w:val="en-US" w:eastAsia="sv-SE"/>
        </w:rPr>
        <w:t xml:space="preserve"> </w:t>
      </w:r>
    </w:p>
    <w:p w14:paraId="6E1308AF" w14:textId="77777777" w:rsidR="001D4543" w:rsidRPr="00881D6B" w:rsidRDefault="001D4543" w:rsidP="001D4543">
      <w:pPr>
        <w:rPr>
          <w:rFonts w:ascii="Times New Roman" w:hAnsi="Times New Roman" w:cs="Times New Roman"/>
          <w:sz w:val="20"/>
          <w:szCs w:val="20"/>
          <w:lang w:val="en-US"/>
        </w:rPr>
      </w:pPr>
      <w:proofErr w:type="gramStart"/>
      <w:r w:rsidRPr="00881D6B">
        <w:rPr>
          <w:rFonts w:ascii="Times New Roman" w:hAnsi="Times New Roman" w:cs="Times New Roman"/>
          <w:sz w:val="20"/>
          <w:szCs w:val="20"/>
          <w:lang w:val="en-US"/>
        </w:rPr>
        <w:t xml:space="preserve">Harrington, A, </w:t>
      </w:r>
      <w:proofErr w:type="spellStart"/>
      <w:r w:rsidRPr="00881D6B">
        <w:rPr>
          <w:rFonts w:ascii="Times New Roman" w:hAnsi="Times New Roman" w:cs="Times New Roman"/>
          <w:sz w:val="20"/>
          <w:szCs w:val="20"/>
          <w:lang w:val="en-US"/>
        </w:rPr>
        <w:t>Zajonc</w:t>
      </w:r>
      <w:proofErr w:type="spellEnd"/>
      <w:r w:rsidRPr="00881D6B">
        <w:rPr>
          <w:rFonts w:ascii="Times New Roman" w:hAnsi="Times New Roman" w:cs="Times New Roman"/>
          <w:sz w:val="20"/>
          <w:szCs w:val="20"/>
          <w:lang w:val="en-US"/>
        </w:rPr>
        <w:t>, A (Ed).</w:t>
      </w:r>
      <w:proofErr w:type="gramEnd"/>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sz w:val="20"/>
          <w:szCs w:val="20"/>
          <w:lang w:val="en-US"/>
        </w:rPr>
        <w:t xml:space="preserve">(2006). </w:t>
      </w:r>
      <w:r w:rsidRPr="00881D6B">
        <w:rPr>
          <w:rFonts w:ascii="Times New Roman" w:hAnsi="Times New Roman" w:cs="Times New Roman"/>
          <w:i/>
          <w:sz w:val="20"/>
          <w:szCs w:val="20"/>
          <w:lang w:val="en-US"/>
        </w:rPr>
        <w:t>Dalai Lama at MIT</w:t>
      </w:r>
      <w:r w:rsidRPr="00881D6B">
        <w:rPr>
          <w:rFonts w:ascii="Times New Roman" w:hAnsi="Times New Roman" w:cs="Times New Roman"/>
          <w:sz w:val="20"/>
          <w:szCs w:val="20"/>
          <w:lang w:val="en-US"/>
        </w:rPr>
        <w:t>.</w:t>
      </w:r>
      <w:proofErr w:type="gramEnd"/>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sz w:val="20"/>
          <w:szCs w:val="20"/>
          <w:lang w:val="en-US"/>
        </w:rPr>
        <w:t>Harvard University Press.</w:t>
      </w:r>
      <w:proofErr w:type="gramEnd"/>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sz w:val="20"/>
          <w:szCs w:val="20"/>
          <w:lang w:val="en-US"/>
        </w:rPr>
        <w:t>Cambridge, Massachusetts/London England.</w:t>
      </w:r>
      <w:proofErr w:type="gramEnd"/>
      <w:r w:rsidRPr="00881D6B">
        <w:rPr>
          <w:rFonts w:ascii="Times New Roman" w:hAnsi="Times New Roman" w:cs="Times New Roman"/>
          <w:sz w:val="20"/>
          <w:szCs w:val="20"/>
          <w:lang w:val="en-US"/>
        </w:rPr>
        <w:t xml:space="preserve"> </w:t>
      </w:r>
    </w:p>
    <w:p w14:paraId="6B411B1B" w14:textId="77777777" w:rsidR="001D4543" w:rsidRPr="00881D6B" w:rsidRDefault="001D4543" w:rsidP="001D4543">
      <w:pPr>
        <w:rPr>
          <w:rFonts w:ascii="Times New Roman" w:hAnsi="Times New Roman" w:cs="Times New Roman"/>
          <w:sz w:val="20"/>
          <w:szCs w:val="20"/>
          <w:lang w:val="en-US"/>
        </w:rPr>
      </w:pPr>
      <w:proofErr w:type="gramStart"/>
      <w:r w:rsidRPr="00881D6B">
        <w:rPr>
          <w:rFonts w:ascii="Times New Roman" w:hAnsi="Times New Roman" w:cs="Times New Roman"/>
          <w:sz w:val="20"/>
          <w:szCs w:val="20"/>
          <w:lang w:val="en-US"/>
        </w:rPr>
        <w:t>Hong, G-Y.</w:t>
      </w:r>
      <w:proofErr w:type="gramEnd"/>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sz w:val="20"/>
          <w:szCs w:val="20"/>
          <w:lang w:val="en-US"/>
        </w:rPr>
        <w:t xml:space="preserve">(1995). </w:t>
      </w:r>
      <w:r w:rsidRPr="00881D6B">
        <w:rPr>
          <w:rFonts w:ascii="Times New Roman" w:hAnsi="Times New Roman" w:cs="Times New Roman"/>
          <w:i/>
          <w:sz w:val="20"/>
          <w:szCs w:val="20"/>
          <w:lang w:val="en-US"/>
        </w:rPr>
        <w:t>Buddhism and Religious Experience</w:t>
      </w:r>
      <w:r w:rsidRPr="00881D6B">
        <w:rPr>
          <w:rFonts w:ascii="Times New Roman" w:hAnsi="Times New Roman" w:cs="Times New Roman"/>
          <w:sz w:val="20"/>
          <w:szCs w:val="20"/>
          <w:lang w:val="en-US"/>
        </w:rPr>
        <w:t>.</w:t>
      </w:r>
      <w:proofErr w:type="gramEnd"/>
      <w:r w:rsidRPr="00881D6B">
        <w:rPr>
          <w:rFonts w:ascii="Times New Roman" w:hAnsi="Times New Roman" w:cs="Times New Roman"/>
          <w:sz w:val="20"/>
          <w:szCs w:val="20"/>
          <w:lang w:val="en-US"/>
        </w:rPr>
        <w:t xml:space="preserve"> In </w:t>
      </w:r>
      <w:proofErr w:type="spellStart"/>
      <w:r w:rsidRPr="00881D6B">
        <w:rPr>
          <w:rFonts w:ascii="Times New Roman" w:hAnsi="Times New Roman" w:cs="Times New Roman"/>
          <w:sz w:val="20"/>
          <w:szCs w:val="20"/>
          <w:lang w:val="en-US"/>
        </w:rPr>
        <w:t>Hood</w:t>
      </w:r>
      <w:proofErr w:type="gramStart"/>
      <w:r w:rsidRPr="00881D6B">
        <w:rPr>
          <w:rFonts w:ascii="Times New Roman" w:hAnsi="Times New Roman" w:cs="Times New Roman"/>
          <w:sz w:val="20"/>
          <w:szCs w:val="20"/>
          <w:lang w:val="en-US"/>
        </w:rPr>
        <w:t>,R.W</w:t>
      </w:r>
      <w:proofErr w:type="spellEnd"/>
      <w:proofErr w:type="gramEnd"/>
      <w:r w:rsidRPr="00881D6B">
        <w:rPr>
          <w:rFonts w:ascii="Times New Roman" w:hAnsi="Times New Roman" w:cs="Times New Roman"/>
          <w:sz w:val="20"/>
          <w:szCs w:val="20"/>
          <w:lang w:val="en-US"/>
        </w:rPr>
        <w:t xml:space="preserve"> (Ed). </w:t>
      </w:r>
      <w:proofErr w:type="gramStart"/>
      <w:r w:rsidRPr="00881D6B">
        <w:rPr>
          <w:rFonts w:ascii="Times New Roman" w:hAnsi="Times New Roman" w:cs="Times New Roman"/>
          <w:sz w:val="20"/>
          <w:szCs w:val="20"/>
          <w:lang w:val="en-US"/>
        </w:rPr>
        <w:t>Handbook of Religious Experience.</w:t>
      </w:r>
      <w:proofErr w:type="gramEnd"/>
      <w:r w:rsidRPr="00881D6B">
        <w:rPr>
          <w:rFonts w:ascii="Times New Roman" w:hAnsi="Times New Roman" w:cs="Times New Roman"/>
          <w:sz w:val="20"/>
          <w:szCs w:val="20"/>
          <w:lang w:val="en-US"/>
        </w:rPr>
        <w:t xml:space="preserve"> Birmingham: Religious Education Press. </w:t>
      </w:r>
    </w:p>
    <w:p w14:paraId="3BB9CCA0" w14:textId="77777777" w:rsidR="001D4543" w:rsidRPr="00881D6B" w:rsidRDefault="001D4543" w:rsidP="001D4543">
      <w:pPr>
        <w:rPr>
          <w:rFonts w:ascii="Times New Roman" w:eastAsia="Times New Roman" w:hAnsi="Times New Roman" w:cs="Times New Roman"/>
          <w:sz w:val="20"/>
          <w:szCs w:val="20"/>
          <w:lang w:val="en-US" w:eastAsia="sv-SE"/>
        </w:rPr>
      </w:pPr>
      <w:r w:rsidRPr="00881D6B">
        <w:rPr>
          <w:rFonts w:ascii="Times New Roman" w:eastAsia="Times New Roman" w:hAnsi="Times New Roman" w:cs="Times New Roman"/>
          <w:sz w:val="20"/>
          <w:szCs w:val="20"/>
          <w:lang w:val="en-US" w:eastAsia="sv-SE"/>
        </w:rPr>
        <w:t>Jones, F, Bright, J. (2001).</w:t>
      </w:r>
      <w:r w:rsidRPr="00881D6B">
        <w:rPr>
          <w:rFonts w:ascii="Times New Roman" w:eastAsia="Times New Roman" w:hAnsi="Times New Roman" w:cs="Times New Roman"/>
          <w:i/>
          <w:sz w:val="20"/>
          <w:szCs w:val="20"/>
          <w:lang w:val="en-US" w:eastAsia="sv-SE"/>
        </w:rPr>
        <w:t xml:space="preserve"> </w:t>
      </w:r>
      <w:proofErr w:type="gramStart"/>
      <w:r w:rsidRPr="00881D6B">
        <w:rPr>
          <w:rFonts w:ascii="Times New Roman" w:eastAsia="Times New Roman" w:hAnsi="Times New Roman" w:cs="Times New Roman"/>
          <w:i/>
          <w:sz w:val="20"/>
          <w:szCs w:val="20"/>
          <w:lang w:val="en-US" w:eastAsia="sv-SE"/>
        </w:rPr>
        <w:t>Stress.</w:t>
      </w:r>
      <w:proofErr w:type="gramEnd"/>
      <w:r w:rsidRPr="00881D6B">
        <w:rPr>
          <w:rFonts w:ascii="Times New Roman" w:eastAsia="Times New Roman" w:hAnsi="Times New Roman" w:cs="Times New Roman"/>
          <w:i/>
          <w:sz w:val="20"/>
          <w:szCs w:val="20"/>
          <w:lang w:val="en-US" w:eastAsia="sv-SE"/>
        </w:rPr>
        <w:t xml:space="preserve"> </w:t>
      </w:r>
      <w:proofErr w:type="gramStart"/>
      <w:r w:rsidRPr="00881D6B">
        <w:rPr>
          <w:rFonts w:ascii="Times New Roman" w:eastAsia="Times New Roman" w:hAnsi="Times New Roman" w:cs="Times New Roman"/>
          <w:i/>
          <w:sz w:val="20"/>
          <w:szCs w:val="20"/>
          <w:lang w:val="en-US" w:eastAsia="sv-SE"/>
        </w:rPr>
        <w:t>Myth, Theory and Research</w:t>
      </w:r>
      <w:r w:rsidRPr="00881D6B">
        <w:rPr>
          <w:rFonts w:ascii="Times New Roman" w:eastAsia="Times New Roman" w:hAnsi="Times New Roman" w:cs="Times New Roman"/>
          <w:sz w:val="20"/>
          <w:szCs w:val="20"/>
          <w:lang w:val="en-US" w:eastAsia="sv-SE"/>
        </w:rPr>
        <w:t>.</w:t>
      </w:r>
      <w:proofErr w:type="gramEnd"/>
      <w:r w:rsidRPr="00881D6B">
        <w:rPr>
          <w:rFonts w:ascii="Times New Roman" w:eastAsia="Times New Roman" w:hAnsi="Times New Roman" w:cs="Times New Roman"/>
          <w:sz w:val="20"/>
          <w:szCs w:val="20"/>
          <w:lang w:val="en-US" w:eastAsia="sv-SE"/>
        </w:rPr>
        <w:t xml:space="preserve"> </w:t>
      </w:r>
      <w:proofErr w:type="gramStart"/>
      <w:r w:rsidRPr="00881D6B">
        <w:rPr>
          <w:rFonts w:ascii="Times New Roman" w:eastAsia="Times New Roman" w:hAnsi="Times New Roman" w:cs="Times New Roman"/>
          <w:sz w:val="20"/>
          <w:szCs w:val="20"/>
          <w:lang w:val="en-US" w:eastAsia="sv-SE"/>
        </w:rPr>
        <w:t>Pearson Prentice Hall.</w:t>
      </w:r>
      <w:proofErr w:type="gramEnd"/>
      <w:r w:rsidRPr="00881D6B">
        <w:rPr>
          <w:rFonts w:ascii="Times New Roman" w:eastAsia="Times New Roman" w:hAnsi="Times New Roman" w:cs="Times New Roman"/>
          <w:sz w:val="20"/>
          <w:szCs w:val="20"/>
          <w:lang w:val="en-US" w:eastAsia="sv-SE"/>
        </w:rPr>
        <w:t xml:space="preserve"> </w:t>
      </w:r>
    </w:p>
    <w:p w14:paraId="61EBECAA" w14:textId="77777777" w:rsidR="001D4543" w:rsidRPr="00881D6B" w:rsidRDefault="001D4543" w:rsidP="001D4543">
      <w:pPr>
        <w:rPr>
          <w:rFonts w:ascii="Calibri" w:eastAsia="Times New Roman" w:hAnsi="Calibri" w:cs="Calibri"/>
          <w:sz w:val="20"/>
          <w:szCs w:val="20"/>
          <w:lang w:eastAsia="sv-SE"/>
        </w:rPr>
      </w:pPr>
      <w:proofErr w:type="spellStart"/>
      <w:r w:rsidRPr="00881D6B">
        <w:rPr>
          <w:rFonts w:ascii="Times New Roman" w:eastAsia="Times New Roman" w:hAnsi="Times New Roman" w:cs="Times New Roman"/>
          <w:sz w:val="20"/>
          <w:szCs w:val="20"/>
          <w:lang w:val="en-US" w:eastAsia="sv-SE"/>
        </w:rPr>
        <w:t>Kabat-Zinn</w:t>
      </w:r>
      <w:proofErr w:type="spellEnd"/>
      <w:r w:rsidRPr="00881D6B">
        <w:rPr>
          <w:rFonts w:ascii="Times New Roman" w:eastAsia="Times New Roman" w:hAnsi="Times New Roman" w:cs="Times New Roman"/>
          <w:sz w:val="20"/>
          <w:szCs w:val="20"/>
          <w:lang w:val="en-US" w:eastAsia="sv-SE"/>
        </w:rPr>
        <w:t xml:space="preserve">, J. (2004). </w:t>
      </w:r>
      <w:r w:rsidRPr="00881D6B">
        <w:rPr>
          <w:rFonts w:ascii="Times New Roman" w:eastAsia="Times New Roman" w:hAnsi="Times New Roman" w:cs="Times New Roman"/>
          <w:i/>
          <w:iCs/>
          <w:sz w:val="20"/>
          <w:szCs w:val="20"/>
          <w:lang w:val="en" w:eastAsia="sv-SE"/>
        </w:rPr>
        <w:t xml:space="preserve">Full Catastrophe Living. </w:t>
      </w:r>
      <w:proofErr w:type="gramStart"/>
      <w:r w:rsidRPr="00881D6B">
        <w:rPr>
          <w:rFonts w:ascii="Times New Roman" w:eastAsia="Times New Roman" w:hAnsi="Times New Roman" w:cs="Times New Roman"/>
          <w:i/>
          <w:iCs/>
          <w:sz w:val="20"/>
          <w:szCs w:val="20"/>
          <w:lang w:val="en" w:eastAsia="sv-SE"/>
        </w:rPr>
        <w:t xml:space="preserve">How to cope with stress, pain and </w:t>
      </w:r>
      <w:r w:rsidRPr="00881D6B">
        <w:rPr>
          <w:rFonts w:ascii="Times New Roman" w:eastAsia="Times New Roman" w:hAnsi="Times New Roman" w:cs="Times New Roman"/>
          <w:i/>
          <w:sz w:val="20"/>
          <w:szCs w:val="20"/>
          <w:lang w:val="en" w:eastAsia="sv-SE"/>
        </w:rPr>
        <w:t>illness</w:t>
      </w:r>
      <w:r w:rsidRPr="00881D6B">
        <w:rPr>
          <w:rFonts w:ascii="Times New Roman" w:eastAsia="Times New Roman" w:hAnsi="Times New Roman" w:cs="Times New Roman"/>
          <w:sz w:val="20"/>
          <w:szCs w:val="20"/>
          <w:lang w:val="en" w:eastAsia="sv-SE"/>
        </w:rPr>
        <w:t xml:space="preserve"> </w:t>
      </w:r>
      <w:r w:rsidRPr="00881D6B">
        <w:rPr>
          <w:rFonts w:ascii="Times New Roman" w:eastAsia="Times New Roman" w:hAnsi="Times New Roman" w:cs="Times New Roman"/>
          <w:i/>
          <w:sz w:val="20"/>
          <w:szCs w:val="20"/>
          <w:lang w:val="en" w:eastAsia="sv-SE"/>
        </w:rPr>
        <w:t>using mindfulness meditation</w:t>
      </w:r>
      <w:r w:rsidRPr="00881D6B">
        <w:rPr>
          <w:rFonts w:ascii="Times New Roman" w:eastAsia="Times New Roman" w:hAnsi="Times New Roman" w:cs="Times New Roman"/>
          <w:sz w:val="20"/>
          <w:szCs w:val="20"/>
          <w:lang w:val="en" w:eastAsia="sv-SE"/>
        </w:rPr>
        <w:t>.</w:t>
      </w:r>
      <w:proofErr w:type="gramEnd"/>
      <w:r w:rsidRPr="00881D6B">
        <w:rPr>
          <w:rFonts w:ascii="Times New Roman" w:eastAsia="Times New Roman" w:hAnsi="Times New Roman" w:cs="Times New Roman"/>
          <w:sz w:val="20"/>
          <w:szCs w:val="20"/>
          <w:lang w:val="en" w:eastAsia="sv-SE"/>
        </w:rPr>
        <w:t xml:space="preserve"> </w:t>
      </w:r>
      <w:r w:rsidRPr="00881D6B">
        <w:rPr>
          <w:rFonts w:ascii="Times New Roman" w:eastAsia="Times New Roman" w:hAnsi="Times New Roman" w:cs="Times New Roman"/>
          <w:sz w:val="20"/>
          <w:szCs w:val="20"/>
          <w:lang w:eastAsia="sv-SE"/>
        </w:rPr>
        <w:t xml:space="preserve">New York: </w:t>
      </w:r>
      <w:proofErr w:type="spellStart"/>
      <w:r w:rsidRPr="00881D6B">
        <w:rPr>
          <w:rFonts w:ascii="Times New Roman" w:eastAsia="Times New Roman" w:hAnsi="Times New Roman" w:cs="Times New Roman"/>
          <w:sz w:val="20"/>
          <w:szCs w:val="20"/>
          <w:lang w:eastAsia="sv-SE"/>
        </w:rPr>
        <w:t>Piatkus</w:t>
      </w:r>
      <w:proofErr w:type="spellEnd"/>
      <w:r w:rsidRPr="00881D6B">
        <w:rPr>
          <w:rFonts w:ascii="Times New Roman" w:eastAsia="Times New Roman" w:hAnsi="Times New Roman" w:cs="Times New Roman"/>
          <w:sz w:val="20"/>
          <w:szCs w:val="20"/>
          <w:lang w:eastAsia="sv-SE"/>
        </w:rPr>
        <w:t>.</w:t>
      </w:r>
    </w:p>
    <w:p w14:paraId="32E32E18" w14:textId="77777777" w:rsidR="001D4543" w:rsidRPr="00881D6B" w:rsidRDefault="001D4543" w:rsidP="001D4543">
      <w:pPr>
        <w:rPr>
          <w:rFonts w:ascii="Times New Roman" w:eastAsia="Times New Roman" w:hAnsi="Times New Roman" w:cs="Times New Roman"/>
          <w:sz w:val="20"/>
          <w:szCs w:val="20"/>
          <w:lang w:eastAsia="sv-SE"/>
        </w:rPr>
      </w:pPr>
      <w:proofErr w:type="spellStart"/>
      <w:r w:rsidRPr="00881D6B">
        <w:rPr>
          <w:rFonts w:ascii="Times New Roman" w:eastAsia="Times New Roman" w:hAnsi="Times New Roman" w:cs="Times New Roman"/>
          <w:sz w:val="20"/>
          <w:szCs w:val="20"/>
          <w:lang w:eastAsia="sv-SE"/>
        </w:rPr>
        <w:t>Kroese</w:t>
      </w:r>
      <w:proofErr w:type="spellEnd"/>
      <w:r w:rsidRPr="00881D6B">
        <w:rPr>
          <w:rFonts w:ascii="Times New Roman" w:eastAsia="Times New Roman" w:hAnsi="Times New Roman" w:cs="Times New Roman"/>
          <w:sz w:val="20"/>
          <w:szCs w:val="20"/>
          <w:lang w:eastAsia="sv-SE"/>
        </w:rPr>
        <w:t xml:space="preserve">, A. (2008). </w:t>
      </w:r>
      <w:r w:rsidRPr="00881D6B">
        <w:rPr>
          <w:rFonts w:ascii="Times New Roman" w:eastAsia="Times New Roman" w:hAnsi="Times New Roman" w:cs="Times New Roman"/>
          <w:i/>
          <w:sz w:val="20"/>
          <w:szCs w:val="20"/>
          <w:lang w:eastAsia="sv-SE"/>
        </w:rPr>
        <w:t>Minska din stress med meditation</w:t>
      </w:r>
      <w:r w:rsidRPr="00881D6B">
        <w:rPr>
          <w:rFonts w:ascii="Times New Roman" w:eastAsia="Times New Roman" w:hAnsi="Times New Roman" w:cs="Times New Roman"/>
          <w:sz w:val="20"/>
          <w:szCs w:val="20"/>
          <w:lang w:eastAsia="sv-SE"/>
        </w:rPr>
        <w:t xml:space="preserve">. Stockholm: Natur och Kultur.  </w:t>
      </w:r>
    </w:p>
    <w:p w14:paraId="506C1D9E" w14:textId="77777777" w:rsidR="001D4543" w:rsidRPr="00881D6B" w:rsidRDefault="001D4543" w:rsidP="001D4543">
      <w:pPr>
        <w:rPr>
          <w:rFonts w:ascii="Calibri" w:eastAsia="Times New Roman" w:hAnsi="Calibri" w:cs="Calibri"/>
          <w:sz w:val="20"/>
          <w:szCs w:val="20"/>
          <w:lang w:val="en-US" w:eastAsia="sv-SE"/>
        </w:rPr>
      </w:pPr>
      <w:proofErr w:type="spellStart"/>
      <w:r w:rsidRPr="00881D6B">
        <w:rPr>
          <w:rFonts w:ascii="Times New Roman" w:eastAsia="Times New Roman" w:hAnsi="Times New Roman" w:cs="Times New Roman"/>
          <w:sz w:val="20"/>
          <w:szCs w:val="20"/>
          <w:lang w:eastAsia="sv-SE"/>
        </w:rPr>
        <w:t>Kuan</w:t>
      </w:r>
      <w:proofErr w:type="spellEnd"/>
      <w:r w:rsidRPr="00881D6B">
        <w:rPr>
          <w:rFonts w:ascii="Times New Roman" w:eastAsia="Times New Roman" w:hAnsi="Times New Roman" w:cs="Times New Roman"/>
          <w:sz w:val="20"/>
          <w:szCs w:val="20"/>
          <w:lang w:eastAsia="sv-SE"/>
        </w:rPr>
        <w:t>, Tse-</w:t>
      </w:r>
      <w:proofErr w:type="spellStart"/>
      <w:r w:rsidRPr="00881D6B">
        <w:rPr>
          <w:rFonts w:ascii="Times New Roman" w:eastAsia="Times New Roman" w:hAnsi="Times New Roman" w:cs="Times New Roman"/>
          <w:sz w:val="20"/>
          <w:szCs w:val="20"/>
          <w:lang w:eastAsia="sv-SE"/>
        </w:rPr>
        <w:t>fu</w:t>
      </w:r>
      <w:proofErr w:type="spellEnd"/>
      <w:r w:rsidRPr="00881D6B">
        <w:rPr>
          <w:rFonts w:ascii="Times New Roman" w:eastAsia="Times New Roman" w:hAnsi="Times New Roman" w:cs="Times New Roman"/>
          <w:sz w:val="20"/>
          <w:szCs w:val="20"/>
          <w:lang w:eastAsia="sv-SE"/>
        </w:rPr>
        <w:t xml:space="preserve">. </w:t>
      </w:r>
      <w:proofErr w:type="gramStart"/>
      <w:r w:rsidRPr="00A81D9C">
        <w:rPr>
          <w:rFonts w:ascii="Times New Roman" w:eastAsia="Times New Roman" w:hAnsi="Times New Roman" w:cs="Times New Roman"/>
          <w:sz w:val="20"/>
          <w:szCs w:val="20"/>
          <w:lang w:val="en-US" w:eastAsia="sv-SE"/>
        </w:rPr>
        <w:t xml:space="preserve">(2008). </w:t>
      </w:r>
      <w:r w:rsidRPr="00A81D9C">
        <w:rPr>
          <w:rFonts w:ascii="Times New Roman" w:eastAsia="Times New Roman" w:hAnsi="Times New Roman" w:cs="Times New Roman"/>
          <w:i/>
          <w:iCs/>
          <w:sz w:val="20"/>
          <w:szCs w:val="20"/>
          <w:lang w:val="en-US" w:eastAsia="sv-SE"/>
        </w:rPr>
        <w:t>Mindfulness in Early Buddhism</w:t>
      </w:r>
      <w:r w:rsidRPr="00A81D9C">
        <w:rPr>
          <w:rFonts w:ascii="Times New Roman" w:eastAsia="Times New Roman" w:hAnsi="Times New Roman" w:cs="Times New Roman"/>
          <w:sz w:val="20"/>
          <w:szCs w:val="20"/>
          <w:lang w:val="en-US" w:eastAsia="sv-SE"/>
        </w:rPr>
        <w:t>.</w:t>
      </w:r>
      <w:proofErr w:type="gramEnd"/>
      <w:r w:rsidRPr="00A81D9C">
        <w:rPr>
          <w:rFonts w:ascii="Times New Roman" w:eastAsia="Times New Roman" w:hAnsi="Times New Roman" w:cs="Times New Roman"/>
          <w:sz w:val="20"/>
          <w:szCs w:val="20"/>
          <w:lang w:val="en-US" w:eastAsia="sv-SE"/>
        </w:rPr>
        <w:t xml:space="preserve"> </w:t>
      </w:r>
      <w:r w:rsidRPr="00881D6B">
        <w:rPr>
          <w:rFonts w:ascii="Times New Roman" w:eastAsia="Times New Roman" w:hAnsi="Times New Roman" w:cs="Times New Roman"/>
          <w:sz w:val="20"/>
          <w:szCs w:val="20"/>
          <w:lang w:val="en-US" w:eastAsia="sv-SE"/>
        </w:rPr>
        <w:t xml:space="preserve">London: </w:t>
      </w:r>
      <w:proofErr w:type="spellStart"/>
      <w:r w:rsidRPr="00881D6B">
        <w:rPr>
          <w:rFonts w:ascii="Times New Roman" w:eastAsia="Times New Roman" w:hAnsi="Times New Roman" w:cs="Times New Roman"/>
          <w:sz w:val="20"/>
          <w:szCs w:val="20"/>
          <w:lang w:val="en-US" w:eastAsia="sv-SE"/>
        </w:rPr>
        <w:t>Routledge</w:t>
      </w:r>
      <w:proofErr w:type="spellEnd"/>
      <w:r w:rsidRPr="00881D6B">
        <w:rPr>
          <w:rFonts w:ascii="Times New Roman" w:eastAsia="Times New Roman" w:hAnsi="Times New Roman" w:cs="Times New Roman"/>
          <w:sz w:val="20"/>
          <w:szCs w:val="20"/>
          <w:lang w:val="en-US" w:eastAsia="sv-SE"/>
        </w:rPr>
        <w:t>.</w:t>
      </w:r>
    </w:p>
    <w:p w14:paraId="5EB91A80" w14:textId="77777777" w:rsidR="001D4543" w:rsidRPr="00881D6B" w:rsidRDefault="001D4543" w:rsidP="001D4543">
      <w:pPr>
        <w:rPr>
          <w:rFonts w:ascii="Times New Roman" w:hAnsi="Times New Roman" w:cs="Times New Roman"/>
          <w:sz w:val="20"/>
          <w:szCs w:val="20"/>
        </w:rPr>
      </w:pPr>
      <w:proofErr w:type="spellStart"/>
      <w:r w:rsidRPr="00A81D9C">
        <w:rPr>
          <w:rFonts w:ascii="Times New Roman" w:hAnsi="Times New Roman" w:cs="Times New Roman"/>
          <w:sz w:val="20"/>
          <w:szCs w:val="20"/>
        </w:rPr>
        <w:t>Kåver</w:t>
      </w:r>
      <w:proofErr w:type="spellEnd"/>
      <w:r w:rsidRPr="00A81D9C">
        <w:rPr>
          <w:rFonts w:ascii="Times New Roman" w:hAnsi="Times New Roman" w:cs="Times New Roman"/>
          <w:sz w:val="20"/>
          <w:szCs w:val="20"/>
        </w:rPr>
        <w:t xml:space="preserve">, A, </w:t>
      </w:r>
      <w:proofErr w:type="spellStart"/>
      <w:r w:rsidRPr="00A81D9C">
        <w:rPr>
          <w:rFonts w:ascii="Times New Roman" w:hAnsi="Times New Roman" w:cs="Times New Roman"/>
          <w:sz w:val="20"/>
          <w:szCs w:val="20"/>
        </w:rPr>
        <w:t>Nilsonne</w:t>
      </w:r>
      <w:proofErr w:type="spellEnd"/>
      <w:r w:rsidRPr="00A81D9C">
        <w:rPr>
          <w:rFonts w:ascii="Times New Roman" w:hAnsi="Times New Roman" w:cs="Times New Roman"/>
          <w:sz w:val="20"/>
          <w:szCs w:val="20"/>
        </w:rPr>
        <w:t xml:space="preserve">, Å. (2010). </w:t>
      </w:r>
      <w:r w:rsidRPr="00881D6B">
        <w:rPr>
          <w:rFonts w:ascii="Times New Roman" w:hAnsi="Times New Roman" w:cs="Times New Roman"/>
          <w:i/>
          <w:iCs/>
          <w:sz w:val="20"/>
          <w:szCs w:val="20"/>
        </w:rPr>
        <w:t xml:space="preserve">Dialektisk beteendeterapi vid emotionellt instabil personlighetsstörning: teori, strategi. </w:t>
      </w:r>
      <w:r w:rsidRPr="00881D6B">
        <w:rPr>
          <w:rFonts w:ascii="Times New Roman" w:hAnsi="Times New Roman" w:cs="Times New Roman"/>
          <w:iCs/>
          <w:sz w:val="20"/>
          <w:szCs w:val="20"/>
        </w:rPr>
        <w:t xml:space="preserve">Stockholm: Natur och Kultur. </w:t>
      </w:r>
    </w:p>
    <w:p w14:paraId="7E3A941C" w14:textId="77777777" w:rsidR="007D79D2" w:rsidRPr="00881D6B" w:rsidRDefault="007D79D2" w:rsidP="001D4543">
      <w:pPr>
        <w:rPr>
          <w:rFonts w:ascii="Times New Roman" w:hAnsi="Times New Roman" w:cs="Times New Roman"/>
          <w:sz w:val="20"/>
          <w:szCs w:val="20"/>
          <w:lang w:val="en-US"/>
        </w:rPr>
      </w:pPr>
      <w:r w:rsidRPr="00881D6B">
        <w:rPr>
          <w:rFonts w:ascii="Times New Roman" w:hAnsi="Times New Roman" w:cs="Times New Roman"/>
          <w:sz w:val="20"/>
          <w:szCs w:val="20"/>
        </w:rPr>
        <w:t xml:space="preserve">Lindström, J. (1990). </w:t>
      </w:r>
      <w:r w:rsidRPr="00881D6B">
        <w:rPr>
          <w:rFonts w:ascii="Times New Roman" w:hAnsi="Times New Roman" w:cs="Times New Roman"/>
          <w:i/>
          <w:sz w:val="20"/>
          <w:szCs w:val="20"/>
        </w:rPr>
        <w:t>Tillämpad hermeneutik</w:t>
      </w:r>
      <w:r w:rsidRPr="00881D6B">
        <w:rPr>
          <w:rFonts w:ascii="Times New Roman" w:hAnsi="Times New Roman" w:cs="Times New Roman"/>
          <w:sz w:val="20"/>
          <w:szCs w:val="20"/>
        </w:rPr>
        <w:t xml:space="preserve">. Institutionen för vetenskapsteori, Göteborgs universitet. </w:t>
      </w:r>
      <w:proofErr w:type="gramStart"/>
      <w:r w:rsidRPr="00881D6B">
        <w:rPr>
          <w:rFonts w:ascii="Times New Roman" w:hAnsi="Times New Roman" w:cs="Times New Roman"/>
          <w:sz w:val="20"/>
          <w:szCs w:val="20"/>
          <w:lang w:val="en-US"/>
        </w:rPr>
        <w:t>Rapport 157.</w:t>
      </w:r>
      <w:proofErr w:type="gramEnd"/>
      <w:r w:rsidRPr="00881D6B">
        <w:rPr>
          <w:rFonts w:ascii="Times New Roman" w:hAnsi="Times New Roman" w:cs="Times New Roman"/>
          <w:sz w:val="20"/>
          <w:szCs w:val="20"/>
          <w:lang w:val="en-US"/>
        </w:rPr>
        <w:t xml:space="preserve"> </w:t>
      </w:r>
    </w:p>
    <w:p w14:paraId="285100CA" w14:textId="77777777" w:rsidR="001D4543" w:rsidRPr="00881D6B" w:rsidRDefault="001D4543" w:rsidP="001D4543">
      <w:pPr>
        <w:rPr>
          <w:rFonts w:ascii="Times New Roman" w:hAnsi="Times New Roman" w:cs="Times New Roman"/>
          <w:sz w:val="20"/>
          <w:szCs w:val="20"/>
        </w:rPr>
      </w:pPr>
      <w:proofErr w:type="spellStart"/>
      <w:r w:rsidRPr="00881D6B">
        <w:rPr>
          <w:rFonts w:ascii="Times New Roman" w:hAnsi="Times New Roman" w:cs="Times New Roman"/>
          <w:sz w:val="20"/>
          <w:szCs w:val="20"/>
          <w:lang w:val="en-US"/>
        </w:rPr>
        <w:t>McCown</w:t>
      </w:r>
      <w:proofErr w:type="spellEnd"/>
      <w:r w:rsidRPr="00881D6B">
        <w:rPr>
          <w:rFonts w:ascii="Times New Roman" w:hAnsi="Times New Roman" w:cs="Times New Roman"/>
          <w:sz w:val="20"/>
          <w:szCs w:val="20"/>
          <w:lang w:val="en-US"/>
        </w:rPr>
        <w:t xml:space="preserve">, D, </w:t>
      </w:r>
      <w:proofErr w:type="spellStart"/>
      <w:r w:rsidRPr="00881D6B">
        <w:rPr>
          <w:rFonts w:ascii="Times New Roman" w:hAnsi="Times New Roman" w:cs="Times New Roman"/>
          <w:sz w:val="20"/>
          <w:szCs w:val="20"/>
          <w:lang w:val="en-US"/>
        </w:rPr>
        <w:t>Reibel</w:t>
      </w:r>
      <w:proofErr w:type="spellEnd"/>
      <w:r w:rsidRPr="00881D6B">
        <w:rPr>
          <w:rFonts w:ascii="Times New Roman" w:hAnsi="Times New Roman" w:cs="Times New Roman"/>
          <w:sz w:val="20"/>
          <w:szCs w:val="20"/>
          <w:lang w:val="en-US"/>
        </w:rPr>
        <w:t xml:space="preserve">, B, </w:t>
      </w:r>
      <w:proofErr w:type="spellStart"/>
      <w:r w:rsidRPr="00881D6B">
        <w:rPr>
          <w:rFonts w:ascii="Times New Roman" w:hAnsi="Times New Roman" w:cs="Times New Roman"/>
          <w:sz w:val="20"/>
          <w:szCs w:val="20"/>
          <w:lang w:val="en-US"/>
        </w:rPr>
        <w:t>Micozzi</w:t>
      </w:r>
      <w:proofErr w:type="spellEnd"/>
      <w:r w:rsidRPr="00881D6B">
        <w:rPr>
          <w:rFonts w:ascii="Times New Roman" w:hAnsi="Times New Roman" w:cs="Times New Roman"/>
          <w:sz w:val="20"/>
          <w:szCs w:val="20"/>
          <w:lang w:val="en-US"/>
        </w:rPr>
        <w:t xml:space="preserve">, M.S. (2010). </w:t>
      </w:r>
      <w:r w:rsidRPr="00881D6B">
        <w:rPr>
          <w:rFonts w:ascii="Times New Roman" w:hAnsi="Times New Roman" w:cs="Times New Roman"/>
          <w:i/>
          <w:sz w:val="20"/>
          <w:szCs w:val="20"/>
          <w:lang w:val="en-US"/>
        </w:rPr>
        <w:t>Teaching mindfulness: a practical guide for clinicians and educators</w:t>
      </w:r>
      <w:r w:rsidRPr="00881D6B">
        <w:rPr>
          <w:rFonts w:ascii="Times New Roman" w:hAnsi="Times New Roman" w:cs="Times New Roman"/>
          <w:sz w:val="20"/>
          <w:szCs w:val="20"/>
          <w:lang w:val="en-US"/>
        </w:rPr>
        <w:t xml:space="preserve">. </w:t>
      </w:r>
      <w:r w:rsidRPr="00881D6B">
        <w:rPr>
          <w:rFonts w:ascii="Times New Roman" w:hAnsi="Times New Roman" w:cs="Times New Roman"/>
          <w:sz w:val="20"/>
          <w:szCs w:val="20"/>
        </w:rPr>
        <w:t>New York: Springer.</w:t>
      </w:r>
    </w:p>
    <w:p w14:paraId="469820B8" w14:textId="77777777" w:rsidR="001D4543" w:rsidRPr="00881D6B" w:rsidRDefault="001D4543" w:rsidP="001D4543">
      <w:pPr>
        <w:rPr>
          <w:rFonts w:ascii="Times New Roman" w:hAnsi="Times New Roman" w:cs="Times New Roman"/>
          <w:sz w:val="20"/>
          <w:szCs w:val="20"/>
        </w:rPr>
      </w:pPr>
      <w:proofErr w:type="spellStart"/>
      <w:r w:rsidRPr="00881D6B">
        <w:rPr>
          <w:rFonts w:ascii="Times New Roman" w:hAnsi="Times New Roman" w:cs="Times New Roman"/>
          <w:sz w:val="20"/>
          <w:szCs w:val="20"/>
        </w:rPr>
        <w:t>Nilsonne</w:t>
      </w:r>
      <w:proofErr w:type="spellEnd"/>
      <w:r w:rsidRPr="00881D6B">
        <w:rPr>
          <w:rFonts w:ascii="Times New Roman" w:hAnsi="Times New Roman" w:cs="Times New Roman"/>
          <w:sz w:val="20"/>
          <w:szCs w:val="20"/>
        </w:rPr>
        <w:t xml:space="preserve">, Å. (2009). </w:t>
      </w:r>
      <w:proofErr w:type="spellStart"/>
      <w:r w:rsidRPr="00881D6B">
        <w:rPr>
          <w:rFonts w:ascii="Times New Roman" w:hAnsi="Times New Roman" w:cs="Times New Roman"/>
          <w:i/>
          <w:sz w:val="20"/>
          <w:szCs w:val="20"/>
        </w:rPr>
        <w:t>Mindfulness</w:t>
      </w:r>
      <w:proofErr w:type="spellEnd"/>
      <w:r w:rsidRPr="00881D6B">
        <w:rPr>
          <w:rFonts w:ascii="Times New Roman" w:hAnsi="Times New Roman" w:cs="Times New Roman"/>
          <w:i/>
          <w:sz w:val="20"/>
          <w:szCs w:val="20"/>
        </w:rPr>
        <w:t xml:space="preserve"> i hjärnan</w:t>
      </w:r>
      <w:r w:rsidRPr="00881D6B">
        <w:rPr>
          <w:rFonts w:ascii="Times New Roman" w:hAnsi="Times New Roman" w:cs="Times New Roman"/>
          <w:sz w:val="20"/>
          <w:szCs w:val="20"/>
        </w:rPr>
        <w:t>. Stockholm: Natur och Kultur.</w:t>
      </w:r>
    </w:p>
    <w:p w14:paraId="552C1CCB" w14:textId="77777777" w:rsidR="001D4543" w:rsidRPr="00881D6B" w:rsidRDefault="001D4543" w:rsidP="001D4543">
      <w:pPr>
        <w:rPr>
          <w:rFonts w:ascii="Times New Roman" w:hAnsi="Times New Roman" w:cs="Times New Roman"/>
          <w:sz w:val="20"/>
          <w:szCs w:val="20"/>
          <w:lang w:val="en-US"/>
        </w:rPr>
      </w:pPr>
      <w:proofErr w:type="spellStart"/>
      <w:r w:rsidRPr="00881D6B">
        <w:rPr>
          <w:rFonts w:ascii="Times New Roman" w:hAnsi="Times New Roman" w:cs="Times New Roman"/>
          <w:sz w:val="20"/>
          <w:szCs w:val="20"/>
        </w:rPr>
        <w:t>Nilsonne</w:t>
      </w:r>
      <w:proofErr w:type="spellEnd"/>
      <w:r w:rsidRPr="00881D6B">
        <w:rPr>
          <w:rFonts w:ascii="Times New Roman" w:hAnsi="Times New Roman" w:cs="Times New Roman"/>
          <w:sz w:val="20"/>
          <w:szCs w:val="20"/>
        </w:rPr>
        <w:t xml:space="preserve">, Å, </w:t>
      </w:r>
      <w:proofErr w:type="spellStart"/>
      <w:r w:rsidRPr="00881D6B">
        <w:rPr>
          <w:rFonts w:ascii="Times New Roman" w:hAnsi="Times New Roman" w:cs="Times New Roman"/>
          <w:sz w:val="20"/>
          <w:szCs w:val="20"/>
        </w:rPr>
        <w:t>Kåver</w:t>
      </w:r>
      <w:proofErr w:type="spellEnd"/>
      <w:r w:rsidRPr="00881D6B">
        <w:rPr>
          <w:rFonts w:ascii="Times New Roman" w:hAnsi="Times New Roman" w:cs="Times New Roman"/>
          <w:sz w:val="20"/>
          <w:szCs w:val="20"/>
        </w:rPr>
        <w:t xml:space="preserve">, A. (2009). </w:t>
      </w:r>
      <w:r w:rsidRPr="00881D6B">
        <w:rPr>
          <w:rFonts w:ascii="Times New Roman" w:hAnsi="Times New Roman" w:cs="Times New Roman"/>
          <w:i/>
          <w:sz w:val="20"/>
          <w:szCs w:val="20"/>
        </w:rPr>
        <w:t>Vem är det som bestämmer I ditt liv?  Om medveten närvaro; Att leva ett liv, inte vinna ett krig</w:t>
      </w:r>
      <w:r w:rsidRPr="00881D6B">
        <w:rPr>
          <w:rFonts w:ascii="Times New Roman" w:hAnsi="Times New Roman" w:cs="Times New Roman"/>
          <w:sz w:val="20"/>
          <w:szCs w:val="20"/>
        </w:rPr>
        <w:t xml:space="preserve">. </w:t>
      </w:r>
      <w:r w:rsidRPr="00881D6B">
        <w:rPr>
          <w:rFonts w:ascii="Times New Roman" w:hAnsi="Times New Roman" w:cs="Times New Roman"/>
          <w:sz w:val="20"/>
          <w:szCs w:val="20"/>
          <w:lang w:val="en-US"/>
        </w:rPr>
        <w:t xml:space="preserve">Stockholm: </w:t>
      </w:r>
      <w:proofErr w:type="spellStart"/>
      <w:r w:rsidRPr="00881D6B">
        <w:rPr>
          <w:rFonts w:ascii="Times New Roman" w:hAnsi="Times New Roman" w:cs="Times New Roman"/>
          <w:sz w:val="20"/>
          <w:szCs w:val="20"/>
          <w:lang w:val="en-US"/>
        </w:rPr>
        <w:t>Natur</w:t>
      </w:r>
      <w:proofErr w:type="spellEnd"/>
      <w:r w:rsidRPr="00881D6B">
        <w:rPr>
          <w:rFonts w:ascii="Times New Roman" w:hAnsi="Times New Roman" w:cs="Times New Roman"/>
          <w:sz w:val="20"/>
          <w:szCs w:val="20"/>
          <w:lang w:val="en-US"/>
        </w:rPr>
        <w:t xml:space="preserve"> </w:t>
      </w:r>
      <w:proofErr w:type="spellStart"/>
      <w:r w:rsidRPr="00881D6B">
        <w:rPr>
          <w:rFonts w:ascii="Times New Roman" w:hAnsi="Times New Roman" w:cs="Times New Roman"/>
          <w:sz w:val="20"/>
          <w:szCs w:val="20"/>
          <w:lang w:val="en-US"/>
        </w:rPr>
        <w:t>och</w:t>
      </w:r>
      <w:proofErr w:type="spellEnd"/>
      <w:r w:rsidRPr="00881D6B">
        <w:rPr>
          <w:rFonts w:ascii="Times New Roman" w:hAnsi="Times New Roman" w:cs="Times New Roman"/>
          <w:sz w:val="20"/>
          <w:szCs w:val="20"/>
          <w:lang w:val="en-US"/>
        </w:rPr>
        <w:t xml:space="preserve"> </w:t>
      </w:r>
      <w:proofErr w:type="spellStart"/>
      <w:r w:rsidRPr="00881D6B">
        <w:rPr>
          <w:rFonts w:ascii="Times New Roman" w:hAnsi="Times New Roman" w:cs="Times New Roman"/>
          <w:sz w:val="20"/>
          <w:szCs w:val="20"/>
          <w:lang w:val="en-US"/>
        </w:rPr>
        <w:t>Kultur</w:t>
      </w:r>
      <w:proofErr w:type="spellEnd"/>
      <w:r w:rsidRPr="00881D6B">
        <w:rPr>
          <w:rFonts w:ascii="Times New Roman" w:hAnsi="Times New Roman" w:cs="Times New Roman"/>
          <w:sz w:val="20"/>
          <w:szCs w:val="20"/>
          <w:lang w:val="en-US"/>
        </w:rPr>
        <w:t xml:space="preserve">. </w:t>
      </w:r>
    </w:p>
    <w:p w14:paraId="18596B72" w14:textId="77777777" w:rsidR="001D4543" w:rsidRPr="00881D6B" w:rsidRDefault="001D4543" w:rsidP="001D4543">
      <w:pPr>
        <w:rPr>
          <w:rFonts w:ascii="Times New Roman" w:hAnsi="Times New Roman" w:cs="Times New Roman"/>
          <w:sz w:val="20"/>
          <w:szCs w:val="20"/>
          <w:lang w:val="en-US"/>
        </w:rPr>
      </w:pPr>
      <w:proofErr w:type="spellStart"/>
      <w:r w:rsidRPr="00881D6B">
        <w:rPr>
          <w:rFonts w:ascii="Times New Roman" w:hAnsi="Times New Roman" w:cs="Times New Roman"/>
          <w:sz w:val="20"/>
          <w:szCs w:val="20"/>
          <w:lang w:val="en-US"/>
        </w:rPr>
        <w:t>Payutto</w:t>
      </w:r>
      <w:proofErr w:type="spellEnd"/>
      <w:r w:rsidRPr="00881D6B">
        <w:rPr>
          <w:rFonts w:ascii="Times New Roman" w:hAnsi="Times New Roman" w:cs="Times New Roman"/>
          <w:sz w:val="20"/>
          <w:szCs w:val="20"/>
          <w:lang w:val="en-US"/>
        </w:rPr>
        <w:t xml:space="preserve">, P.A. (2002). </w:t>
      </w:r>
      <w:proofErr w:type="gramStart"/>
      <w:r w:rsidRPr="00881D6B">
        <w:rPr>
          <w:rFonts w:ascii="Times New Roman" w:hAnsi="Times New Roman" w:cs="Times New Roman"/>
          <w:i/>
          <w:sz w:val="20"/>
          <w:szCs w:val="20"/>
          <w:lang w:val="en-US"/>
        </w:rPr>
        <w:t>Buddhist Perspectives on Economic Concepts</w:t>
      </w:r>
      <w:r w:rsidRPr="00881D6B">
        <w:rPr>
          <w:rFonts w:ascii="Times New Roman" w:hAnsi="Times New Roman" w:cs="Times New Roman"/>
          <w:sz w:val="20"/>
          <w:szCs w:val="20"/>
          <w:lang w:val="en-US"/>
        </w:rPr>
        <w:t>.</w:t>
      </w:r>
      <w:proofErr w:type="gramEnd"/>
      <w:r w:rsidRPr="00881D6B">
        <w:rPr>
          <w:rFonts w:ascii="Times New Roman" w:hAnsi="Times New Roman" w:cs="Times New Roman"/>
          <w:sz w:val="20"/>
          <w:szCs w:val="20"/>
          <w:lang w:val="en-US"/>
        </w:rPr>
        <w:t xml:space="preserve"> In: </w:t>
      </w:r>
      <w:proofErr w:type="spellStart"/>
      <w:r w:rsidRPr="00881D6B">
        <w:rPr>
          <w:rFonts w:ascii="Times New Roman" w:hAnsi="Times New Roman" w:cs="Times New Roman"/>
          <w:sz w:val="20"/>
          <w:szCs w:val="20"/>
          <w:lang w:val="en-US"/>
        </w:rPr>
        <w:t>Badiner</w:t>
      </w:r>
      <w:proofErr w:type="spellEnd"/>
      <w:r w:rsidRPr="00881D6B">
        <w:rPr>
          <w:rFonts w:ascii="Times New Roman" w:hAnsi="Times New Roman" w:cs="Times New Roman"/>
          <w:sz w:val="20"/>
          <w:szCs w:val="20"/>
          <w:lang w:val="en-US"/>
        </w:rPr>
        <w:t xml:space="preserve">, A.H, Mindfulness in the Marketplace. </w:t>
      </w:r>
      <w:proofErr w:type="gramStart"/>
      <w:r w:rsidRPr="00881D6B">
        <w:rPr>
          <w:rFonts w:ascii="Times New Roman" w:hAnsi="Times New Roman" w:cs="Times New Roman"/>
          <w:sz w:val="20"/>
          <w:szCs w:val="20"/>
          <w:lang w:val="en-US"/>
        </w:rPr>
        <w:t>Compassionate Responses to Consumerism.</w:t>
      </w:r>
      <w:proofErr w:type="gramEnd"/>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sz w:val="20"/>
          <w:szCs w:val="20"/>
          <w:lang w:val="en-US"/>
        </w:rPr>
        <w:t>Parallax Press.</w:t>
      </w:r>
      <w:proofErr w:type="gramEnd"/>
    </w:p>
    <w:p w14:paraId="397BA3C5" w14:textId="77777777" w:rsidR="001D4543" w:rsidRPr="00881D6B" w:rsidRDefault="001D4543" w:rsidP="001D4543">
      <w:pPr>
        <w:rPr>
          <w:rFonts w:ascii="Times New Roman" w:hAnsi="Times New Roman" w:cs="Times New Roman"/>
          <w:sz w:val="20"/>
          <w:szCs w:val="20"/>
          <w:lang w:val="en-US"/>
        </w:rPr>
      </w:pPr>
      <w:proofErr w:type="spellStart"/>
      <w:r w:rsidRPr="00881D6B">
        <w:rPr>
          <w:rFonts w:ascii="Times New Roman" w:hAnsi="Times New Roman" w:cs="Times New Roman"/>
          <w:sz w:val="20"/>
          <w:szCs w:val="20"/>
          <w:lang w:val="en-US"/>
        </w:rPr>
        <w:t>Ramaswami</w:t>
      </w:r>
      <w:proofErr w:type="spellEnd"/>
      <w:r w:rsidRPr="00881D6B">
        <w:rPr>
          <w:rFonts w:ascii="Times New Roman" w:hAnsi="Times New Roman" w:cs="Times New Roman"/>
          <w:sz w:val="20"/>
          <w:szCs w:val="20"/>
          <w:lang w:val="en-US"/>
        </w:rPr>
        <w:t>, S, Sheikh, A.A</w:t>
      </w:r>
      <w:proofErr w:type="gramStart"/>
      <w:r w:rsidRPr="00881D6B">
        <w:rPr>
          <w:rFonts w:ascii="Times New Roman" w:hAnsi="Times New Roman" w:cs="Times New Roman"/>
          <w:sz w:val="20"/>
          <w:szCs w:val="20"/>
          <w:lang w:val="en-US"/>
        </w:rPr>
        <w:t>.(</w:t>
      </w:r>
      <w:proofErr w:type="gramEnd"/>
      <w:r w:rsidRPr="00881D6B">
        <w:rPr>
          <w:rFonts w:ascii="Times New Roman" w:hAnsi="Times New Roman" w:cs="Times New Roman"/>
          <w:sz w:val="20"/>
          <w:szCs w:val="20"/>
          <w:lang w:val="en-US"/>
        </w:rPr>
        <w:t xml:space="preserve">1989). </w:t>
      </w:r>
      <w:r w:rsidRPr="00881D6B">
        <w:rPr>
          <w:rFonts w:ascii="Times New Roman" w:hAnsi="Times New Roman" w:cs="Times New Roman"/>
          <w:i/>
          <w:sz w:val="20"/>
          <w:szCs w:val="20"/>
          <w:lang w:val="en-US"/>
        </w:rPr>
        <w:t>Buddhist Psychology: Implication for Healing</w:t>
      </w:r>
      <w:r w:rsidRPr="00881D6B">
        <w:rPr>
          <w:rFonts w:ascii="Times New Roman" w:hAnsi="Times New Roman" w:cs="Times New Roman"/>
          <w:sz w:val="20"/>
          <w:szCs w:val="20"/>
          <w:lang w:val="en-US"/>
        </w:rPr>
        <w:t xml:space="preserve">. In: Sheikh, A.A, Sheikh, K.S. (1989). </w:t>
      </w:r>
      <w:proofErr w:type="gramStart"/>
      <w:r w:rsidRPr="00881D6B">
        <w:rPr>
          <w:rFonts w:ascii="Times New Roman" w:hAnsi="Times New Roman" w:cs="Times New Roman"/>
          <w:i/>
          <w:sz w:val="20"/>
          <w:szCs w:val="20"/>
          <w:lang w:val="en-US"/>
        </w:rPr>
        <w:t>Healing East &amp; West.</w:t>
      </w:r>
      <w:proofErr w:type="gramEnd"/>
      <w:r w:rsidRPr="00881D6B">
        <w:rPr>
          <w:rFonts w:ascii="Times New Roman" w:hAnsi="Times New Roman" w:cs="Times New Roman"/>
          <w:i/>
          <w:sz w:val="20"/>
          <w:szCs w:val="20"/>
          <w:lang w:val="en-US"/>
        </w:rPr>
        <w:t xml:space="preserve"> </w:t>
      </w:r>
      <w:proofErr w:type="gramStart"/>
      <w:r w:rsidRPr="00881D6B">
        <w:rPr>
          <w:rFonts w:ascii="Times New Roman" w:hAnsi="Times New Roman" w:cs="Times New Roman"/>
          <w:i/>
          <w:sz w:val="20"/>
          <w:szCs w:val="20"/>
          <w:lang w:val="en-US"/>
        </w:rPr>
        <w:t>Ancient Wisdom and Modern Psychology</w:t>
      </w:r>
      <w:r w:rsidRPr="00881D6B">
        <w:rPr>
          <w:rFonts w:ascii="Times New Roman" w:hAnsi="Times New Roman" w:cs="Times New Roman"/>
          <w:sz w:val="20"/>
          <w:szCs w:val="20"/>
          <w:lang w:val="en-US"/>
        </w:rPr>
        <w:t>.</w:t>
      </w:r>
      <w:proofErr w:type="gramEnd"/>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sz w:val="20"/>
          <w:szCs w:val="20"/>
          <w:lang w:val="en-US"/>
        </w:rPr>
        <w:t>John Wiley and Sons, Inc.</w:t>
      </w:r>
      <w:proofErr w:type="gramEnd"/>
    </w:p>
    <w:p w14:paraId="57468E9D" w14:textId="77777777" w:rsidR="001D4543" w:rsidRPr="00881D6B" w:rsidRDefault="001D4543" w:rsidP="001D4543">
      <w:pPr>
        <w:rPr>
          <w:rFonts w:ascii="Times New Roman" w:eastAsia="Times New Roman" w:hAnsi="Times New Roman" w:cs="Times New Roman"/>
          <w:sz w:val="20"/>
          <w:szCs w:val="20"/>
          <w:lang w:eastAsia="sv-SE"/>
        </w:rPr>
      </w:pPr>
      <w:proofErr w:type="spellStart"/>
      <w:r w:rsidRPr="00881D6B">
        <w:rPr>
          <w:rFonts w:ascii="Times New Roman" w:hAnsi="Times New Roman" w:cs="Times New Roman"/>
          <w:sz w:val="20"/>
          <w:szCs w:val="20"/>
          <w:lang w:val="en-US"/>
        </w:rPr>
        <w:t>Rinpoche</w:t>
      </w:r>
      <w:proofErr w:type="gramStart"/>
      <w:r w:rsidRPr="00881D6B">
        <w:rPr>
          <w:rFonts w:ascii="Times New Roman" w:hAnsi="Times New Roman" w:cs="Times New Roman"/>
          <w:sz w:val="20"/>
          <w:szCs w:val="20"/>
          <w:lang w:val="en-US"/>
        </w:rPr>
        <w:t>,R.T</w:t>
      </w:r>
      <w:proofErr w:type="spellEnd"/>
      <w:proofErr w:type="gramEnd"/>
      <w:r w:rsidRPr="00881D6B">
        <w:rPr>
          <w:rFonts w:ascii="Times New Roman" w:hAnsi="Times New Roman" w:cs="Times New Roman"/>
          <w:sz w:val="20"/>
          <w:szCs w:val="20"/>
          <w:lang w:val="en-US"/>
        </w:rPr>
        <w:t xml:space="preserve">, Mullen, K. (2005). </w:t>
      </w:r>
      <w:proofErr w:type="gramStart"/>
      <w:r w:rsidRPr="00881D6B">
        <w:rPr>
          <w:rFonts w:ascii="Times New Roman" w:hAnsi="Times New Roman" w:cs="Times New Roman"/>
          <w:i/>
          <w:sz w:val="20"/>
          <w:szCs w:val="20"/>
          <w:lang w:val="en-US"/>
        </w:rPr>
        <w:t>The Buddhist use of compassionate imagery in mind healing</w:t>
      </w:r>
      <w:r w:rsidRPr="00881D6B">
        <w:rPr>
          <w:rFonts w:ascii="Times New Roman" w:hAnsi="Times New Roman" w:cs="Times New Roman"/>
          <w:sz w:val="20"/>
          <w:szCs w:val="20"/>
          <w:lang w:val="en-US"/>
        </w:rPr>
        <w:t>.</w:t>
      </w:r>
      <w:proofErr w:type="gramEnd"/>
      <w:r w:rsidRPr="00881D6B">
        <w:rPr>
          <w:rFonts w:ascii="Times New Roman" w:hAnsi="Times New Roman" w:cs="Times New Roman"/>
          <w:sz w:val="20"/>
          <w:szCs w:val="20"/>
          <w:lang w:val="en-US"/>
        </w:rPr>
        <w:t xml:space="preserve"> In </w:t>
      </w:r>
      <w:r w:rsidRPr="00881D6B">
        <w:rPr>
          <w:rFonts w:ascii="Times New Roman" w:eastAsia="Times New Roman" w:hAnsi="Times New Roman" w:cs="Times New Roman"/>
          <w:sz w:val="20"/>
          <w:szCs w:val="20"/>
          <w:lang w:val="en" w:eastAsia="sv-SE"/>
        </w:rPr>
        <w:t xml:space="preserve">Gilbert, P, Compassion. </w:t>
      </w:r>
      <w:proofErr w:type="spellStart"/>
      <w:proofErr w:type="gramStart"/>
      <w:r w:rsidRPr="00881D6B">
        <w:rPr>
          <w:rFonts w:ascii="Times New Roman" w:eastAsia="Times New Roman" w:hAnsi="Times New Roman" w:cs="Times New Roman"/>
          <w:sz w:val="20"/>
          <w:szCs w:val="20"/>
          <w:lang w:val="en" w:eastAsia="sv-SE"/>
        </w:rPr>
        <w:t>Conceptualisations</w:t>
      </w:r>
      <w:proofErr w:type="spellEnd"/>
      <w:r w:rsidRPr="00881D6B">
        <w:rPr>
          <w:rFonts w:ascii="Times New Roman" w:eastAsia="Times New Roman" w:hAnsi="Times New Roman" w:cs="Times New Roman"/>
          <w:sz w:val="20"/>
          <w:szCs w:val="20"/>
          <w:lang w:val="en" w:eastAsia="sv-SE"/>
        </w:rPr>
        <w:t>, Research and Use in Psychotherapy.</w:t>
      </w:r>
      <w:proofErr w:type="gramEnd"/>
      <w:r w:rsidRPr="00881D6B">
        <w:rPr>
          <w:rFonts w:ascii="Times New Roman" w:eastAsia="Times New Roman" w:hAnsi="Times New Roman" w:cs="Times New Roman"/>
          <w:sz w:val="20"/>
          <w:szCs w:val="20"/>
          <w:lang w:val="en" w:eastAsia="sv-SE"/>
        </w:rPr>
        <w:t xml:space="preserve"> </w:t>
      </w:r>
      <w:r w:rsidRPr="00881D6B">
        <w:rPr>
          <w:rFonts w:ascii="Times New Roman" w:eastAsia="Times New Roman" w:hAnsi="Times New Roman" w:cs="Times New Roman"/>
          <w:sz w:val="20"/>
          <w:szCs w:val="20"/>
          <w:lang w:eastAsia="sv-SE"/>
        </w:rPr>
        <w:t xml:space="preserve">London and New York: Routledge.  </w:t>
      </w:r>
    </w:p>
    <w:p w14:paraId="48D9F2E7" w14:textId="77777777" w:rsidR="001D4543" w:rsidRPr="00881D6B" w:rsidRDefault="001D4543" w:rsidP="001D4543">
      <w:pPr>
        <w:rPr>
          <w:rFonts w:ascii="Times New Roman" w:hAnsi="Times New Roman" w:cs="Times New Roman"/>
          <w:sz w:val="20"/>
          <w:szCs w:val="20"/>
          <w:lang w:val="en-US"/>
        </w:rPr>
      </w:pPr>
      <w:r w:rsidRPr="00881D6B">
        <w:rPr>
          <w:rFonts w:ascii="Times New Roman" w:hAnsi="Times New Roman" w:cs="Times New Roman"/>
          <w:sz w:val="20"/>
          <w:szCs w:val="20"/>
        </w:rPr>
        <w:t xml:space="preserve">Schenström. O. (2007). </w:t>
      </w:r>
      <w:proofErr w:type="spellStart"/>
      <w:r w:rsidRPr="00881D6B">
        <w:rPr>
          <w:rFonts w:ascii="Times New Roman" w:hAnsi="Times New Roman" w:cs="Times New Roman"/>
          <w:i/>
          <w:sz w:val="20"/>
          <w:szCs w:val="20"/>
        </w:rPr>
        <w:t>Mindfulness</w:t>
      </w:r>
      <w:proofErr w:type="spellEnd"/>
      <w:r w:rsidRPr="00881D6B">
        <w:rPr>
          <w:rFonts w:ascii="Times New Roman" w:hAnsi="Times New Roman" w:cs="Times New Roman"/>
          <w:i/>
          <w:sz w:val="20"/>
          <w:szCs w:val="20"/>
        </w:rPr>
        <w:t xml:space="preserve"> i vardagen: vägar till medveten närvaro</w:t>
      </w:r>
      <w:r w:rsidRPr="00881D6B">
        <w:rPr>
          <w:rFonts w:ascii="Times New Roman" w:hAnsi="Times New Roman" w:cs="Times New Roman"/>
          <w:sz w:val="20"/>
          <w:szCs w:val="20"/>
        </w:rPr>
        <w:t xml:space="preserve">. </w:t>
      </w:r>
      <w:proofErr w:type="spellStart"/>
      <w:r w:rsidRPr="00881D6B">
        <w:rPr>
          <w:rFonts w:ascii="Times New Roman" w:hAnsi="Times New Roman" w:cs="Times New Roman"/>
          <w:sz w:val="20"/>
          <w:szCs w:val="20"/>
          <w:lang w:val="en-US"/>
        </w:rPr>
        <w:t>Bokförlaget</w:t>
      </w:r>
      <w:proofErr w:type="spellEnd"/>
      <w:r w:rsidRPr="00881D6B">
        <w:rPr>
          <w:rFonts w:ascii="Times New Roman" w:hAnsi="Times New Roman" w:cs="Times New Roman"/>
          <w:sz w:val="20"/>
          <w:szCs w:val="20"/>
          <w:lang w:val="en-US"/>
        </w:rPr>
        <w:t xml:space="preserve"> Forum. </w:t>
      </w:r>
    </w:p>
    <w:p w14:paraId="6C4867E6" w14:textId="77777777" w:rsidR="001D4543" w:rsidRPr="00881D6B" w:rsidRDefault="001D4543" w:rsidP="001D4543">
      <w:pPr>
        <w:rPr>
          <w:rFonts w:ascii="Times New Roman" w:hAnsi="Times New Roman" w:cs="Times New Roman"/>
          <w:sz w:val="20"/>
          <w:szCs w:val="20"/>
          <w:lang w:val="en-US"/>
        </w:rPr>
      </w:pPr>
      <w:r w:rsidRPr="00881D6B">
        <w:rPr>
          <w:rFonts w:ascii="Times New Roman" w:hAnsi="Times New Roman" w:cs="Times New Roman"/>
          <w:sz w:val="20"/>
          <w:szCs w:val="20"/>
          <w:lang w:val="en-US"/>
        </w:rPr>
        <w:t xml:space="preserve">Schmidt, s. (2011). Mindfulness in East and West – Is It the Same?  In: </w:t>
      </w:r>
      <w:proofErr w:type="spellStart"/>
      <w:r w:rsidRPr="00881D6B">
        <w:rPr>
          <w:rFonts w:ascii="Times New Roman" w:hAnsi="Times New Roman" w:cs="Times New Roman"/>
          <w:sz w:val="20"/>
          <w:szCs w:val="20"/>
          <w:lang w:val="en-US"/>
        </w:rPr>
        <w:t>Walach</w:t>
      </w:r>
      <w:proofErr w:type="spellEnd"/>
      <w:r w:rsidRPr="00881D6B">
        <w:rPr>
          <w:rFonts w:ascii="Times New Roman" w:hAnsi="Times New Roman" w:cs="Times New Roman"/>
          <w:sz w:val="20"/>
          <w:szCs w:val="20"/>
          <w:lang w:val="en-US"/>
        </w:rPr>
        <w:t>, H et al (eds.).</w:t>
      </w:r>
      <w:r w:rsidRPr="00881D6B">
        <w:rPr>
          <w:rFonts w:ascii="Times New Roman" w:hAnsi="Times New Roman" w:cs="Times New Roman"/>
          <w:i/>
          <w:sz w:val="20"/>
          <w:szCs w:val="20"/>
          <w:lang w:val="en-US"/>
        </w:rPr>
        <w:t>Neuroscience, Consciousness and Spirituality, Studies in Neuroscience, Consciousness and Spirituality 1</w:t>
      </w:r>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sz w:val="20"/>
          <w:szCs w:val="20"/>
          <w:lang w:val="en-US"/>
        </w:rPr>
        <w:t>Springer Science Business Media B.V. 2011.</w:t>
      </w:r>
      <w:proofErr w:type="gramEnd"/>
      <w:r w:rsidRPr="00881D6B">
        <w:rPr>
          <w:rFonts w:ascii="Times New Roman" w:hAnsi="Times New Roman" w:cs="Times New Roman"/>
          <w:sz w:val="20"/>
          <w:szCs w:val="20"/>
          <w:lang w:val="en-US"/>
        </w:rPr>
        <w:t xml:space="preserve">  </w:t>
      </w:r>
    </w:p>
    <w:p w14:paraId="30C6D68C" w14:textId="77777777" w:rsidR="001D4543" w:rsidRPr="00881D6B" w:rsidRDefault="001D4543" w:rsidP="001D4543">
      <w:pPr>
        <w:rPr>
          <w:rFonts w:ascii="Times New Roman" w:hAnsi="Times New Roman" w:cs="Times New Roman"/>
          <w:sz w:val="20"/>
          <w:szCs w:val="20"/>
          <w:lang w:val="en-US"/>
        </w:rPr>
      </w:pPr>
      <w:r w:rsidRPr="00881D6B">
        <w:rPr>
          <w:rFonts w:ascii="Times New Roman" w:hAnsi="Times New Roman" w:cs="Times New Roman"/>
          <w:sz w:val="20"/>
          <w:szCs w:val="20"/>
          <w:lang w:val="en-US"/>
        </w:rPr>
        <w:t xml:space="preserve">Shapiro, S.L, Carlson, L.E. (2009). </w:t>
      </w:r>
      <w:proofErr w:type="gramStart"/>
      <w:r w:rsidRPr="00881D6B">
        <w:rPr>
          <w:rFonts w:ascii="Times New Roman" w:hAnsi="Times New Roman" w:cs="Times New Roman"/>
          <w:i/>
          <w:sz w:val="20"/>
          <w:szCs w:val="20"/>
          <w:lang w:val="en-US"/>
        </w:rPr>
        <w:t>The Art and Science of Mindfulness.</w:t>
      </w:r>
      <w:proofErr w:type="gramEnd"/>
      <w:r w:rsidRPr="00881D6B">
        <w:rPr>
          <w:rFonts w:ascii="Times New Roman" w:hAnsi="Times New Roman" w:cs="Times New Roman"/>
          <w:i/>
          <w:sz w:val="20"/>
          <w:szCs w:val="20"/>
          <w:lang w:val="en-US"/>
        </w:rPr>
        <w:t xml:space="preserve"> </w:t>
      </w:r>
      <w:proofErr w:type="gramStart"/>
      <w:r w:rsidRPr="00881D6B">
        <w:rPr>
          <w:rFonts w:ascii="Times New Roman" w:hAnsi="Times New Roman" w:cs="Times New Roman"/>
          <w:i/>
          <w:sz w:val="20"/>
          <w:szCs w:val="20"/>
          <w:lang w:val="en-US"/>
        </w:rPr>
        <w:t>Integrating Mindfulness into Psychology and the Helping Professions.</w:t>
      </w:r>
      <w:proofErr w:type="gramEnd"/>
      <w:r w:rsidRPr="00881D6B">
        <w:rPr>
          <w:rFonts w:ascii="Times New Roman" w:hAnsi="Times New Roman" w:cs="Times New Roman"/>
          <w:i/>
          <w:sz w:val="20"/>
          <w:szCs w:val="20"/>
          <w:lang w:val="en-US"/>
        </w:rPr>
        <w:t xml:space="preserve"> </w:t>
      </w:r>
      <w:r w:rsidRPr="00881D6B">
        <w:rPr>
          <w:rFonts w:ascii="Times New Roman" w:hAnsi="Times New Roman" w:cs="Times New Roman"/>
          <w:sz w:val="20"/>
          <w:szCs w:val="20"/>
          <w:lang w:val="en-US"/>
        </w:rPr>
        <w:t xml:space="preserve">Washington DC: American Psychological Association.  </w:t>
      </w:r>
    </w:p>
    <w:p w14:paraId="5721733A" w14:textId="77777777" w:rsidR="001D4543" w:rsidRPr="00881D6B" w:rsidRDefault="001D4543" w:rsidP="001D4543">
      <w:pPr>
        <w:rPr>
          <w:rFonts w:ascii="Times New Roman" w:hAnsi="Times New Roman" w:cs="Times New Roman"/>
          <w:i/>
          <w:sz w:val="20"/>
          <w:szCs w:val="20"/>
          <w:lang w:val="en-US"/>
        </w:rPr>
      </w:pPr>
      <w:r w:rsidRPr="00881D6B">
        <w:rPr>
          <w:rFonts w:ascii="Times New Roman" w:hAnsi="Times New Roman" w:cs="Times New Roman"/>
          <w:sz w:val="20"/>
          <w:szCs w:val="20"/>
          <w:lang w:val="en-US"/>
        </w:rPr>
        <w:lastRenderedPageBreak/>
        <w:t xml:space="preserve">Shapiro, L.S, Schwartz, G.E.R. (1999). Intentional systemic mindfulness: An integrative model for self-regulation and health. </w:t>
      </w:r>
      <w:r w:rsidRPr="00881D6B">
        <w:rPr>
          <w:rFonts w:ascii="Times New Roman" w:hAnsi="Times New Roman" w:cs="Times New Roman"/>
          <w:i/>
          <w:sz w:val="20"/>
          <w:szCs w:val="20"/>
          <w:lang w:val="en-US"/>
        </w:rPr>
        <w:t xml:space="preserve">Advances in Mind-Body Medicine (1999) 15, 128-134. </w:t>
      </w:r>
      <w:proofErr w:type="gramStart"/>
      <w:r w:rsidRPr="00881D6B">
        <w:rPr>
          <w:rFonts w:ascii="Times New Roman" w:hAnsi="Times New Roman" w:cs="Times New Roman"/>
          <w:i/>
          <w:sz w:val="20"/>
          <w:szCs w:val="20"/>
          <w:lang w:val="en-US"/>
        </w:rPr>
        <w:t xml:space="preserve">John E. </w:t>
      </w:r>
      <w:proofErr w:type="spellStart"/>
      <w:r w:rsidRPr="00881D6B">
        <w:rPr>
          <w:rFonts w:ascii="Times New Roman" w:hAnsi="Times New Roman" w:cs="Times New Roman"/>
          <w:i/>
          <w:sz w:val="20"/>
          <w:szCs w:val="20"/>
          <w:lang w:val="en-US"/>
        </w:rPr>
        <w:t>Fetzer</w:t>
      </w:r>
      <w:proofErr w:type="spellEnd"/>
      <w:r w:rsidRPr="00881D6B">
        <w:rPr>
          <w:rFonts w:ascii="Times New Roman" w:hAnsi="Times New Roman" w:cs="Times New Roman"/>
          <w:i/>
          <w:sz w:val="20"/>
          <w:szCs w:val="20"/>
          <w:lang w:val="en-US"/>
        </w:rPr>
        <w:t xml:space="preserve"> Institute 1999.</w:t>
      </w:r>
      <w:proofErr w:type="gramEnd"/>
      <w:r w:rsidRPr="00881D6B">
        <w:rPr>
          <w:rFonts w:ascii="Times New Roman" w:hAnsi="Times New Roman" w:cs="Times New Roman"/>
          <w:i/>
          <w:sz w:val="20"/>
          <w:szCs w:val="20"/>
          <w:lang w:val="en-US"/>
        </w:rPr>
        <w:t xml:space="preserve"> </w:t>
      </w:r>
    </w:p>
    <w:p w14:paraId="394E6504" w14:textId="77777777" w:rsidR="001D4543" w:rsidRPr="00881D6B" w:rsidRDefault="001D4543" w:rsidP="001D4543">
      <w:pPr>
        <w:rPr>
          <w:rFonts w:ascii="Times New Roman" w:hAnsi="Times New Roman" w:cs="Times New Roman"/>
          <w:sz w:val="20"/>
          <w:szCs w:val="20"/>
        </w:rPr>
      </w:pPr>
      <w:proofErr w:type="gramStart"/>
      <w:r w:rsidRPr="00881D6B">
        <w:rPr>
          <w:rFonts w:ascii="Times New Roman" w:hAnsi="Times New Roman" w:cs="Times New Roman"/>
          <w:sz w:val="20"/>
          <w:szCs w:val="20"/>
          <w:lang w:val="en-US"/>
        </w:rPr>
        <w:t>Sheikh, A.A, Sheikh, K.S. (1989).</w:t>
      </w:r>
      <w:proofErr w:type="gramEnd"/>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i/>
          <w:sz w:val="20"/>
          <w:szCs w:val="20"/>
          <w:lang w:val="en-US"/>
        </w:rPr>
        <w:t>Healing East &amp; West.</w:t>
      </w:r>
      <w:proofErr w:type="gramEnd"/>
      <w:r w:rsidRPr="00881D6B">
        <w:rPr>
          <w:rFonts w:ascii="Times New Roman" w:hAnsi="Times New Roman" w:cs="Times New Roman"/>
          <w:i/>
          <w:sz w:val="20"/>
          <w:szCs w:val="20"/>
          <w:lang w:val="en-US"/>
        </w:rPr>
        <w:t xml:space="preserve"> </w:t>
      </w:r>
      <w:proofErr w:type="gramStart"/>
      <w:r w:rsidRPr="00881D6B">
        <w:rPr>
          <w:rFonts w:ascii="Times New Roman" w:hAnsi="Times New Roman" w:cs="Times New Roman"/>
          <w:i/>
          <w:sz w:val="20"/>
          <w:szCs w:val="20"/>
          <w:lang w:val="en-US"/>
        </w:rPr>
        <w:t>Ancient Wisdom and Modern Psychology</w:t>
      </w:r>
      <w:r w:rsidRPr="00881D6B">
        <w:rPr>
          <w:rFonts w:ascii="Times New Roman" w:hAnsi="Times New Roman" w:cs="Times New Roman"/>
          <w:sz w:val="20"/>
          <w:szCs w:val="20"/>
          <w:lang w:val="en-US"/>
        </w:rPr>
        <w:t>.</w:t>
      </w:r>
      <w:proofErr w:type="gramEnd"/>
      <w:r w:rsidRPr="00881D6B">
        <w:rPr>
          <w:rFonts w:ascii="Times New Roman" w:hAnsi="Times New Roman" w:cs="Times New Roman"/>
          <w:sz w:val="20"/>
          <w:szCs w:val="20"/>
          <w:lang w:val="en-US"/>
        </w:rPr>
        <w:t xml:space="preserve"> </w:t>
      </w:r>
      <w:r w:rsidRPr="00881D6B">
        <w:rPr>
          <w:rFonts w:ascii="Times New Roman" w:hAnsi="Times New Roman" w:cs="Times New Roman"/>
          <w:sz w:val="20"/>
          <w:szCs w:val="20"/>
        </w:rPr>
        <w:t xml:space="preserve">John Wiley and Sons, </w:t>
      </w:r>
      <w:proofErr w:type="spellStart"/>
      <w:r w:rsidRPr="00881D6B">
        <w:rPr>
          <w:rFonts w:ascii="Times New Roman" w:hAnsi="Times New Roman" w:cs="Times New Roman"/>
          <w:sz w:val="20"/>
          <w:szCs w:val="20"/>
        </w:rPr>
        <w:t>Inc</w:t>
      </w:r>
      <w:proofErr w:type="spellEnd"/>
      <w:r w:rsidRPr="00881D6B">
        <w:rPr>
          <w:rFonts w:ascii="Times New Roman" w:hAnsi="Times New Roman" w:cs="Times New Roman"/>
          <w:sz w:val="20"/>
          <w:szCs w:val="20"/>
        </w:rPr>
        <w:t>.</w:t>
      </w:r>
    </w:p>
    <w:p w14:paraId="0F862857" w14:textId="77777777" w:rsidR="001D4543" w:rsidRPr="00881D6B" w:rsidRDefault="001D4543" w:rsidP="001D4543">
      <w:pPr>
        <w:rPr>
          <w:rFonts w:ascii="Times New Roman" w:hAnsi="Times New Roman" w:cs="Times New Roman"/>
          <w:sz w:val="20"/>
          <w:szCs w:val="20"/>
        </w:rPr>
      </w:pPr>
      <w:proofErr w:type="spellStart"/>
      <w:r w:rsidRPr="00881D6B">
        <w:rPr>
          <w:rFonts w:ascii="Times New Roman" w:hAnsi="Times New Roman" w:cs="Times New Roman"/>
          <w:sz w:val="20"/>
          <w:szCs w:val="20"/>
        </w:rPr>
        <w:t>Sirander</w:t>
      </w:r>
      <w:proofErr w:type="spellEnd"/>
      <w:r w:rsidRPr="00881D6B">
        <w:rPr>
          <w:rFonts w:ascii="Times New Roman" w:hAnsi="Times New Roman" w:cs="Times New Roman"/>
          <w:sz w:val="20"/>
          <w:szCs w:val="20"/>
        </w:rPr>
        <w:t xml:space="preserve">, M (Tao Wei). (1973). </w:t>
      </w:r>
      <w:r w:rsidRPr="00881D6B">
        <w:rPr>
          <w:rFonts w:ascii="Times New Roman" w:hAnsi="Times New Roman" w:cs="Times New Roman"/>
          <w:i/>
          <w:sz w:val="20"/>
          <w:szCs w:val="20"/>
        </w:rPr>
        <w:t>Buddha, Dharma, Sangha – grundelement I buddhismen</w:t>
      </w:r>
      <w:r w:rsidRPr="00881D6B">
        <w:rPr>
          <w:rFonts w:ascii="Times New Roman" w:hAnsi="Times New Roman" w:cs="Times New Roman"/>
          <w:sz w:val="20"/>
          <w:szCs w:val="20"/>
        </w:rPr>
        <w:t>. Strömstad: Buddhistiska förlaget.</w:t>
      </w:r>
    </w:p>
    <w:p w14:paraId="28C65BF0" w14:textId="77777777" w:rsidR="001D4543" w:rsidRPr="00881D6B" w:rsidRDefault="001D4543" w:rsidP="001D4543">
      <w:pPr>
        <w:rPr>
          <w:rFonts w:ascii="Times New Roman" w:hAnsi="Times New Roman" w:cs="Times New Roman"/>
          <w:sz w:val="20"/>
          <w:szCs w:val="20"/>
          <w:lang w:val="en-US"/>
        </w:rPr>
      </w:pPr>
      <w:r w:rsidRPr="00881D6B">
        <w:rPr>
          <w:rFonts w:ascii="Times New Roman" w:hAnsi="Times New Roman" w:cs="Times New Roman"/>
          <w:sz w:val="20"/>
          <w:szCs w:val="20"/>
          <w:lang w:val="en-US"/>
        </w:rPr>
        <w:t xml:space="preserve">Warren Brown, K, Cordon, S. (2010). </w:t>
      </w:r>
      <w:r w:rsidRPr="00881D6B">
        <w:rPr>
          <w:rFonts w:ascii="Times New Roman" w:hAnsi="Times New Roman" w:cs="Times New Roman"/>
          <w:i/>
          <w:sz w:val="20"/>
          <w:szCs w:val="20"/>
          <w:lang w:val="en-US"/>
        </w:rPr>
        <w:t xml:space="preserve">Toward a Phenomenology of Mindfulness: Subjective Experience and </w:t>
      </w:r>
      <w:proofErr w:type="gramStart"/>
      <w:r w:rsidRPr="00881D6B">
        <w:rPr>
          <w:rFonts w:ascii="Times New Roman" w:hAnsi="Times New Roman" w:cs="Times New Roman"/>
          <w:i/>
          <w:sz w:val="20"/>
          <w:szCs w:val="20"/>
          <w:lang w:val="en-US"/>
        </w:rPr>
        <w:t>Emotional  Correlates</w:t>
      </w:r>
      <w:proofErr w:type="gramEnd"/>
      <w:r w:rsidRPr="00881D6B">
        <w:rPr>
          <w:rFonts w:ascii="Times New Roman" w:hAnsi="Times New Roman" w:cs="Times New Roman"/>
          <w:sz w:val="20"/>
          <w:szCs w:val="20"/>
          <w:lang w:val="en-US"/>
        </w:rPr>
        <w:t xml:space="preserve">. In: </w:t>
      </w:r>
      <w:proofErr w:type="spellStart"/>
      <w:r w:rsidRPr="00881D6B">
        <w:rPr>
          <w:rFonts w:ascii="Times New Roman" w:hAnsi="Times New Roman" w:cs="Times New Roman"/>
          <w:sz w:val="20"/>
          <w:szCs w:val="20"/>
          <w:lang w:val="en-US"/>
        </w:rPr>
        <w:t>Didonna</w:t>
      </w:r>
      <w:proofErr w:type="spellEnd"/>
      <w:r w:rsidRPr="00881D6B">
        <w:rPr>
          <w:rFonts w:ascii="Times New Roman" w:hAnsi="Times New Roman" w:cs="Times New Roman"/>
          <w:sz w:val="20"/>
          <w:szCs w:val="20"/>
          <w:lang w:val="en-US"/>
        </w:rPr>
        <w:t>: Clinical Handbook of Mindfulness. New York: Springer.</w:t>
      </w:r>
    </w:p>
    <w:p w14:paraId="5CC1C0DB" w14:textId="77777777" w:rsidR="001D4543" w:rsidRPr="00881D6B" w:rsidRDefault="001D4543" w:rsidP="001D4543">
      <w:pPr>
        <w:rPr>
          <w:rFonts w:ascii="Times New Roman" w:hAnsi="Times New Roman" w:cs="Times New Roman"/>
          <w:sz w:val="20"/>
          <w:szCs w:val="20"/>
          <w:lang w:val="en-US"/>
        </w:rPr>
      </w:pPr>
      <w:r w:rsidRPr="00881D6B">
        <w:rPr>
          <w:rFonts w:ascii="Times New Roman" w:hAnsi="Times New Roman" w:cs="Times New Roman"/>
          <w:sz w:val="20"/>
          <w:szCs w:val="20"/>
          <w:lang w:val="en-US"/>
        </w:rPr>
        <w:t xml:space="preserve">Watts, J, Loy, D.R. (2002). </w:t>
      </w:r>
      <w:r w:rsidRPr="00881D6B">
        <w:rPr>
          <w:rFonts w:ascii="Times New Roman" w:hAnsi="Times New Roman" w:cs="Times New Roman"/>
          <w:i/>
          <w:sz w:val="20"/>
          <w:szCs w:val="20"/>
          <w:lang w:val="en-US"/>
        </w:rPr>
        <w:t>The Religion of Consumption: A Buddhist Perspective</w:t>
      </w:r>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sz w:val="20"/>
          <w:szCs w:val="20"/>
          <w:lang w:val="en-US"/>
        </w:rPr>
        <w:t xml:space="preserve">In </w:t>
      </w:r>
      <w:proofErr w:type="spellStart"/>
      <w:r w:rsidRPr="00881D6B">
        <w:rPr>
          <w:rFonts w:ascii="Times New Roman" w:hAnsi="Times New Roman" w:cs="Times New Roman"/>
          <w:sz w:val="20"/>
          <w:szCs w:val="20"/>
          <w:lang w:val="en-US"/>
        </w:rPr>
        <w:t>Badiner</w:t>
      </w:r>
      <w:proofErr w:type="spellEnd"/>
      <w:r w:rsidRPr="00881D6B">
        <w:rPr>
          <w:rFonts w:ascii="Times New Roman" w:hAnsi="Times New Roman" w:cs="Times New Roman"/>
          <w:sz w:val="20"/>
          <w:szCs w:val="20"/>
          <w:lang w:val="en-US"/>
        </w:rPr>
        <w:t>, A, H</w:t>
      </w:r>
      <w:r w:rsidRPr="00881D6B">
        <w:rPr>
          <w:rFonts w:ascii="Times New Roman" w:hAnsi="Times New Roman" w:cs="Times New Roman"/>
          <w:sz w:val="20"/>
          <w:szCs w:val="20"/>
          <w:lang w:val="en-US"/>
        </w:rPr>
        <w:br/>
        <w:t>Mindfulenss in the Marketplace.</w:t>
      </w:r>
      <w:proofErr w:type="gramEnd"/>
      <w:r w:rsidRPr="00881D6B">
        <w:rPr>
          <w:rFonts w:ascii="Times New Roman" w:hAnsi="Times New Roman" w:cs="Times New Roman"/>
          <w:sz w:val="20"/>
          <w:szCs w:val="20"/>
          <w:lang w:val="en-US"/>
        </w:rPr>
        <w:t xml:space="preserve"> California: Parallax Press.  </w:t>
      </w:r>
    </w:p>
    <w:p w14:paraId="10107405" w14:textId="77777777" w:rsidR="001D4543" w:rsidRPr="00881D6B" w:rsidRDefault="001D4543" w:rsidP="001D4543">
      <w:pPr>
        <w:rPr>
          <w:rFonts w:ascii="Times New Roman" w:hAnsi="Times New Roman" w:cs="Times New Roman"/>
          <w:i/>
          <w:sz w:val="20"/>
          <w:szCs w:val="20"/>
          <w:lang w:val="en-US"/>
        </w:rPr>
      </w:pPr>
      <w:proofErr w:type="spellStart"/>
      <w:proofErr w:type="gramStart"/>
      <w:r w:rsidRPr="00881D6B">
        <w:rPr>
          <w:rFonts w:ascii="Times New Roman" w:hAnsi="Times New Roman" w:cs="Times New Roman"/>
          <w:sz w:val="20"/>
          <w:szCs w:val="20"/>
          <w:lang w:val="en-US"/>
        </w:rPr>
        <w:t>Weick</w:t>
      </w:r>
      <w:proofErr w:type="spellEnd"/>
      <w:r w:rsidRPr="00881D6B">
        <w:rPr>
          <w:rFonts w:ascii="Times New Roman" w:hAnsi="Times New Roman" w:cs="Times New Roman"/>
          <w:sz w:val="20"/>
          <w:szCs w:val="20"/>
          <w:lang w:val="en-US"/>
        </w:rPr>
        <w:t>, K.E, Putnam, T. (2006).</w:t>
      </w:r>
      <w:proofErr w:type="gramEnd"/>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sz w:val="20"/>
          <w:szCs w:val="20"/>
          <w:lang w:val="en-US"/>
        </w:rPr>
        <w:t>Organizing for Mindfulness: Eastern Wisdom and Western Knowledge.</w:t>
      </w:r>
      <w:proofErr w:type="gramEnd"/>
      <w:r w:rsidRPr="00881D6B">
        <w:rPr>
          <w:rFonts w:ascii="Times New Roman" w:hAnsi="Times New Roman" w:cs="Times New Roman"/>
          <w:sz w:val="20"/>
          <w:szCs w:val="20"/>
          <w:lang w:val="en-US"/>
        </w:rPr>
        <w:t xml:space="preserve"> </w:t>
      </w:r>
      <w:r w:rsidRPr="00881D6B">
        <w:rPr>
          <w:rFonts w:ascii="Times New Roman" w:hAnsi="Times New Roman" w:cs="Times New Roman"/>
          <w:i/>
          <w:sz w:val="20"/>
          <w:szCs w:val="20"/>
          <w:lang w:val="en-US"/>
        </w:rPr>
        <w:t xml:space="preserve">Journal of Management Inquiry, 15: 275. </w:t>
      </w:r>
    </w:p>
    <w:p w14:paraId="623F8ADA" w14:textId="77777777" w:rsidR="001D4543" w:rsidRPr="00881D6B" w:rsidRDefault="001D4543" w:rsidP="001D4543">
      <w:pPr>
        <w:rPr>
          <w:rFonts w:ascii="Times New Roman" w:hAnsi="Times New Roman" w:cs="Times New Roman"/>
          <w:sz w:val="20"/>
          <w:szCs w:val="20"/>
          <w:lang w:val="en-US"/>
        </w:rPr>
      </w:pPr>
      <w:proofErr w:type="gramStart"/>
      <w:r w:rsidRPr="00881D6B">
        <w:rPr>
          <w:rFonts w:ascii="Times New Roman" w:hAnsi="Times New Roman" w:cs="Times New Roman"/>
          <w:sz w:val="20"/>
          <w:szCs w:val="20"/>
          <w:lang w:val="en-US"/>
        </w:rPr>
        <w:t xml:space="preserve">Wilber, k; </w:t>
      </w:r>
      <w:proofErr w:type="spellStart"/>
      <w:r w:rsidRPr="00881D6B">
        <w:rPr>
          <w:rFonts w:ascii="Times New Roman" w:hAnsi="Times New Roman" w:cs="Times New Roman"/>
          <w:sz w:val="20"/>
          <w:szCs w:val="20"/>
          <w:lang w:val="en-US"/>
        </w:rPr>
        <w:t>Engler</w:t>
      </w:r>
      <w:proofErr w:type="spellEnd"/>
      <w:r w:rsidRPr="00881D6B">
        <w:rPr>
          <w:rFonts w:ascii="Times New Roman" w:hAnsi="Times New Roman" w:cs="Times New Roman"/>
          <w:sz w:val="20"/>
          <w:szCs w:val="20"/>
          <w:lang w:val="en-US"/>
        </w:rPr>
        <w:t>, J, Brown, P.D. (1986).</w:t>
      </w:r>
      <w:proofErr w:type="gramEnd"/>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i/>
          <w:sz w:val="20"/>
          <w:szCs w:val="20"/>
          <w:lang w:val="en-US"/>
        </w:rPr>
        <w:t>Transformations of Consciousness.</w:t>
      </w:r>
      <w:proofErr w:type="gramEnd"/>
      <w:r w:rsidRPr="00881D6B">
        <w:rPr>
          <w:rFonts w:ascii="Times New Roman" w:hAnsi="Times New Roman" w:cs="Times New Roman"/>
          <w:i/>
          <w:sz w:val="20"/>
          <w:szCs w:val="20"/>
          <w:lang w:val="en-US"/>
        </w:rPr>
        <w:t xml:space="preserve"> </w:t>
      </w:r>
      <w:proofErr w:type="gramStart"/>
      <w:r w:rsidRPr="00881D6B">
        <w:rPr>
          <w:rFonts w:ascii="Times New Roman" w:hAnsi="Times New Roman" w:cs="Times New Roman"/>
          <w:i/>
          <w:sz w:val="20"/>
          <w:szCs w:val="20"/>
          <w:lang w:val="en-US"/>
        </w:rPr>
        <w:t>Conventional and Contemplative Perspective on Development.</w:t>
      </w:r>
      <w:proofErr w:type="gramEnd"/>
      <w:r w:rsidRPr="00881D6B">
        <w:rPr>
          <w:rFonts w:ascii="Times New Roman" w:hAnsi="Times New Roman" w:cs="Times New Roman"/>
          <w:i/>
          <w:sz w:val="20"/>
          <w:szCs w:val="20"/>
          <w:lang w:val="en-US"/>
        </w:rPr>
        <w:t xml:space="preserve"> </w:t>
      </w:r>
      <w:r w:rsidRPr="00881D6B">
        <w:rPr>
          <w:rFonts w:ascii="Times New Roman" w:hAnsi="Times New Roman" w:cs="Times New Roman"/>
          <w:sz w:val="20"/>
          <w:szCs w:val="20"/>
          <w:lang w:val="en-US"/>
        </w:rPr>
        <w:t xml:space="preserve">Boston London: </w:t>
      </w:r>
      <w:proofErr w:type="spellStart"/>
      <w:r w:rsidRPr="00881D6B">
        <w:rPr>
          <w:rFonts w:ascii="Times New Roman" w:hAnsi="Times New Roman" w:cs="Times New Roman"/>
          <w:sz w:val="20"/>
          <w:szCs w:val="20"/>
          <w:lang w:val="en-US"/>
        </w:rPr>
        <w:t>Shambhala</w:t>
      </w:r>
      <w:proofErr w:type="spellEnd"/>
    </w:p>
    <w:p w14:paraId="3ABEBF63" w14:textId="77777777" w:rsidR="001D4543" w:rsidRPr="00881D6B" w:rsidRDefault="001D4543" w:rsidP="001D4543">
      <w:pPr>
        <w:rPr>
          <w:rFonts w:ascii="Times New Roman" w:hAnsi="Times New Roman" w:cs="Times New Roman"/>
          <w:sz w:val="20"/>
          <w:szCs w:val="20"/>
        </w:rPr>
      </w:pPr>
      <w:proofErr w:type="gramStart"/>
      <w:r w:rsidRPr="00881D6B">
        <w:rPr>
          <w:rFonts w:ascii="Times New Roman" w:hAnsi="Times New Roman" w:cs="Times New Roman"/>
          <w:sz w:val="20"/>
          <w:szCs w:val="20"/>
          <w:lang w:val="en-US"/>
        </w:rPr>
        <w:t xml:space="preserve">Williams, M, et al. </w:t>
      </w:r>
      <w:r w:rsidRPr="00CE5518">
        <w:rPr>
          <w:rFonts w:ascii="Times New Roman" w:hAnsi="Times New Roman" w:cs="Times New Roman"/>
          <w:sz w:val="20"/>
          <w:szCs w:val="20"/>
          <w:lang w:val="en-US"/>
        </w:rPr>
        <w:t>(2008).</w:t>
      </w:r>
      <w:proofErr w:type="gramEnd"/>
      <w:r w:rsidRPr="00CE5518">
        <w:rPr>
          <w:rFonts w:ascii="Times New Roman" w:hAnsi="Times New Roman" w:cs="Times New Roman"/>
          <w:sz w:val="20"/>
          <w:szCs w:val="20"/>
          <w:lang w:val="en-US"/>
        </w:rPr>
        <w:t xml:space="preserve"> </w:t>
      </w:r>
      <w:proofErr w:type="spellStart"/>
      <w:r w:rsidRPr="00881D6B">
        <w:rPr>
          <w:rFonts w:ascii="Times New Roman" w:hAnsi="Times New Roman" w:cs="Times New Roman"/>
          <w:i/>
          <w:sz w:val="20"/>
          <w:szCs w:val="20"/>
        </w:rPr>
        <w:t>Mindfulness</w:t>
      </w:r>
      <w:proofErr w:type="spellEnd"/>
      <w:r w:rsidRPr="00881D6B">
        <w:rPr>
          <w:rFonts w:ascii="Times New Roman" w:hAnsi="Times New Roman" w:cs="Times New Roman"/>
          <w:i/>
          <w:sz w:val="20"/>
          <w:szCs w:val="20"/>
        </w:rPr>
        <w:t xml:space="preserve"> en väg ur nedstämdhet</w:t>
      </w:r>
      <w:r w:rsidRPr="00881D6B">
        <w:rPr>
          <w:rFonts w:ascii="Times New Roman" w:hAnsi="Times New Roman" w:cs="Times New Roman"/>
          <w:sz w:val="20"/>
          <w:szCs w:val="20"/>
        </w:rPr>
        <w:t>. Stockholm: Natur och Kultur.</w:t>
      </w:r>
    </w:p>
    <w:p w14:paraId="42C10BE9" w14:textId="77777777" w:rsidR="001D4543" w:rsidRPr="00881D6B" w:rsidRDefault="001D4543" w:rsidP="001D4543">
      <w:pPr>
        <w:rPr>
          <w:rFonts w:ascii="Times New Roman" w:hAnsi="Times New Roman" w:cs="Times New Roman"/>
          <w:i/>
          <w:sz w:val="20"/>
          <w:szCs w:val="20"/>
          <w:lang w:val="en-US"/>
        </w:rPr>
      </w:pPr>
      <w:r w:rsidRPr="00881D6B">
        <w:rPr>
          <w:rFonts w:ascii="Times New Roman" w:hAnsi="Times New Roman" w:cs="Times New Roman"/>
          <w:sz w:val="20"/>
          <w:szCs w:val="20"/>
        </w:rPr>
        <w:t xml:space="preserve">Williams, M, </w:t>
      </w:r>
      <w:proofErr w:type="spellStart"/>
      <w:r w:rsidRPr="00881D6B">
        <w:rPr>
          <w:rFonts w:ascii="Times New Roman" w:hAnsi="Times New Roman" w:cs="Times New Roman"/>
          <w:sz w:val="20"/>
          <w:szCs w:val="20"/>
        </w:rPr>
        <w:t>Kabat-Zinn</w:t>
      </w:r>
      <w:proofErr w:type="spellEnd"/>
      <w:r w:rsidRPr="00881D6B">
        <w:rPr>
          <w:rFonts w:ascii="Times New Roman" w:hAnsi="Times New Roman" w:cs="Times New Roman"/>
          <w:sz w:val="20"/>
          <w:szCs w:val="20"/>
        </w:rPr>
        <w:t xml:space="preserve">, J. (2011). </w:t>
      </w:r>
      <w:r w:rsidRPr="00881D6B">
        <w:rPr>
          <w:rFonts w:ascii="Times New Roman" w:hAnsi="Times New Roman" w:cs="Times New Roman"/>
          <w:sz w:val="20"/>
          <w:szCs w:val="20"/>
          <w:lang w:val="en-US"/>
        </w:rPr>
        <w:t xml:space="preserve">Mindfulness: Diverse Perspective on its Meaning, Origins, and Multiply Applications at the Intersection of Science and Dharma. </w:t>
      </w:r>
      <w:r w:rsidRPr="00881D6B">
        <w:rPr>
          <w:rFonts w:ascii="Times New Roman" w:hAnsi="Times New Roman" w:cs="Times New Roman"/>
          <w:i/>
          <w:sz w:val="20"/>
          <w:szCs w:val="20"/>
          <w:lang w:val="en-US"/>
        </w:rPr>
        <w:t xml:space="preserve">Contemporary Buddhism, </w:t>
      </w:r>
      <w:proofErr w:type="spellStart"/>
      <w:r w:rsidRPr="00881D6B">
        <w:rPr>
          <w:rFonts w:ascii="Times New Roman" w:hAnsi="Times New Roman" w:cs="Times New Roman"/>
          <w:i/>
          <w:sz w:val="20"/>
          <w:szCs w:val="20"/>
          <w:lang w:val="en-US"/>
        </w:rPr>
        <w:t>Vol</w:t>
      </w:r>
      <w:proofErr w:type="spellEnd"/>
      <w:r w:rsidRPr="00881D6B">
        <w:rPr>
          <w:rFonts w:ascii="Times New Roman" w:hAnsi="Times New Roman" w:cs="Times New Roman"/>
          <w:i/>
          <w:sz w:val="20"/>
          <w:szCs w:val="20"/>
          <w:lang w:val="en-US"/>
        </w:rPr>
        <w:t xml:space="preserve"> 12, No 1, May 2011</w:t>
      </w:r>
    </w:p>
    <w:p w14:paraId="02F2C669" w14:textId="77777777" w:rsidR="001D4543" w:rsidRPr="00881D6B" w:rsidRDefault="001D4543" w:rsidP="001D4543">
      <w:pPr>
        <w:rPr>
          <w:rFonts w:ascii="Times New Roman" w:hAnsi="Times New Roman" w:cs="Times New Roman"/>
          <w:sz w:val="20"/>
          <w:szCs w:val="20"/>
          <w:lang w:val="en-US"/>
        </w:rPr>
      </w:pPr>
      <w:proofErr w:type="spellStart"/>
      <w:proofErr w:type="gramStart"/>
      <w:r w:rsidRPr="00881D6B">
        <w:rPr>
          <w:rFonts w:ascii="Times New Roman" w:hAnsi="Times New Roman" w:cs="Times New Roman"/>
          <w:sz w:val="20"/>
          <w:szCs w:val="20"/>
          <w:lang w:val="en-US"/>
        </w:rPr>
        <w:t>Wulff</w:t>
      </w:r>
      <w:proofErr w:type="spellEnd"/>
      <w:r w:rsidRPr="00881D6B">
        <w:rPr>
          <w:rFonts w:ascii="Times New Roman" w:hAnsi="Times New Roman" w:cs="Times New Roman"/>
          <w:sz w:val="20"/>
          <w:szCs w:val="20"/>
          <w:lang w:val="en-US"/>
        </w:rPr>
        <w:t xml:space="preserve">, D. (1995) </w:t>
      </w:r>
      <w:r w:rsidRPr="00881D6B">
        <w:rPr>
          <w:rFonts w:ascii="Times New Roman" w:hAnsi="Times New Roman" w:cs="Times New Roman"/>
          <w:i/>
          <w:sz w:val="20"/>
          <w:szCs w:val="20"/>
          <w:lang w:val="en-US"/>
        </w:rPr>
        <w:t>Phenomenological Psychology and Religious Experience.</w:t>
      </w:r>
      <w:proofErr w:type="gramEnd"/>
      <w:r w:rsidRPr="00881D6B">
        <w:rPr>
          <w:rFonts w:ascii="Times New Roman" w:hAnsi="Times New Roman" w:cs="Times New Roman"/>
          <w:sz w:val="20"/>
          <w:szCs w:val="20"/>
          <w:lang w:val="en-US"/>
        </w:rPr>
        <w:t xml:space="preserve"> In </w:t>
      </w:r>
      <w:proofErr w:type="spellStart"/>
      <w:r w:rsidRPr="00881D6B">
        <w:rPr>
          <w:rFonts w:ascii="Times New Roman" w:hAnsi="Times New Roman" w:cs="Times New Roman"/>
          <w:sz w:val="20"/>
          <w:szCs w:val="20"/>
          <w:lang w:val="en-US"/>
        </w:rPr>
        <w:t>Hood</w:t>
      </w:r>
      <w:proofErr w:type="gramStart"/>
      <w:r w:rsidRPr="00881D6B">
        <w:rPr>
          <w:rFonts w:ascii="Times New Roman" w:hAnsi="Times New Roman" w:cs="Times New Roman"/>
          <w:sz w:val="20"/>
          <w:szCs w:val="20"/>
          <w:lang w:val="en-US"/>
        </w:rPr>
        <w:t>,R.W</w:t>
      </w:r>
      <w:proofErr w:type="spellEnd"/>
      <w:proofErr w:type="gramEnd"/>
      <w:r w:rsidRPr="00881D6B">
        <w:rPr>
          <w:rFonts w:ascii="Times New Roman" w:hAnsi="Times New Roman" w:cs="Times New Roman"/>
          <w:sz w:val="20"/>
          <w:szCs w:val="20"/>
          <w:lang w:val="en-US"/>
        </w:rPr>
        <w:t xml:space="preserve"> (Ed). </w:t>
      </w:r>
      <w:proofErr w:type="gramStart"/>
      <w:r w:rsidRPr="00881D6B">
        <w:rPr>
          <w:rFonts w:ascii="Times New Roman" w:hAnsi="Times New Roman" w:cs="Times New Roman"/>
          <w:sz w:val="20"/>
          <w:szCs w:val="20"/>
          <w:lang w:val="en-US"/>
        </w:rPr>
        <w:t>Handbook of Religious Experience.</w:t>
      </w:r>
      <w:proofErr w:type="gramEnd"/>
      <w:r w:rsidRPr="00881D6B">
        <w:rPr>
          <w:rFonts w:ascii="Times New Roman" w:hAnsi="Times New Roman" w:cs="Times New Roman"/>
          <w:sz w:val="20"/>
          <w:szCs w:val="20"/>
          <w:lang w:val="en-US"/>
        </w:rPr>
        <w:t xml:space="preserve"> Birmingham: Religious Education Press. </w:t>
      </w:r>
    </w:p>
    <w:p w14:paraId="36B258AD" w14:textId="77777777" w:rsidR="001D4543" w:rsidRPr="00881D6B" w:rsidRDefault="001D4543" w:rsidP="001D4543">
      <w:pPr>
        <w:rPr>
          <w:rFonts w:ascii="Times New Roman" w:hAnsi="Times New Roman" w:cs="Times New Roman"/>
          <w:i/>
          <w:sz w:val="20"/>
          <w:szCs w:val="20"/>
          <w:lang w:val="en-US"/>
        </w:rPr>
      </w:pPr>
      <w:proofErr w:type="spellStart"/>
      <w:proofErr w:type="gramStart"/>
      <w:r w:rsidRPr="00881D6B">
        <w:rPr>
          <w:rFonts w:ascii="Times New Roman" w:hAnsi="Times New Roman" w:cs="Times New Roman"/>
          <w:sz w:val="20"/>
          <w:szCs w:val="20"/>
          <w:lang w:val="en-US"/>
        </w:rPr>
        <w:t>Zadek</w:t>
      </w:r>
      <w:proofErr w:type="spellEnd"/>
      <w:r w:rsidRPr="00881D6B">
        <w:rPr>
          <w:rFonts w:ascii="Times New Roman" w:hAnsi="Times New Roman" w:cs="Times New Roman"/>
          <w:sz w:val="20"/>
          <w:szCs w:val="20"/>
          <w:lang w:val="en-US"/>
        </w:rPr>
        <w:t>, S. (1993).</w:t>
      </w:r>
      <w:proofErr w:type="gramEnd"/>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sz w:val="20"/>
          <w:szCs w:val="20"/>
          <w:lang w:val="en-US"/>
        </w:rPr>
        <w:t>The Practice of Buddhist Economics?</w:t>
      </w:r>
      <w:proofErr w:type="gramEnd"/>
      <w:r w:rsidRPr="00881D6B">
        <w:rPr>
          <w:rFonts w:ascii="Times New Roman" w:hAnsi="Times New Roman" w:cs="Times New Roman"/>
          <w:sz w:val="20"/>
          <w:szCs w:val="20"/>
          <w:lang w:val="en-US"/>
        </w:rPr>
        <w:t xml:space="preserve"> </w:t>
      </w:r>
      <w:proofErr w:type="gramStart"/>
      <w:r w:rsidRPr="00881D6B">
        <w:rPr>
          <w:rFonts w:ascii="Times New Roman" w:hAnsi="Times New Roman" w:cs="Times New Roman"/>
          <w:sz w:val="20"/>
          <w:szCs w:val="20"/>
          <w:lang w:val="en-US"/>
        </w:rPr>
        <w:t>Another View.</w:t>
      </w:r>
      <w:proofErr w:type="gramEnd"/>
      <w:r w:rsidRPr="00881D6B">
        <w:rPr>
          <w:rFonts w:ascii="Times New Roman" w:hAnsi="Times New Roman" w:cs="Times New Roman"/>
          <w:sz w:val="20"/>
          <w:szCs w:val="20"/>
          <w:lang w:val="en-US"/>
        </w:rPr>
        <w:t xml:space="preserve"> </w:t>
      </w:r>
      <w:r w:rsidRPr="00881D6B">
        <w:rPr>
          <w:rFonts w:ascii="Times New Roman" w:hAnsi="Times New Roman" w:cs="Times New Roman"/>
          <w:i/>
          <w:sz w:val="20"/>
          <w:szCs w:val="20"/>
          <w:lang w:val="en-US"/>
        </w:rPr>
        <w:t xml:space="preserve">American Journal of Economics and Sociology, </w:t>
      </w:r>
      <w:proofErr w:type="spellStart"/>
      <w:r w:rsidRPr="00881D6B">
        <w:rPr>
          <w:rFonts w:ascii="Times New Roman" w:hAnsi="Times New Roman" w:cs="Times New Roman"/>
          <w:i/>
          <w:sz w:val="20"/>
          <w:szCs w:val="20"/>
          <w:lang w:val="en-US"/>
        </w:rPr>
        <w:t>Vol</w:t>
      </w:r>
      <w:proofErr w:type="spellEnd"/>
      <w:r w:rsidRPr="00881D6B">
        <w:rPr>
          <w:rFonts w:ascii="Times New Roman" w:hAnsi="Times New Roman" w:cs="Times New Roman"/>
          <w:i/>
          <w:sz w:val="20"/>
          <w:szCs w:val="20"/>
          <w:lang w:val="en-US"/>
        </w:rPr>
        <w:t xml:space="preserve"> 52, No 4 (October 1993).</w:t>
      </w:r>
    </w:p>
    <w:p w14:paraId="7300B6F8" w14:textId="77777777" w:rsidR="001D4543" w:rsidRPr="00881D6B" w:rsidRDefault="001D4543" w:rsidP="001D4543">
      <w:pPr>
        <w:rPr>
          <w:rFonts w:ascii="Times New Roman" w:hAnsi="Times New Roman" w:cs="Times New Roman"/>
          <w:sz w:val="20"/>
          <w:szCs w:val="20"/>
        </w:rPr>
      </w:pPr>
      <w:proofErr w:type="spellStart"/>
      <w:r w:rsidRPr="00881D6B">
        <w:rPr>
          <w:rFonts w:ascii="Times New Roman" w:hAnsi="Times New Roman" w:cs="Times New Roman"/>
          <w:sz w:val="20"/>
          <w:szCs w:val="20"/>
          <w:lang w:val="en-US"/>
        </w:rPr>
        <w:t>Zylowska</w:t>
      </w:r>
      <w:proofErr w:type="spellEnd"/>
      <w:r w:rsidRPr="00881D6B">
        <w:rPr>
          <w:rFonts w:ascii="Times New Roman" w:hAnsi="Times New Roman" w:cs="Times New Roman"/>
          <w:sz w:val="20"/>
          <w:szCs w:val="20"/>
          <w:lang w:val="en-US"/>
        </w:rPr>
        <w:t xml:space="preserve">, L, Smalley, S.L, Schwartz, J.M. (2010). </w:t>
      </w:r>
      <w:proofErr w:type="gramStart"/>
      <w:r w:rsidRPr="00881D6B">
        <w:rPr>
          <w:rFonts w:ascii="Times New Roman" w:hAnsi="Times New Roman" w:cs="Times New Roman"/>
          <w:i/>
          <w:sz w:val="20"/>
          <w:szCs w:val="20"/>
          <w:lang w:val="en-US"/>
        </w:rPr>
        <w:t>Mindful Awareness and ADHD</w:t>
      </w:r>
      <w:r w:rsidRPr="00881D6B">
        <w:rPr>
          <w:rFonts w:ascii="Times New Roman" w:hAnsi="Times New Roman" w:cs="Times New Roman"/>
          <w:sz w:val="20"/>
          <w:szCs w:val="20"/>
          <w:lang w:val="en-US"/>
        </w:rPr>
        <w:t>.</w:t>
      </w:r>
      <w:proofErr w:type="gramEnd"/>
      <w:r w:rsidRPr="00881D6B">
        <w:rPr>
          <w:rFonts w:ascii="Times New Roman" w:hAnsi="Times New Roman" w:cs="Times New Roman"/>
          <w:sz w:val="20"/>
          <w:szCs w:val="20"/>
          <w:lang w:val="en-US"/>
        </w:rPr>
        <w:t xml:space="preserve"> In: </w:t>
      </w:r>
      <w:proofErr w:type="spellStart"/>
      <w:r w:rsidRPr="00881D6B">
        <w:rPr>
          <w:rFonts w:ascii="Times New Roman" w:hAnsi="Times New Roman" w:cs="Times New Roman"/>
          <w:sz w:val="20"/>
          <w:szCs w:val="20"/>
          <w:lang w:val="en-US"/>
        </w:rPr>
        <w:t>Didonna</w:t>
      </w:r>
      <w:proofErr w:type="spellEnd"/>
      <w:r w:rsidRPr="00881D6B">
        <w:rPr>
          <w:rFonts w:ascii="Times New Roman" w:hAnsi="Times New Roman" w:cs="Times New Roman"/>
          <w:sz w:val="20"/>
          <w:szCs w:val="20"/>
          <w:lang w:val="en-US"/>
        </w:rPr>
        <w:t xml:space="preserve">: Clinical Handbook of Mindfulness. </w:t>
      </w:r>
      <w:r w:rsidRPr="00881D6B">
        <w:rPr>
          <w:rFonts w:ascii="Times New Roman" w:hAnsi="Times New Roman" w:cs="Times New Roman"/>
          <w:sz w:val="20"/>
          <w:szCs w:val="20"/>
        </w:rPr>
        <w:t xml:space="preserve">New York: Springer. </w:t>
      </w:r>
    </w:p>
    <w:p w14:paraId="7D783BEE" w14:textId="77777777" w:rsidR="001D4543" w:rsidRPr="00881D6B" w:rsidRDefault="001D4543" w:rsidP="001D4543">
      <w:pPr>
        <w:rPr>
          <w:rFonts w:ascii="Times New Roman" w:hAnsi="Times New Roman" w:cs="Times New Roman"/>
          <w:i/>
          <w:sz w:val="20"/>
          <w:szCs w:val="20"/>
        </w:rPr>
      </w:pPr>
      <w:r w:rsidRPr="00881D6B">
        <w:rPr>
          <w:rFonts w:ascii="Times New Roman" w:hAnsi="Times New Roman" w:cs="Times New Roman"/>
          <w:sz w:val="20"/>
          <w:szCs w:val="20"/>
        </w:rPr>
        <w:t xml:space="preserve">Åsberg, M. (2006). </w:t>
      </w:r>
      <w:proofErr w:type="spellStart"/>
      <w:r w:rsidRPr="00881D6B">
        <w:rPr>
          <w:rFonts w:ascii="Times New Roman" w:hAnsi="Times New Roman" w:cs="Times New Roman"/>
          <w:sz w:val="20"/>
          <w:szCs w:val="20"/>
        </w:rPr>
        <w:t>Mindfulness</w:t>
      </w:r>
      <w:proofErr w:type="spellEnd"/>
      <w:r w:rsidRPr="00881D6B">
        <w:rPr>
          <w:rFonts w:ascii="Times New Roman" w:hAnsi="Times New Roman" w:cs="Times New Roman"/>
          <w:sz w:val="20"/>
          <w:szCs w:val="20"/>
        </w:rPr>
        <w:t xml:space="preserve">-meditation – nygammal metod för att lindra stress. </w:t>
      </w:r>
      <w:r w:rsidRPr="00881D6B">
        <w:rPr>
          <w:rFonts w:ascii="Times New Roman" w:hAnsi="Times New Roman" w:cs="Times New Roman"/>
          <w:i/>
          <w:sz w:val="20"/>
          <w:szCs w:val="20"/>
        </w:rPr>
        <w:t xml:space="preserve">Läkartidningen nr 42. Sid 3174-3177.  </w:t>
      </w:r>
    </w:p>
    <w:p w14:paraId="08A012C6" w14:textId="77777777" w:rsidR="001D4543" w:rsidRPr="00881D6B" w:rsidRDefault="001D4543" w:rsidP="001D4543">
      <w:pPr>
        <w:rPr>
          <w:rFonts w:ascii="Times New Roman" w:hAnsi="Times New Roman" w:cs="Times New Roman"/>
          <w:sz w:val="28"/>
          <w:szCs w:val="28"/>
        </w:rPr>
      </w:pPr>
    </w:p>
    <w:p w14:paraId="7FFCEC66" w14:textId="77777777" w:rsidR="001D4543" w:rsidRPr="00881D6B" w:rsidRDefault="001D4543" w:rsidP="001D4543">
      <w:pPr>
        <w:rPr>
          <w:rFonts w:ascii="Times New Roman" w:hAnsi="Times New Roman" w:cs="Times New Roman"/>
          <w:sz w:val="28"/>
          <w:szCs w:val="28"/>
        </w:rPr>
      </w:pPr>
    </w:p>
    <w:p w14:paraId="25060748" w14:textId="77777777" w:rsidR="00257C0C" w:rsidRPr="00881D6B" w:rsidRDefault="00257C0C">
      <w:pPr>
        <w:rPr>
          <w:lang w:val="en-US"/>
        </w:rPr>
      </w:pPr>
      <w:bookmarkStart w:id="0" w:name="_GoBack"/>
      <w:bookmarkEnd w:id="0"/>
    </w:p>
    <w:sectPr w:rsidR="00257C0C" w:rsidRPr="00881D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0ABC3" w14:textId="77777777" w:rsidR="007852BF" w:rsidRDefault="007852BF" w:rsidP="00CD3CC8">
      <w:pPr>
        <w:spacing w:after="0" w:line="240" w:lineRule="auto"/>
      </w:pPr>
      <w:r>
        <w:separator/>
      </w:r>
    </w:p>
  </w:endnote>
  <w:endnote w:type="continuationSeparator" w:id="0">
    <w:p w14:paraId="4DD78556" w14:textId="77777777" w:rsidR="007852BF" w:rsidRDefault="007852BF" w:rsidP="00CD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781865"/>
      <w:docPartObj>
        <w:docPartGallery w:val="Page Numbers (Bottom of Page)"/>
        <w:docPartUnique/>
      </w:docPartObj>
    </w:sdtPr>
    <w:sdtEndPr/>
    <w:sdtContent>
      <w:p w14:paraId="1328ACBD" w14:textId="77777777" w:rsidR="00A92EAF" w:rsidRDefault="00A92EAF">
        <w:pPr>
          <w:pStyle w:val="Footer"/>
          <w:jc w:val="center"/>
        </w:pPr>
        <w:r>
          <w:fldChar w:fldCharType="begin"/>
        </w:r>
        <w:r>
          <w:instrText>PAGE   \* MERGEFORMAT</w:instrText>
        </w:r>
        <w:r>
          <w:fldChar w:fldCharType="separate"/>
        </w:r>
        <w:r w:rsidR="00220CB3">
          <w:rPr>
            <w:noProof/>
          </w:rPr>
          <w:t>18</w:t>
        </w:r>
        <w:r>
          <w:fldChar w:fldCharType="end"/>
        </w:r>
      </w:p>
    </w:sdtContent>
  </w:sdt>
  <w:p w14:paraId="1A779672" w14:textId="77777777" w:rsidR="00A92EAF" w:rsidRDefault="00A92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EB3C8" w14:textId="77777777" w:rsidR="007852BF" w:rsidRDefault="007852BF" w:rsidP="00CD3CC8">
      <w:pPr>
        <w:spacing w:after="0" w:line="240" w:lineRule="auto"/>
      </w:pPr>
      <w:r>
        <w:separator/>
      </w:r>
    </w:p>
  </w:footnote>
  <w:footnote w:type="continuationSeparator" w:id="0">
    <w:p w14:paraId="40411DAE" w14:textId="77777777" w:rsidR="007852BF" w:rsidRDefault="007852BF" w:rsidP="00CD3CC8">
      <w:pPr>
        <w:spacing w:after="0" w:line="240" w:lineRule="auto"/>
      </w:pPr>
      <w:r>
        <w:continuationSeparator/>
      </w:r>
    </w:p>
  </w:footnote>
  <w:footnote w:id="1">
    <w:p w14:paraId="1CD0053C" w14:textId="62E8E1EA" w:rsidR="00A92EAF" w:rsidRPr="00AB39E0" w:rsidRDefault="00A92EAF" w:rsidP="00E4069C">
      <w:pPr>
        <w:pStyle w:val="FootnoteText"/>
        <w:jc w:val="both"/>
        <w:rPr>
          <w:lang w:val="en-US"/>
        </w:rPr>
      </w:pPr>
      <w:r w:rsidRPr="00AB39E0">
        <w:rPr>
          <w:rStyle w:val="FootnoteReference"/>
        </w:rPr>
        <w:footnoteRef/>
      </w:r>
      <w:r w:rsidRPr="00AB39E0">
        <w:rPr>
          <w:lang w:val="en-US"/>
        </w:rPr>
        <w:t xml:space="preserve"> </w:t>
      </w:r>
      <w:r w:rsidRPr="00AB39E0">
        <w:rPr>
          <w:rFonts w:ascii="Times New Roman" w:hAnsi="Times New Roman" w:cs="Times New Roman"/>
          <w:lang w:val="en-US"/>
        </w:rPr>
        <w:t xml:space="preserve">Buddha himself realized after practicing both a hedonistic and </w:t>
      </w:r>
      <w:r w:rsidR="001D3E34" w:rsidRPr="00AB39E0">
        <w:rPr>
          <w:rFonts w:ascii="Times New Roman" w:hAnsi="Times New Roman" w:cs="Times New Roman"/>
          <w:lang w:val="en-US"/>
        </w:rPr>
        <w:t xml:space="preserve">an </w:t>
      </w:r>
      <w:r w:rsidRPr="00AB39E0">
        <w:rPr>
          <w:rFonts w:ascii="Times New Roman" w:hAnsi="Times New Roman" w:cs="Times New Roman"/>
          <w:lang w:val="en-US"/>
        </w:rPr>
        <w:t>ascetic life that the path to enlightenment and liberation from suffering was to be found between the middle of</w:t>
      </w:r>
      <w:r w:rsidR="003D4557">
        <w:rPr>
          <w:rFonts w:ascii="Times New Roman" w:hAnsi="Times New Roman" w:cs="Times New Roman"/>
          <w:lang w:val="en-US"/>
        </w:rPr>
        <w:t xml:space="preserve"> all extremes (</w:t>
      </w:r>
      <w:proofErr w:type="spellStart"/>
      <w:r w:rsidR="003D4557">
        <w:rPr>
          <w:rFonts w:ascii="Times New Roman" w:hAnsi="Times New Roman" w:cs="Times New Roman"/>
          <w:lang w:val="en-US"/>
        </w:rPr>
        <w:t>Carette</w:t>
      </w:r>
      <w:proofErr w:type="spellEnd"/>
      <w:r w:rsidR="003D4557">
        <w:rPr>
          <w:rFonts w:ascii="Times New Roman" w:hAnsi="Times New Roman" w:cs="Times New Roman"/>
          <w:lang w:val="en-US"/>
        </w:rPr>
        <w:t xml:space="preserve"> &amp; King,</w:t>
      </w:r>
      <w:r w:rsidRPr="00AB39E0">
        <w:rPr>
          <w:rFonts w:ascii="Times New Roman" w:hAnsi="Times New Roman" w:cs="Times New Roman"/>
          <w:lang w:val="en-US"/>
        </w:rPr>
        <w:t xml:space="preserve"> 2005:95).</w:t>
      </w:r>
      <w:r w:rsidRPr="00AB39E0">
        <w:rPr>
          <w:lang w:val="en-US"/>
        </w:rPr>
        <w:t xml:space="preserve">  </w:t>
      </w:r>
    </w:p>
  </w:footnote>
  <w:footnote w:id="2">
    <w:p w14:paraId="71D18E1C" w14:textId="0CE09FA3" w:rsidR="00A92EAF" w:rsidRPr="00AB39E0" w:rsidRDefault="00A92EAF" w:rsidP="00A21B53">
      <w:pPr>
        <w:pStyle w:val="FootnoteText"/>
        <w:jc w:val="both"/>
        <w:rPr>
          <w:rFonts w:ascii="Times New Roman" w:hAnsi="Times New Roman" w:cs="Times New Roman"/>
          <w:lang w:val="en-US"/>
        </w:rPr>
      </w:pPr>
      <w:r w:rsidRPr="00AB39E0">
        <w:rPr>
          <w:rStyle w:val="FootnoteReference"/>
          <w:rFonts w:ascii="Times New Roman" w:hAnsi="Times New Roman" w:cs="Times New Roman"/>
        </w:rPr>
        <w:footnoteRef/>
      </w:r>
      <w:r w:rsidRPr="00AB39E0">
        <w:rPr>
          <w:rFonts w:ascii="Times New Roman" w:hAnsi="Times New Roman" w:cs="Times New Roman"/>
          <w:lang w:val="en-US"/>
        </w:rPr>
        <w:t xml:space="preserve"> With regard to the term “right”, Chao Ying </w:t>
      </w:r>
      <w:proofErr w:type="spellStart"/>
      <w:r w:rsidRPr="00AB39E0">
        <w:rPr>
          <w:rFonts w:ascii="Times New Roman" w:hAnsi="Times New Roman" w:cs="Times New Roman"/>
          <w:lang w:val="en-US"/>
        </w:rPr>
        <w:t>Shen</w:t>
      </w:r>
      <w:proofErr w:type="spellEnd"/>
      <w:r w:rsidRPr="00AB39E0">
        <w:rPr>
          <w:rFonts w:ascii="Times New Roman" w:hAnsi="Times New Roman" w:cs="Times New Roman"/>
          <w:lang w:val="en-US"/>
        </w:rPr>
        <w:t xml:space="preserve"> and Gerald </w:t>
      </w:r>
      <w:proofErr w:type="spellStart"/>
      <w:r w:rsidRPr="00AB39E0">
        <w:rPr>
          <w:rFonts w:ascii="Times New Roman" w:hAnsi="Times New Roman" w:cs="Times New Roman"/>
          <w:lang w:val="en-US"/>
        </w:rPr>
        <w:t>Midgley</w:t>
      </w:r>
      <w:proofErr w:type="spellEnd"/>
      <w:r w:rsidRPr="00AB39E0">
        <w:rPr>
          <w:rFonts w:ascii="Times New Roman" w:hAnsi="Times New Roman" w:cs="Times New Roman"/>
          <w:lang w:val="en-US"/>
        </w:rPr>
        <w:t xml:space="preserve"> (2007:172) note: “But what is “right” from a Buddhist perspective is locally determined. It can depend on whether people´s intentions are interpreted as “good” or “bad”, and these interpretations involve local assessment that may change from culture to culture, time to time, or context to context. Thus “right” in the eightfold path is not absolute but needs interpretations.”</w:t>
      </w:r>
    </w:p>
  </w:footnote>
  <w:footnote w:id="3">
    <w:p w14:paraId="73659F44" w14:textId="1ABA4B8E" w:rsidR="00A92EAF" w:rsidRPr="00C43D33" w:rsidRDefault="00A92EAF" w:rsidP="00CB32DC">
      <w:pPr>
        <w:pStyle w:val="FootnoteText"/>
        <w:jc w:val="both"/>
        <w:rPr>
          <w:lang w:val="en-US"/>
        </w:rPr>
      </w:pPr>
      <w:r w:rsidRPr="00C43D33">
        <w:rPr>
          <w:rStyle w:val="FootnoteReference"/>
        </w:rPr>
        <w:footnoteRef/>
      </w:r>
      <w:r w:rsidRPr="00C43D33">
        <w:rPr>
          <w:lang w:val="en-US"/>
        </w:rPr>
        <w:t xml:space="preserve"> The </w:t>
      </w:r>
      <w:r w:rsidRPr="00C43D33">
        <w:rPr>
          <w:rFonts w:ascii="Times New Roman" w:hAnsi="Times New Roman" w:cs="Times New Roman"/>
          <w:lang w:val="en-US"/>
        </w:rPr>
        <w:t>SAM system is under the regulatory influence of the sympathetic nervous system as well as the adrenal medulla. Understanding the workings of the adrenal glands is vital for those that are endeavoring to understand the physiology of stress response—i.e., both the SAM and HPA st</w:t>
      </w:r>
      <w:r w:rsidR="00C43D33">
        <w:rPr>
          <w:rFonts w:ascii="Times New Roman" w:hAnsi="Times New Roman" w:cs="Times New Roman"/>
          <w:lang w:val="en-US"/>
        </w:rPr>
        <w:t>ress response systems (Jones &amp;</w:t>
      </w:r>
      <w:r w:rsidRPr="00C43D33">
        <w:rPr>
          <w:rFonts w:ascii="Times New Roman" w:hAnsi="Times New Roman" w:cs="Times New Roman"/>
          <w:lang w:val="en-US"/>
        </w:rPr>
        <w:t xml:space="preserve"> Bright</w:t>
      </w:r>
      <w:r w:rsidR="00C43D33">
        <w:rPr>
          <w:rFonts w:ascii="Times New Roman" w:hAnsi="Times New Roman" w:cs="Times New Roman"/>
          <w:lang w:val="en-US"/>
        </w:rPr>
        <w:t>,</w:t>
      </w:r>
      <w:r w:rsidRPr="00C43D33">
        <w:rPr>
          <w:rFonts w:ascii="Times New Roman" w:hAnsi="Times New Roman" w:cs="Times New Roman"/>
          <w:lang w:val="en-US"/>
        </w:rPr>
        <w:t xml:space="preserve"> 2001: 50).</w:t>
      </w:r>
    </w:p>
  </w:footnote>
  <w:footnote w:id="4">
    <w:p w14:paraId="1C9BF70E" w14:textId="4BA1BDD2" w:rsidR="00A92EAF" w:rsidRPr="00C43D33" w:rsidRDefault="00A92EAF" w:rsidP="00F16D00">
      <w:pPr>
        <w:pStyle w:val="FootnoteText"/>
        <w:jc w:val="both"/>
        <w:rPr>
          <w:rFonts w:ascii="Times New Roman" w:hAnsi="Times New Roman" w:cs="Times New Roman"/>
          <w:lang w:val="en-US"/>
        </w:rPr>
      </w:pPr>
      <w:r w:rsidRPr="00C43D33">
        <w:rPr>
          <w:rStyle w:val="FootnoteReference"/>
        </w:rPr>
        <w:footnoteRef/>
      </w:r>
      <w:r w:rsidRPr="00C43D33">
        <w:rPr>
          <w:lang w:val="en-US"/>
        </w:rPr>
        <w:t xml:space="preserve"> </w:t>
      </w:r>
      <w:r w:rsidRPr="00C43D33">
        <w:rPr>
          <w:rFonts w:ascii="Times New Roman" w:hAnsi="Times New Roman" w:cs="Times New Roman"/>
          <w:lang w:val="en-US"/>
        </w:rPr>
        <w:t xml:space="preserve">In their article, Thorsten </w:t>
      </w:r>
      <w:proofErr w:type="spellStart"/>
      <w:r w:rsidRPr="00C43D33">
        <w:rPr>
          <w:rFonts w:ascii="Times New Roman" w:hAnsi="Times New Roman" w:cs="Times New Roman"/>
          <w:lang w:val="en-US"/>
        </w:rPr>
        <w:t>Barnhofer</w:t>
      </w:r>
      <w:proofErr w:type="spellEnd"/>
      <w:r w:rsidRPr="00C43D33">
        <w:rPr>
          <w:rFonts w:ascii="Times New Roman" w:hAnsi="Times New Roman" w:cs="Times New Roman"/>
          <w:lang w:val="en-US"/>
        </w:rPr>
        <w:t xml:space="preserve"> and Catherine Crane </w:t>
      </w:r>
      <w:r w:rsidR="003D4557">
        <w:rPr>
          <w:rFonts w:ascii="Times New Roman" w:hAnsi="Times New Roman" w:cs="Times New Roman"/>
          <w:lang w:val="en-US"/>
        </w:rPr>
        <w:t xml:space="preserve">(2011) </w:t>
      </w:r>
      <w:r w:rsidRPr="00C43D33">
        <w:rPr>
          <w:rFonts w:ascii="Times New Roman" w:hAnsi="Times New Roman" w:cs="Times New Roman"/>
          <w:lang w:val="en-US"/>
        </w:rPr>
        <w:t xml:space="preserve">argue from a perspective influenced by cognitive-behavior therapy (CBT). Their contribution to mindfulness as an intervention and therapy method is therefore based on Mindfulness-based cognitive therapy (MBCT).    </w:t>
      </w:r>
    </w:p>
  </w:footnote>
  <w:footnote w:id="5">
    <w:p w14:paraId="26619799" w14:textId="7D18B9A5" w:rsidR="00A92EAF" w:rsidRPr="00C43D33" w:rsidRDefault="00A92EAF" w:rsidP="00CD3CC8">
      <w:pPr>
        <w:pStyle w:val="FootnoteText"/>
        <w:jc w:val="both"/>
        <w:rPr>
          <w:rFonts w:ascii="Times New Roman" w:hAnsi="Times New Roman" w:cs="Times New Roman"/>
          <w:lang w:val="en-US"/>
        </w:rPr>
      </w:pPr>
      <w:r w:rsidRPr="00C43D33">
        <w:rPr>
          <w:rStyle w:val="FootnoteReference"/>
        </w:rPr>
        <w:footnoteRef/>
      </w:r>
      <w:r w:rsidRPr="00C43D33">
        <w:rPr>
          <w:lang w:val="en-US"/>
        </w:rPr>
        <w:t xml:space="preserve"> </w:t>
      </w:r>
      <w:r w:rsidRPr="00C43D33">
        <w:rPr>
          <w:rFonts w:ascii="Times New Roman" w:hAnsi="Times New Roman" w:cs="Times New Roman"/>
          <w:lang w:val="en-US"/>
        </w:rPr>
        <w:t xml:space="preserve">According to sociologist Grace Davies, Europeans differ from Americans.  Europeans do not approach religion as consumers.  </w:t>
      </w:r>
      <w:proofErr w:type="gramStart"/>
      <w:r w:rsidRPr="00C43D33">
        <w:rPr>
          <w:rFonts w:ascii="Times New Roman" w:hAnsi="Times New Roman" w:cs="Times New Roman"/>
          <w:lang w:val="en-US"/>
        </w:rPr>
        <w:t>Even though she sees some evidence that this is about to change, people have come to see religion more in terms of answers to their needs than an obligation.</w:t>
      </w:r>
      <w:proofErr w:type="gramEnd"/>
      <w:r w:rsidRPr="00C43D33">
        <w:rPr>
          <w:rFonts w:ascii="Times New Roman" w:hAnsi="Times New Roman" w:cs="Times New Roman"/>
          <w:lang w:val="en-US"/>
        </w:rPr>
        <w:t xml:space="preserve"> Europeans attitudes still differ f</w:t>
      </w:r>
      <w:r w:rsidR="00C43D33">
        <w:rPr>
          <w:rFonts w:ascii="Times New Roman" w:hAnsi="Times New Roman" w:cs="Times New Roman"/>
          <w:lang w:val="en-US"/>
        </w:rPr>
        <w:t>rom those of Americans (</w:t>
      </w:r>
      <w:proofErr w:type="spellStart"/>
      <w:r w:rsidR="00C43D33">
        <w:rPr>
          <w:rFonts w:ascii="Times New Roman" w:hAnsi="Times New Roman" w:cs="Times New Roman"/>
          <w:lang w:val="en-US"/>
        </w:rPr>
        <w:t>Morberg</w:t>
      </w:r>
      <w:proofErr w:type="spellEnd"/>
      <w:r w:rsidR="00C43D33">
        <w:rPr>
          <w:rFonts w:ascii="Times New Roman" w:hAnsi="Times New Roman" w:cs="Times New Roman"/>
          <w:lang w:val="en-US"/>
        </w:rPr>
        <w:t>,</w:t>
      </w:r>
      <w:r w:rsidRPr="00C43D33">
        <w:rPr>
          <w:rFonts w:ascii="Times New Roman" w:hAnsi="Times New Roman" w:cs="Times New Roman"/>
          <w:lang w:val="en-US"/>
        </w:rPr>
        <w:t xml:space="preserve"> 2012).</w:t>
      </w:r>
    </w:p>
  </w:footnote>
  <w:footnote w:id="6">
    <w:p w14:paraId="09019550" w14:textId="48499F75" w:rsidR="00A92EAF" w:rsidRPr="00C43D33" w:rsidRDefault="00A92EAF" w:rsidP="00CD3CC8">
      <w:pPr>
        <w:pStyle w:val="FootnoteText"/>
        <w:jc w:val="both"/>
        <w:rPr>
          <w:rFonts w:ascii="Times New Roman" w:hAnsi="Times New Roman" w:cs="Times New Roman"/>
          <w:lang w:val="en-US"/>
        </w:rPr>
      </w:pPr>
      <w:r w:rsidRPr="00C43D33">
        <w:rPr>
          <w:rStyle w:val="FootnoteReference"/>
        </w:rPr>
        <w:footnoteRef/>
      </w:r>
      <w:r w:rsidRPr="00C43D33">
        <w:rPr>
          <w:lang w:val="en-US"/>
        </w:rPr>
        <w:t xml:space="preserve"> </w:t>
      </w:r>
      <w:proofErr w:type="spellStart"/>
      <w:r w:rsidRPr="00C43D33">
        <w:rPr>
          <w:rFonts w:ascii="Times New Roman" w:hAnsi="Times New Roman" w:cs="Times New Roman"/>
          <w:lang w:val="en-US"/>
        </w:rPr>
        <w:t>Weick</w:t>
      </w:r>
      <w:proofErr w:type="spellEnd"/>
      <w:r w:rsidRPr="00C43D33">
        <w:rPr>
          <w:rFonts w:ascii="Times New Roman" w:hAnsi="Times New Roman" w:cs="Times New Roman"/>
          <w:lang w:val="en-US"/>
        </w:rPr>
        <w:t xml:space="preserve"> and Putnam have similarly noted that: “In Eastern thought, to be where you are with all your mind means to pay more attention to internal process of mind rather than to the contents of mind. Eastern mindfulness means having the ability to hang on to current objects; remember them; and not lose sight of them </w:t>
      </w:r>
      <w:proofErr w:type="spellStart"/>
      <w:r w:rsidRPr="00C43D33">
        <w:rPr>
          <w:rFonts w:ascii="Times New Roman" w:hAnsi="Times New Roman" w:cs="Times New Roman"/>
          <w:lang w:val="en-US"/>
        </w:rPr>
        <w:t>trough</w:t>
      </w:r>
      <w:proofErr w:type="spellEnd"/>
      <w:r w:rsidRPr="00C43D33">
        <w:rPr>
          <w:rFonts w:ascii="Times New Roman" w:hAnsi="Times New Roman" w:cs="Times New Roman"/>
          <w:lang w:val="en-US"/>
        </w:rPr>
        <w:t xml:space="preserve"> distraction, wandering attention, associative thinking, explainin</w:t>
      </w:r>
      <w:r w:rsidR="00C43D33">
        <w:rPr>
          <w:rFonts w:ascii="Times New Roman" w:hAnsi="Times New Roman" w:cs="Times New Roman"/>
          <w:lang w:val="en-US"/>
        </w:rPr>
        <w:t>g away, or rejection” (</w:t>
      </w:r>
      <w:proofErr w:type="spellStart"/>
      <w:r w:rsidR="00C43D33">
        <w:rPr>
          <w:rFonts w:ascii="Times New Roman" w:hAnsi="Times New Roman" w:cs="Times New Roman"/>
          <w:lang w:val="en-US"/>
        </w:rPr>
        <w:t>Weick</w:t>
      </w:r>
      <w:proofErr w:type="spellEnd"/>
      <w:r w:rsidR="00C43D33">
        <w:rPr>
          <w:rFonts w:ascii="Times New Roman" w:hAnsi="Times New Roman" w:cs="Times New Roman"/>
          <w:lang w:val="en-US"/>
        </w:rPr>
        <w:t xml:space="preserve"> &amp; Putnam,</w:t>
      </w:r>
      <w:r w:rsidRPr="00C43D33">
        <w:rPr>
          <w:rFonts w:ascii="Times New Roman" w:hAnsi="Times New Roman" w:cs="Times New Roman"/>
          <w:lang w:val="en-US"/>
        </w:rPr>
        <w:t xml:space="preserve"> 2006).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CC8"/>
    <w:rsid w:val="00001C3F"/>
    <w:rsid w:val="00003D2C"/>
    <w:rsid w:val="00004247"/>
    <w:rsid w:val="00016E6E"/>
    <w:rsid w:val="00022AC1"/>
    <w:rsid w:val="00022C54"/>
    <w:rsid w:val="00030550"/>
    <w:rsid w:val="0003216A"/>
    <w:rsid w:val="000A0CD2"/>
    <w:rsid w:val="000A3DBC"/>
    <w:rsid w:val="000A4A22"/>
    <w:rsid w:val="000A6A52"/>
    <w:rsid w:val="000B16FD"/>
    <w:rsid w:val="000C4ADA"/>
    <w:rsid w:val="000C6FBF"/>
    <w:rsid w:val="000D602E"/>
    <w:rsid w:val="000D6172"/>
    <w:rsid w:val="000E5F5D"/>
    <w:rsid w:val="000F65D5"/>
    <w:rsid w:val="00102DC1"/>
    <w:rsid w:val="0013362C"/>
    <w:rsid w:val="001363CF"/>
    <w:rsid w:val="00143634"/>
    <w:rsid w:val="0016270C"/>
    <w:rsid w:val="0017578D"/>
    <w:rsid w:val="0017724A"/>
    <w:rsid w:val="00182478"/>
    <w:rsid w:val="001849DA"/>
    <w:rsid w:val="0019321F"/>
    <w:rsid w:val="001B402F"/>
    <w:rsid w:val="001D3E34"/>
    <w:rsid w:val="001D3E89"/>
    <w:rsid w:val="001D4543"/>
    <w:rsid w:val="001E6320"/>
    <w:rsid w:val="00210F08"/>
    <w:rsid w:val="00220CB3"/>
    <w:rsid w:val="00236346"/>
    <w:rsid w:val="00236652"/>
    <w:rsid w:val="00245A83"/>
    <w:rsid w:val="00247BC7"/>
    <w:rsid w:val="00257C0C"/>
    <w:rsid w:val="00267431"/>
    <w:rsid w:val="00277302"/>
    <w:rsid w:val="00283D61"/>
    <w:rsid w:val="00290872"/>
    <w:rsid w:val="002D4256"/>
    <w:rsid w:val="002D730A"/>
    <w:rsid w:val="003042E3"/>
    <w:rsid w:val="00312866"/>
    <w:rsid w:val="00312D15"/>
    <w:rsid w:val="00314C65"/>
    <w:rsid w:val="00326E12"/>
    <w:rsid w:val="00333B88"/>
    <w:rsid w:val="003403D9"/>
    <w:rsid w:val="003650AB"/>
    <w:rsid w:val="00380D6C"/>
    <w:rsid w:val="0038497B"/>
    <w:rsid w:val="003A0C70"/>
    <w:rsid w:val="003A1BB8"/>
    <w:rsid w:val="003B745A"/>
    <w:rsid w:val="003C1D7B"/>
    <w:rsid w:val="003C36F0"/>
    <w:rsid w:val="003D4557"/>
    <w:rsid w:val="003E18D6"/>
    <w:rsid w:val="00406DD8"/>
    <w:rsid w:val="004073A7"/>
    <w:rsid w:val="00412460"/>
    <w:rsid w:val="00420B7D"/>
    <w:rsid w:val="00423445"/>
    <w:rsid w:val="00454347"/>
    <w:rsid w:val="00457316"/>
    <w:rsid w:val="0048262E"/>
    <w:rsid w:val="0048425A"/>
    <w:rsid w:val="004A646D"/>
    <w:rsid w:val="004B75A3"/>
    <w:rsid w:val="004C4DF4"/>
    <w:rsid w:val="004D2BB4"/>
    <w:rsid w:val="004E308E"/>
    <w:rsid w:val="00521596"/>
    <w:rsid w:val="005413CA"/>
    <w:rsid w:val="0054743C"/>
    <w:rsid w:val="00555EBE"/>
    <w:rsid w:val="00573D5C"/>
    <w:rsid w:val="0059690C"/>
    <w:rsid w:val="005B17F0"/>
    <w:rsid w:val="005B2685"/>
    <w:rsid w:val="005B298C"/>
    <w:rsid w:val="005D5D9C"/>
    <w:rsid w:val="005E2614"/>
    <w:rsid w:val="005F4714"/>
    <w:rsid w:val="00610245"/>
    <w:rsid w:val="0061132F"/>
    <w:rsid w:val="00626888"/>
    <w:rsid w:val="00645DC1"/>
    <w:rsid w:val="00657420"/>
    <w:rsid w:val="00660EF2"/>
    <w:rsid w:val="006B5908"/>
    <w:rsid w:val="006B5F88"/>
    <w:rsid w:val="006D508C"/>
    <w:rsid w:val="006D6538"/>
    <w:rsid w:val="006E7254"/>
    <w:rsid w:val="006E760E"/>
    <w:rsid w:val="006F0FA6"/>
    <w:rsid w:val="00704AEF"/>
    <w:rsid w:val="00716E70"/>
    <w:rsid w:val="00732A11"/>
    <w:rsid w:val="00745A57"/>
    <w:rsid w:val="00753718"/>
    <w:rsid w:val="007852BF"/>
    <w:rsid w:val="0079466E"/>
    <w:rsid w:val="00796602"/>
    <w:rsid w:val="007B0BE7"/>
    <w:rsid w:val="007D1DE0"/>
    <w:rsid w:val="007D79D2"/>
    <w:rsid w:val="007E0955"/>
    <w:rsid w:val="007E415E"/>
    <w:rsid w:val="007F0FD6"/>
    <w:rsid w:val="00811029"/>
    <w:rsid w:val="008226D7"/>
    <w:rsid w:val="00825327"/>
    <w:rsid w:val="008317FD"/>
    <w:rsid w:val="00846ABA"/>
    <w:rsid w:val="00856E21"/>
    <w:rsid w:val="00873BC8"/>
    <w:rsid w:val="00881D6B"/>
    <w:rsid w:val="008A0554"/>
    <w:rsid w:val="008A653B"/>
    <w:rsid w:val="008C78A0"/>
    <w:rsid w:val="008D52E8"/>
    <w:rsid w:val="008D69B4"/>
    <w:rsid w:val="008D6D23"/>
    <w:rsid w:val="008D7053"/>
    <w:rsid w:val="008E1777"/>
    <w:rsid w:val="008E336B"/>
    <w:rsid w:val="008E4A4A"/>
    <w:rsid w:val="008F2CD5"/>
    <w:rsid w:val="00901DEE"/>
    <w:rsid w:val="00911FC5"/>
    <w:rsid w:val="009226EB"/>
    <w:rsid w:val="00925A45"/>
    <w:rsid w:val="00927BDD"/>
    <w:rsid w:val="009302A4"/>
    <w:rsid w:val="0096370F"/>
    <w:rsid w:val="00974711"/>
    <w:rsid w:val="009A23E7"/>
    <w:rsid w:val="009A2587"/>
    <w:rsid w:val="009B521E"/>
    <w:rsid w:val="009D364C"/>
    <w:rsid w:val="009D7C81"/>
    <w:rsid w:val="009E7D29"/>
    <w:rsid w:val="009F7CE5"/>
    <w:rsid w:val="00A01005"/>
    <w:rsid w:val="00A023FA"/>
    <w:rsid w:val="00A12129"/>
    <w:rsid w:val="00A20DC5"/>
    <w:rsid w:val="00A21B53"/>
    <w:rsid w:val="00A42ED9"/>
    <w:rsid w:val="00A51247"/>
    <w:rsid w:val="00A62CBC"/>
    <w:rsid w:val="00A64C20"/>
    <w:rsid w:val="00A7506A"/>
    <w:rsid w:val="00A760C6"/>
    <w:rsid w:val="00A81D9C"/>
    <w:rsid w:val="00A848C6"/>
    <w:rsid w:val="00A92EAF"/>
    <w:rsid w:val="00A95E0B"/>
    <w:rsid w:val="00A97B68"/>
    <w:rsid w:val="00AA1B9E"/>
    <w:rsid w:val="00AA3721"/>
    <w:rsid w:val="00AA4BED"/>
    <w:rsid w:val="00AB39E0"/>
    <w:rsid w:val="00AF4467"/>
    <w:rsid w:val="00B00A7D"/>
    <w:rsid w:val="00B143A6"/>
    <w:rsid w:val="00B1513F"/>
    <w:rsid w:val="00B3556B"/>
    <w:rsid w:val="00B41CC8"/>
    <w:rsid w:val="00B45C47"/>
    <w:rsid w:val="00B5273A"/>
    <w:rsid w:val="00B5541C"/>
    <w:rsid w:val="00B62C5D"/>
    <w:rsid w:val="00B62E74"/>
    <w:rsid w:val="00B73A89"/>
    <w:rsid w:val="00B95A58"/>
    <w:rsid w:val="00BB7F97"/>
    <w:rsid w:val="00BD2EB5"/>
    <w:rsid w:val="00BF24D8"/>
    <w:rsid w:val="00C00DD2"/>
    <w:rsid w:val="00C0433E"/>
    <w:rsid w:val="00C21E6C"/>
    <w:rsid w:val="00C31667"/>
    <w:rsid w:val="00C33E66"/>
    <w:rsid w:val="00C43D33"/>
    <w:rsid w:val="00C547A8"/>
    <w:rsid w:val="00C55CE1"/>
    <w:rsid w:val="00C62B77"/>
    <w:rsid w:val="00C645A2"/>
    <w:rsid w:val="00C6794D"/>
    <w:rsid w:val="00C94FC4"/>
    <w:rsid w:val="00C95971"/>
    <w:rsid w:val="00CA16C4"/>
    <w:rsid w:val="00CA64F0"/>
    <w:rsid w:val="00CB32DC"/>
    <w:rsid w:val="00CC1487"/>
    <w:rsid w:val="00CC3C1C"/>
    <w:rsid w:val="00CC497C"/>
    <w:rsid w:val="00CD3CC8"/>
    <w:rsid w:val="00CD68BF"/>
    <w:rsid w:val="00CE15B7"/>
    <w:rsid w:val="00CE5518"/>
    <w:rsid w:val="00CF0296"/>
    <w:rsid w:val="00D11F22"/>
    <w:rsid w:val="00D1326E"/>
    <w:rsid w:val="00D21386"/>
    <w:rsid w:val="00D22884"/>
    <w:rsid w:val="00D265F9"/>
    <w:rsid w:val="00D345E9"/>
    <w:rsid w:val="00D64442"/>
    <w:rsid w:val="00D81C32"/>
    <w:rsid w:val="00D84C2C"/>
    <w:rsid w:val="00D94DC7"/>
    <w:rsid w:val="00DA2ECC"/>
    <w:rsid w:val="00DB6214"/>
    <w:rsid w:val="00DB67B9"/>
    <w:rsid w:val="00DC249A"/>
    <w:rsid w:val="00DF4A7A"/>
    <w:rsid w:val="00DF5BAD"/>
    <w:rsid w:val="00E35A70"/>
    <w:rsid w:val="00E35C51"/>
    <w:rsid w:val="00E4069C"/>
    <w:rsid w:val="00E45146"/>
    <w:rsid w:val="00E47D8E"/>
    <w:rsid w:val="00E5182F"/>
    <w:rsid w:val="00E56690"/>
    <w:rsid w:val="00E84236"/>
    <w:rsid w:val="00E906CF"/>
    <w:rsid w:val="00E91441"/>
    <w:rsid w:val="00E94826"/>
    <w:rsid w:val="00EC659B"/>
    <w:rsid w:val="00EC7BC1"/>
    <w:rsid w:val="00F16D00"/>
    <w:rsid w:val="00F20A9A"/>
    <w:rsid w:val="00F2187B"/>
    <w:rsid w:val="00F26A60"/>
    <w:rsid w:val="00F3793A"/>
    <w:rsid w:val="00F410C6"/>
    <w:rsid w:val="00F60ED0"/>
    <w:rsid w:val="00F61713"/>
    <w:rsid w:val="00F80793"/>
    <w:rsid w:val="00F87B76"/>
    <w:rsid w:val="00F9371D"/>
    <w:rsid w:val="00FD7733"/>
    <w:rsid w:val="00FF3AF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2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CC8"/>
  </w:style>
  <w:style w:type="paragraph" w:styleId="Heading1">
    <w:name w:val="heading 1"/>
    <w:basedOn w:val="Normal"/>
    <w:next w:val="Normal"/>
    <w:link w:val="Heading1Char"/>
    <w:uiPriority w:val="9"/>
    <w:qFormat/>
    <w:rsid w:val="00B41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CC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41CC8"/>
    <w:pPr>
      <w:spacing w:after="0" w:line="240" w:lineRule="auto"/>
    </w:pPr>
  </w:style>
  <w:style w:type="paragraph" w:styleId="ListParagraph">
    <w:name w:val="List Paragraph"/>
    <w:basedOn w:val="Normal"/>
    <w:uiPriority w:val="34"/>
    <w:qFormat/>
    <w:rsid w:val="00B41CC8"/>
    <w:pPr>
      <w:ind w:left="720"/>
      <w:contextualSpacing/>
    </w:pPr>
  </w:style>
  <w:style w:type="paragraph" w:styleId="FootnoteText">
    <w:name w:val="footnote text"/>
    <w:basedOn w:val="Normal"/>
    <w:link w:val="FootnoteTextChar"/>
    <w:uiPriority w:val="99"/>
    <w:unhideWhenUsed/>
    <w:rsid w:val="00CD3CC8"/>
    <w:pPr>
      <w:spacing w:after="0" w:line="240" w:lineRule="auto"/>
    </w:pPr>
    <w:rPr>
      <w:sz w:val="20"/>
      <w:szCs w:val="20"/>
    </w:rPr>
  </w:style>
  <w:style w:type="character" w:customStyle="1" w:styleId="FootnoteTextChar">
    <w:name w:val="Footnote Text Char"/>
    <w:basedOn w:val="DefaultParagraphFont"/>
    <w:link w:val="FootnoteText"/>
    <w:uiPriority w:val="99"/>
    <w:rsid w:val="00CD3CC8"/>
    <w:rPr>
      <w:sz w:val="20"/>
      <w:szCs w:val="20"/>
    </w:rPr>
  </w:style>
  <w:style w:type="character" w:styleId="FootnoteReference">
    <w:name w:val="footnote reference"/>
    <w:basedOn w:val="DefaultParagraphFont"/>
    <w:uiPriority w:val="99"/>
    <w:semiHidden/>
    <w:unhideWhenUsed/>
    <w:rsid w:val="00CD3CC8"/>
    <w:rPr>
      <w:vertAlign w:val="superscript"/>
    </w:rPr>
  </w:style>
  <w:style w:type="table" w:styleId="TableGrid">
    <w:name w:val="Table Grid"/>
    <w:basedOn w:val="TableNormal"/>
    <w:uiPriority w:val="59"/>
    <w:rsid w:val="00E40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5D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5DC1"/>
  </w:style>
  <w:style w:type="paragraph" w:styleId="Footer">
    <w:name w:val="footer"/>
    <w:basedOn w:val="Normal"/>
    <w:link w:val="FooterChar"/>
    <w:uiPriority w:val="99"/>
    <w:unhideWhenUsed/>
    <w:rsid w:val="00645D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5DC1"/>
  </w:style>
  <w:style w:type="paragraph" w:styleId="BalloonText">
    <w:name w:val="Balloon Text"/>
    <w:basedOn w:val="Normal"/>
    <w:link w:val="BalloonTextChar"/>
    <w:uiPriority w:val="99"/>
    <w:semiHidden/>
    <w:unhideWhenUsed/>
    <w:rsid w:val="003C3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CC8"/>
  </w:style>
  <w:style w:type="paragraph" w:styleId="Heading1">
    <w:name w:val="heading 1"/>
    <w:basedOn w:val="Normal"/>
    <w:next w:val="Normal"/>
    <w:link w:val="Heading1Char"/>
    <w:uiPriority w:val="9"/>
    <w:qFormat/>
    <w:rsid w:val="00B41C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CC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41CC8"/>
    <w:pPr>
      <w:spacing w:after="0" w:line="240" w:lineRule="auto"/>
    </w:pPr>
  </w:style>
  <w:style w:type="paragraph" w:styleId="ListParagraph">
    <w:name w:val="List Paragraph"/>
    <w:basedOn w:val="Normal"/>
    <w:uiPriority w:val="34"/>
    <w:qFormat/>
    <w:rsid w:val="00B41CC8"/>
    <w:pPr>
      <w:ind w:left="720"/>
      <w:contextualSpacing/>
    </w:pPr>
  </w:style>
  <w:style w:type="paragraph" w:styleId="FootnoteText">
    <w:name w:val="footnote text"/>
    <w:basedOn w:val="Normal"/>
    <w:link w:val="FootnoteTextChar"/>
    <w:uiPriority w:val="99"/>
    <w:unhideWhenUsed/>
    <w:rsid w:val="00CD3CC8"/>
    <w:pPr>
      <w:spacing w:after="0" w:line="240" w:lineRule="auto"/>
    </w:pPr>
    <w:rPr>
      <w:sz w:val="20"/>
      <w:szCs w:val="20"/>
    </w:rPr>
  </w:style>
  <w:style w:type="character" w:customStyle="1" w:styleId="FootnoteTextChar">
    <w:name w:val="Footnote Text Char"/>
    <w:basedOn w:val="DefaultParagraphFont"/>
    <w:link w:val="FootnoteText"/>
    <w:uiPriority w:val="99"/>
    <w:rsid w:val="00CD3CC8"/>
    <w:rPr>
      <w:sz w:val="20"/>
      <w:szCs w:val="20"/>
    </w:rPr>
  </w:style>
  <w:style w:type="character" w:styleId="FootnoteReference">
    <w:name w:val="footnote reference"/>
    <w:basedOn w:val="DefaultParagraphFont"/>
    <w:uiPriority w:val="99"/>
    <w:semiHidden/>
    <w:unhideWhenUsed/>
    <w:rsid w:val="00CD3CC8"/>
    <w:rPr>
      <w:vertAlign w:val="superscript"/>
    </w:rPr>
  </w:style>
  <w:style w:type="table" w:styleId="TableGrid">
    <w:name w:val="Table Grid"/>
    <w:basedOn w:val="TableNormal"/>
    <w:uiPriority w:val="59"/>
    <w:rsid w:val="00E40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5D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5DC1"/>
  </w:style>
  <w:style w:type="paragraph" w:styleId="Footer">
    <w:name w:val="footer"/>
    <w:basedOn w:val="Normal"/>
    <w:link w:val="FooterChar"/>
    <w:uiPriority w:val="99"/>
    <w:unhideWhenUsed/>
    <w:rsid w:val="00645D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5DC1"/>
  </w:style>
  <w:style w:type="paragraph" w:styleId="BalloonText">
    <w:name w:val="Balloon Text"/>
    <w:basedOn w:val="Normal"/>
    <w:link w:val="BalloonTextChar"/>
    <w:uiPriority w:val="99"/>
    <w:semiHidden/>
    <w:unhideWhenUsed/>
    <w:rsid w:val="003C3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74DC9-8041-44AF-AE0F-9EC829D5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7183</Words>
  <Characters>38073</Characters>
  <Application>Microsoft Office Word</Application>
  <DocSecurity>0</DocSecurity>
  <Lines>317</Lines>
  <Paragraphs>90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45166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Nilsson</dc:creator>
  <cp:lastModifiedBy>Håkan Nilsson</cp:lastModifiedBy>
  <cp:revision>7</cp:revision>
  <cp:lastPrinted>2013-02-25T07:57:00Z</cp:lastPrinted>
  <dcterms:created xsi:type="dcterms:W3CDTF">2013-08-20T10:46:00Z</dcterms:created>
  <dcterms:modified xsi:type="dcterms:W3CDTF">2013-08-20T14:07:00Z</dcterms:modified>
</cp:coreProperties>
</file>